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7AD" w:rsidRDefault="008827AD" w:rsidP="00F92871">
      <w:pPr>
        <w:spacing w:after="120" w:line="240" w:lineRule="auto"/>
        <w:jc w:val="center"/>
        <w:rPr>
          <w:rFonts w:ascii="Times New Roman" w:hAnsi="Times New Roman" w:cs="Times New Roman"/>
          <w:b/>
          <w:bCs/>
          <w:sz w:val="28"/>
          <w:szCs w:val="28"/>
        </w:rPr>
      </w:pPr>
      <w:r>
        <w:rPr>
          <w:rFonts w:ascii="Times New Roman" w:hAnsi="Times New Roman"/>
          <w:b/>
          <w:bCs/>
          <w:noProof/>
          <w:sz w:val="24"/>
          <w:szCs w:val="24"/>
          <w:lang w:eastAsia="ru-RU"/>
        </w:rPr>
        <w:drawing>
          <wp:inline distT="0" distB="0" distL="0" distR="0">
            <wp:extent cx="5940425" cy="8293716"/>
            <wp:effectExtent l="0" t="0" r="0" b="0"/>
            <wp:docPr id="1" name="Рисунок 1" descr="G:\сканер среднее звено\история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канер среднее звено\история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293716"/>
                    </a:xfrm>
                    <a:prstGeom prst="rect">
                      <a:avLst/>
                    </a:prstGeom>
                    <a:noFill/>
                    <a:ln>
                      <a:noFill/>
                    </a:ln>
                  </pic:spPr>
                </pic:pic>
              </a:graphicData>
            </a:graphic>
          </wp:inline>
        </w:drawing>
      </w:r>
    </w:p>
    <w:p w:rsidR="008827AD" w:rsidRDefault="008827AD" w:rsidP="00F92871">
      <w:pPr>
        <w:spacing w:after="120" w:line="240" w:lineRule="auto"/>
        <w:jc w:val="center"/>
        <w:rPr>
          <w:rFonts w:ascii="Times New Roman" w:hAnsi="Times New Roman" w:cs="Times New Roman"/>
          <w:b/>
          <w:bCs/>
          <w:sz w:val="28"/>
          <w:szCs w:val="28"/>
        </w:rPr>
      </w:pPr>
    </w:p>
    <w:p w:rsidR="008827AD" w:rsidRDefault="008827AD" w:rsidP="00F92871">
      <w:pPr>
        <w:spacing w:after="120" w:line="240" w:lineRule="auto"/>
        <w:jc w:val="center"/>
        <w:rPr>
          <w:rFonts w:ascii="Times New Roman" w:hAnsi="Times New Roman" w:cs="Times New Roman"/>
          <w:b/>
          <w:bCs/>
          <w:sz w:val="28"/>
          <w:szCs w:val="28"/>
        </w:rPr>
      </w:pPr>
    </w:p>
    <w:p w:rsidR="008827AD" w:rsidRDefault="008827AD" w:rsidP="00F92871">
      <w:pPr>
        <w:spacing w:after="120" w:line="240" w:lineRule="auto"/>
        <w:jc w:val="center"/>
        <w:rPr>
          <w:rFonts w:ascii="Times New Roman" w:hAnsi="Times New Roman" w:cs="Times New Roman"/>
          <w:b/>
          <w:bCs/>
          <w:sz w:val="28"/>
          <w:szCs w:val="28"/>
        </w:rPr>
      </w:pPr>
    </w:p>
    <w:p w:rsidR="00F92871" w:rsidRPr="00142588" w:rsidRDefault="009E4F70" w:rsidP="00F92871">
      <w:pPr>
        <w:spacing w:after="120" w:line="240" w:lineRule="auto"/>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lastRenderedPageBreak/>
        <w:t>1.</w:t>
      </w:r>
      <w:r w:rsidR="00F92871" w:rsidRPr="00142588">
        <w:rPr>
          <w:rFonts w:ascii="Times New Roman" w:hAnsi="Times New Roman" w:cs="Times New Roman"/>
          <w:b/>
          <w:bCs/>
          <w:sz w:val="28"/>
          <w:szCs w:val="28"/>
        </w:rPr>
        <w:t>Требования к результатам обучения</w:t>
      </w:r>
    </w:p>
    <w:p w:rsidR="00F92871" w:rsidRPr="00F92871" w:rsidRDefault="00F92871" w:rsidP="00F92871">
      <w:pPr>
        <w:spacing w:after="120" w:line="240" w:lineRule="auto"/>
        <w:jc w:val="both"/>
        <w:rPr>
          <w:rFonts w:ascii="Times New Roman" w:hAnsi="Times New Roman" w:cs="Times New Roman"/>
          <w:sz w:val="24"/>
          <w:szCs w:val="24"/>
        </w:rPr>
      </w:pPr>
      <w:r w:rsidRPr="00F92871">
        <w:rPr>
          <w:rFonts w:ascii="Times New Roman" w:hAnsi="Times New Roman" w:cs="Times New Roman"/>
          <w:sz w:val="24"/>
          <w:szCs w:val="24"/>
        </w:rPr>
        <w:t xml:space="preserve">Требования к результатам обучения предполагают реализацию деятельностного, компетентностного и личностно ориентированного подходов в процессе  усвоения  программы, что в конечном итоге обеспечит овладение учащимися знаниями, различными видами деятельности и умениями, их реализующими. Овладение знаниями,  умениями,  </w:t>
      </w:r>
      <w:r>
        <w:rPr>
          <w:rFonts w:ascii="Times New Roman" w:hAnsi="Times New Roman" w:cs="Times New Roman"/>
          <w:sz w:val="24"/>
          <w:szCs w:val="24"/>
        </w:rPr>
        <w:t>различны</w:t>
      </w:r>
      <w:r w:rsidRPr="00F92871">
        <w:rPr>
          <w:rFonts w:ascii="Times New Roman" w:hAnsi="Times New Roman" w:cs="Times New Roman"/>
          <w:sz w:val="24"/>
          <w:szCs w:val="24"/>
        </w:rPr>
        <w:t>ми видами деятельности значимо для социализации, мировоззренческого и духовного развития  учащихся,  позволяющих им ориентироваться в социуме и быть востребованными   в жизни.</w:t>
      </w:r>
    </w:p>
    <w:p w:rsidR="00F92871" w:rsidRPr="00F92871" w:rsidRDefault="00F92871" w:rsidP="00F92871">
      <w:pPr>
        <w:spacing w:after="120" w:line="240" w:lineRule="auto"/>
        <w:jc w:val="both"/>
        <w:rPr>
          <w:rFonts w:ascii="Times New Roman" w:hAnsi="Times New Roman" w:cs="Times New Roman"/>
          <w:sz w:val="24"/>
          <w:szCs w:val="24"/>
        </w:rPr>
      </w:pPr>
      <w:r w:rsidRPr="00F92871">
        <w:rPr>
          <w:rFonts w:ascii="Times New Roman" w:hAnsi="Times New Roman" w:cs="Times New Roman"/>
          <w:sz w:val="24"/>
          <w:szCs w:val="24"/>
        </w:rPr>
        <w:t>Результатами образования являются компетентности, заключающиеся в сочетании знаний и умений, различных  видов деятельности, приобретённых в процессе усвоения учебного содержания, а также способностей, личностных качеств учащихся.</w:t>
      </w:r>
    </w:p>
    <w:p w:rsidR="00F92871" w:rsidRPr="00F92871" w:rsidRDefault="00F92871" w:rsidP="00F92871">
      <w:pPr>
        <w:spacing w:after="120" w:line="240" w:lineRule="auto"/>
        <w:jc w:val="both"/>
        <w:rPr>
          <w:rFonts w:ascii="Times New Roman" w:hAnsi="Times New Roman" w:cs="Times New Roman"/>
          <w:sz w:val="24"/>
          <w:szCs w:val="24"/>
        </w:rPr>
      </w:pPr>
      <w:r w:rsidRPr="00F92871">
        <w:rPr>
          <w:rFonts w:ascii="Times New Roman" w:hAnsi="Times New Roman" w:cs="Times New Roman"/>
          <w:sz w:val="24"/>
          <w:szCs w:val="24"/>
        </w:rPr>
        <w:t>В процессе использован</w:t>
      </w:r>
      <w:r>
        <w:rPr>
          <w:rFonts w:ascii="Times New Roman" w:hAnsi="Times New Roman" w:cs="Times New Roman"/>
          <w:sz w:val="24"/>
          <w:szCs w:val="24"/>
        </w:rPr>
        <w:t>ия приобретённых знаний и уме</w:t>
      </w:r>
      <w:r w:rsidRPr="00F92871">
        <w:rPr>
          <w:rFonts w:ascii="Times New Roman" w:hAnsi="Times New Roman" w:cs="Times New Roman"/>
          <w:sz w:val="24"/>
          <w:szCs w:val="24"/>
        </w:rPr>
        <w:t>ний в практической деятель</w:t>
      </w:r>
      <w:r>
        <w:rPr>
          <w:rFonts w:ascii="Times New Roman" w:hAnsi="Times New Roman" w:cs="Times New Roman"/>
          <w:sz w:val="24"/>
          <w:szCs w:val="24"/>
        </w:rPr>
        <w:t>ности и повседневной жизни про</w:t>
      </w:r>
      <w:r w:rsidRPr="00F92871">
        <w:rPr>
          <w:rFonts w:ascii="Times New Roman" w:hAnsi="Times New Roman" w:cs="Times New Roman"/>
          <w:sz w:val="24"/>
          <w:szCs w:val="24"/>
        </w:rPr>
        <w:t>являются личностные качеств</w:t>
      </w:r>
      <w:r>
        <w:rPr>
          <w:rFonts w:ascii="Times New Roman" w:hAnsi="Times New Roman" w:cs="Times New Roman"/>
          <w:sz w:val="24"/>
          <w:szCs w:val="24"/>
        </w:rPr>
        <w:t>а и мировоззренческие  установ</w:t>
      </w:r>
      <w:r w:rsidRPr="00F92871">
        <w:rPr>
          <w:rFonts w:ascii="Times New Roman" w:hAnsi="Times New Roman" w:cs="Times New Roman"/>
          <w:sz w:val="24"/>
          <w:szCs w:val="24"/>
        </w:rPr>
        <w:t>ки учащихся, которые не подлежат контролю на уроке (в том числе понимание исторических причин и историче</w:t>
      </w:r>
      <w:r>
        <w:rPr>
          <w:rFonts w:ascii="Times New Roman" w:hAnsi="Times New Roman" w:cs="Times New Roman"/>
          <w:sz w:val="24"/>
          <w:szCs w:val="24"/>
        </w:rPr>
        <w:t>ского зна</w:t>
      </w:r>
      <w:r w:rsidRPr="00F92871">
        <w:rPr>
          <w:rFonts w:ascii="Times New Roman" w:hAnsi="Times New Roman" w:cs="Times New Roman"/>
          <w:sz w:val="24"/>
          <w:szCs w:val="24"/>
        </w:rPr>
        <w:t>чения событий и явлений современной жизни, использование знаний об историческом пути и традициях народов России и мира в общении с людьми другой культуры, национальной и религиозной принадлежности и др.).</w:t>
      </w:r>
    </w:p>
    <w:p w:rsidR="00F92871" w:rsidRPr="00F92871" w:rsidRDefault="00F92871" w:rsidP="00F92871">
      <w:pPr>
        <w:spacing w:after="120" w:line="240" w:lineRule="auto"/>
        <w:jc w:val="both"/>
        <w:rPr>
          <w:rFonts w:ascii="Times New Roman" w:hAnsi="Times New Roman" w:cs="Times New Roman"/>
          <w:sz w:val="24"/>
          <w:szCs w:val="24"/>
        </w:rPr>
      </w:pPr>
      <w:r w:rsidRPr="00F92871">
        <w:rPr>
          <w:rFonts w:ascii="Times New Roman" w:hAnsi="Times New Roman" w:cs="Times New Roman"/>
          <w:b/>
          <w:sz w:val="24"/>
          <w:szCs w:val="24"/>
        </w:rPr>
        <w:t>Личностные результаты</w:t>
      </w:r>
      <w:r w:rsidRPr="00F92871">
        <w:rPr>
          <w:rFonts w:ascii="Times New Roman" w:hAnsi="Times New Roman" w:cs="Times New Roman"/>
          <w:sz w:val="24"/>
          <w:szCs w:val="24"/>
        </w:rPr>
        <w:t>:</w:t>
      </w:r>
    </w:p>
    <w:p w:rsidR="00F92871" w:rsidRDefault="00F92871" w:rsidP="00F92871">
      <w:pPr>
        <w:pStyle w:val="a5"/>
        <w:numPr>
          <w:ilvl w:val="0"/>
          <w:numId w:val="19"/>
        </w:numPr>
        <w:spacing w:after="120" w:line="240" w:lineRule="auto"/>
        <w:jc w:val="both"/>
        <w:rPr>
          <w:rFonts w:ascii="Times New Roman" w:hAnsi="Times New Roman" w:cs="Times New Roman"/>
          <w:sz w:val="24"/>
          <w:szCs w:val="24"/>
        </w:rPr>
      </w:pPr>
      <w:r w:rsidRPr="00F92871">
        <w:rPr>
          <w:rFonts w:ascii="Times New Roman" w:hAnsi="Times New Roman" w:cs="Times New Roman"/>
          <w:sz w:val="24"/>
          <w:szCs w:val="24"/>
        </w:rPr>
        <w:t>осознание своей идентичности как гражданина страны, члена семьи, этнической и религиозной группы, локальной и региональной общности;</w:t>
      </w:r>
    </w:p>
    <w:p w:rsidR="00F92871" w:rsidRDefault="00F92871" w:rsidP="00F92871">
      <w:pPr>
        <w:pStyle w:val="a5"/>
        <w:numPr>
          <w:ilvl w:val="0"/>
          <w:numId w:val="19"/>
        </w:numPr>
        <w:spacing w:after="120" w:line="240" w:lineRule="auto"/>
        <w:jc w:val="both"/>
        <w:rPr>
          <w:rFonts w:ascii="Times New Roman" w:hAnsi="Times New Roman" w:cs="Times New Roman"/>
          <w:sz w:val="24"/>
          <w:szCs w:val="24"/>
        </w:rPr>
      </w:pPr>
      <w:r w:rsidRPr="00F92871">
        <w:rPr>
          <w:rFonts w:ascii="Times New Roman" w:hAnsi="Times New Roman" w:cs="Times New Roman"/>
          <w:sz w:val="24"/>
          <w:szCs w:val="24"/>
        </w:rPr>
        <w:t>освоение гуманистических традиций и ценностей современного общества, уважение прав и свобод человека;</w:t>
      </w:r>
    </w:p>
    <w:p w:rsidR="00F92871" w:rsidRDefault="00F92871" w:rsidP="00F92871">
      <w:pPr>
        <w:pStyle w:val="a5"/>
        <w:numPr>
          <w:ilvl w:val="0"/>
          <w:numId w:val="19"/>
        </w:numPr>
        <w:spacing w:after="120" w:line="240" w:lineRule="auto"/>
        <w:jc w:val="both"/>
        <w:rPr>
          <w:rFonts w:ascii="Times New Roman" w:hAnsi="Times New Roman" w:cs="Times New Roman"/>
          <w:sz w:val="24"/>
          <w:szCs w:val="24"/>
        </w:rPr>
      </w:pPr>
      <w:r w:rsidRPr="00F92871">
        <w:rPr>
          <w:rFonts w:ascii="Times New Roman" w:hAnsi="Times New Roman" w:cs="Times New Roman"/>
          <w:sz w:val="24"/>
          <w:szCs w:val="24"/>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F92871" w:rsidRPr="00F92871" w:rsidRDefault="00F92871" w:rsidP="00F92871">
      <w:pPr>
        <w:pStyle w:val="a5"/>
        <w:numPr>
          <w:ilvl w:val="0"/>
          <w:numId w:val="19"/>
        </w:numPr>
        <w:spacing w:after="120" w:line="240" w:lineRule="auto"/>
        <w:jc w:val="both"/>
        <w:rPr>
          <w:rFonts w:ascii="Times New Roman" w:hAnsi="Times New Roman" w:cs="Times New Roman"/>
          <w:sz w:val="24"/>
          <w:szCs w:val="24"/>
        </w:rPr>
      </w:pPr>
      <w:r w:rsidRPr="00F92871">
        <w:rPr>
          <w:rFonts w:ascii="Times New Roman" w:hAnsi="Times New Roman" w:cs="Times New Roman"/>
          <w:sz w:val="24"/>
          <w:szCs w:val="24"/>
        </w:rPr>
        <w:t>понимание культурного  многообразия  мира,  уважение  к культуре своего и других народов, толерантность.</w:t>
      </w:r>
    </w:p>
    <w:p w:rsidR="00F92871" w:rsidRPr="00F92871" w:rsidRDefault="00F92871" w:rsidP="00F92871">
      <w:pPr>
        <w:spacing w:after="120" w:line="240" w:lineRule="auto"/>
        <w:jc w:val="both"/>
        <w:rPr>
          <w:rFonts w:ascii="Times New Roman" w:hAnsi="Times New Roman" w:cs="Times New Roman"/>
          <w:sz w:val="24"/>
          <w:szCs w:val="24"/>
        </w:rPr>
      </w:pPr>
      <w:r w:rsidRPr="00F92871">
        <w:rPr>
          <w:rFonts w:ascii="Times New Roman" w:hAnsi="Times New Roman" w:cs="Times New Roman"/>
          <w:b/>
          <w:sz w:val="24"/>
          <w:szCs w:val="24"/>
        </w:rPr>
        <w:t>Метапредметные результаты</w:t>
      </w:r>
      <w:r w:rsidRPr="00F92871">
        <w:rPr>
          <w:rFonts w:ascii="Times New Roman" w:hAnsi="Times New Roman" w:cs="Times New Roman"/>
          <w:sz w:val="24"/>
          <w:szCs w:val="24"/>
        </w:rPr>
        <w:t>:</w:t>
      </w:r>
    </w:p>
    <w:p w:rsidR="00740397" w:rsidRDefault="00F92871" w:rsidP="00F92871">
      <w:pPr>
        <w:pStyle w:val="a5"/>
        <w:numPr>
          <w:ilvl w:val="0"/>
          <w:numId w:val="20"/>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способность сознательно организовывать и регулировать   свою   деятельность – учебную, общественную и др.;</w:t>
      </w:r>
    </w:p>
    <w:p w:rsidR="00740397" w:rsidRDefault="00F92871" w:rsidP="00F92871">
      <w:pPr>
        <w:pStyle w:val="a5"/>
        <w:numPr>
          <w:ilvl w:val="0"/>
          <w:numId w:val="20"/>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овладение умениями работать с учебной и внешкольной информацией (анализировать и обобщать факты, составлять простой и развёрнутый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p>
    <w:p w:rsidR="00740397" w:rsidRDefault="00F92871" w:rsidP="00F92871">
      <w:pPr>
        <w:pStyle w:val="a5"/>
        <w:numPr>
          <w:ilvl w:val="0"/>
          <w:numId w:val="20"/>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740397" w:rsidRDefault="00F92871" w:rsidP="00F92871">
      <w:pPr>
        <w:pStyle w:val="a5"/>
        <w:numPr>
          <w:ilvl w:val="0"/>
          <w:numId w:val="20"/>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F92871" w:rsidRPr="00740397" w:rsidRDefault="00F92871" w:rsidP="00F92871">
      <w:pPr>
        <w:pStyle w:val="a5"/>
        <w:numPr>
          <w:ilvl w:val="0"/>
          <w:numId w:val="20"/>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активное применение знаний и приобретённых умений, освоенных в школе и в повседневной жизни, продуктивное взаимодействие с другими людьми в профессиональной сфере  и социуме.</w:t>
      </w:r>
    </w:p>
    <w:p w:rsidR="00F92871" w:rsidRPr="00F92871" w:rsidRDefault="00F92871" w:rsidP="00F92871">
      <w:pPr>
        <w:spacing w:after="120" w:line="240" w:lineRule="auto"/>
        <w:jc w:val="both"/>
        <w:rPr>
          <w:rFonts w:ascii="Times New Roman" w:hAnsi="Times New Roman" w:cs="Times New Roman"/>
          <w:sz w:val="24"/>
          <w:szCs w:val="24"/>
        </w:rPr>
      </w:pPr>
      <w:r w:rsidRPr="00740397">
        <w:rPr>
          <w:rFonts w:ascii="Times New Roman" w:hAnsi="Times New Roman" w:cs="Times New Roman"/>
          <w:b/>
          <w:sz w:val="24"/>
          <w:szCs w:val="24"/>
        </w:rPr>
        <w:t>Предметные результаты</w:t>
      </w:r>
      <w:r w:rsidRPr="00F92871">
        <w:rPr>
          <w:rFonts w:ascii="Times New Roman" w:hAnsi="Times New Roman" w:cs="Times New Roman"/>
          <w:sz w:val="24"/>
          <w:szCs w:val="24"/>
        </w:rPr>
        <w:t>:</w:t>
      </w:r>
    </w:p>
    <w:p w:rsidR="00740397" w:rsidRDefault="00F92871" w:rsidP="00F92871">
      <w:pPr>
        <w:pStyle w:val="a5"/>
        <w:numPr>
          <w:ilvl w:val="0"/>
          <w:numId w:val="21"/>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lastRenderedPageBreak/>
        <w:t>овладение целостными представлениями об историческом пути человечества как необходимой основы для миропонимания и познания современного общества, истории собственной страны;</w:t>
      </w:r>
    </w:p>
    <w:p w:rsidR="00740397" w:rsidRDefault="00F92871" w:rsidP="00F92871">
      <w:pPr>
        <w:pStyle w:val="a5"/>
        <w:numPr>
          <w:ilvl w:val="0"/>
          <w:numId w:val="21"/>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способность применять понятийный аппарат исторического знания и приёмы исторического анализа для раскрытия сущности и значения событий и явлений прошлого и современности в курсе всеобщей истории;</w:t>
      </w:r>
    </w:p>
    <w:p w:rsidR="00740397" w:rsidRDefault="00F92871" w:rsidP="00F92871">
      <w:pPr>
        <w:pStyle w:val="a5"/>
        <w:numPr>
          <w:ilvl w:val="0"/>
          <w:numId w:val="21"/>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способность соотносить историческое время и историческое пространство, действия и поступки личностей во времени и пространстве;</w:t>
      </w:r>
    </w:p>
    <w:p w:rsidR="00740397" w:rsidRDefault="00F92871" w:rsidP="00F92871">
      <w:pPr>
        <w:pStyle w:val="a5"/>
        <w:numPr>
          <w:ilvl w:val="0"/>
          <w:numId w:val="21"/>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овладение умениями изучать и систематизировать информацию из различных исторических и современных источников, раскрывая её социальную принадлежность и познавательную ценность, читать историческую карту и ориентироваться в ней;</w:t>
      </w:r>
    </w:p>
    <w:p w:rsidR="00740397" w:rsidRDefault="00F92871" w:rsidP="00F92871">
      <w:pPr>
        <w:pStyle w:val="a5"/>
        <w:numPr>
          <w:ilvl w:val="0"/>
          <w:numId w:val="21"/>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F92871" w:rsidRPr="00740397" w:rsidRDefault="00F92871" w:rsidP="00F92871">
      <w:pPr>
        <w:pStyle w:val="a5"/>
        <w:numPr>
          <w:ilvl w:val="0"/>
          <w:numId w:val="21"/>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готовность применять исторические знания для выявления и сохранения исторических и культурных памятников  своей страны и мира.</w:t>
      </w:r>
    </w:p>
    <w:p w:rsidR="00740397" w:rsidRDefault="00F92871" w:rsidP="00F92871">
      <w:pPr>
        <w:spacing w:after="120" w:line="240" w:lineRule="auto"/>
        <w:jc w:val="both"/>
        <w:rPr>
          <w:rFonts w:ascii="Times New Roman" w:hAnsi="Times New Roman" w:cs="Times New Roman"/>
          <w:sz w:val="24"/>
          <w:szCs w:val="24"/>
        </w:rPr>
      </w:pPr>
      <w:r w:rsidRPr="00F92871">
        <w:rPr>
          <w:rFonts w:ascii="Times New Roman" w:hAnsi="Times New Roman" w:cs="Times New Roman"/>
          <w:sz w:val="24"/>
          <w:szCs w:val="24"/>
        </w:rPr>
        <w:t xml:space="preserve">Соотнесение элементов </w:t>
      </w:r>
      <w:r>
        <w:rPr>
          <w:rFonts w:ascii="Times New Roman" w:hAnsi="Times New Roman" w:cs="Times New Roman"/>
          <w:sz w:val="24"/>
          <w:szCs w:val="24"/>
        </w:rPr>
        <w:t>учебной  деятельности  школьни</w:t>
      </w:r>
      <w:r w:rsidRPr="00F92871">
        <w:rPr>
          <w:rFonts w:ascii="Times New Roman" w:hAnsi="Times New Roman" w:cs="Times New Roman"/>
          <w:sz w:val="24"/>
          <w:szCs w:val="24"/>
        </w:rPr>
        <w:t>ков и ведущих процедур исторического познания позволяет определить ст</w:t>
      </w:r>
      <w:r>
        <w:rPr>
          <w:rFonts w:ascii="Times New Roman" w:hAnsi="Times New Roman" w:cs="Times New Roman"/>
          <w:sz w:val="24"/>
          <w:szCs w:val="24"/>
        </w:rPr>
        <w:t>руктуру подготовки учащихся 5-</w:t>
      </w:r>
      <w:r w:rsidRPr="00F92871">
        <w:rPr>
          <w:rFonts w:ascii="Times New Roman" w:hAnsi="Times New Roman" w:cs="Times New Roman"/>
          <w:sz w:val="24"/>
          <w:szCs w:val="24"/>
        </w:rPr>
        <w:t>9 классов по всеобщей истории в единстве её</w:t>
      </w:r>
      <w:r>
        <w:rPr>
          <w:rFonts w:ascii="Times New Roman" w:hAnsi="Times New Roman" w:cs="Times New Roman"/>
          <w:sz w:val="24"/>
          <w:szCs w:val="24"/>
        </w:rPr>
        <w:t xml:space="preserve"> содержательных (объектных)   и </w:t>
      </w:r>
      <w:r w:rsidRPr="00F92871">
        <w:rPr>
          <w:rFonts w:ascii="Times New Roman" w:hAnsi="Times New Roman" w:cs="Times New Roman"/>
          <w:sz w:val="24"/>
          <w:szCs w:val="24"/>
        </w:rPr>
        <w:t>деятельностных (субъектных) компонентов.</w:t>
      </w:r>
    </w:p>
    <w:p w:rsidR="00142588" w:rsidRPr="00142588" w:rsidRDefault="00142588" w:rsidP="00142588">
      <w:pPr>
        <w:spacing w:after="120" w:line="240" w:lineRule="auto"/>
        <w:jc w:val="center"/>
        <w:rPr>
          <w:rFonts w:ascii="Times New Roman" w:hAnsi="Times New Roman" w:cs="Times New Roman"/>
          <w:sz w:val="24"/>
          <w:szCs w:val="24"/>
        </w:rPr>
      </w:pPr>
      <w:r w:rsidRPr="00142588">
        <w:rPr>
          <w:rFonts w:ascii="Times New Roman" w:hAnsi="Times New Roman" w:cs="Times New Roman"/>
          <w:b/>
          <w:sz w:val="28"/>
          <w:szCs w:val="28"/>
        </w:rPr>
        <w:t>Планируемые результаты изучения предмета «История»</w:t>
      </w:r>
      <w:r>
        <w:rPr>
          <w:rStyle w:val="a6"/>
          <w:b/>
          <w:sz w:val="28"/>
          <w:szCs w:val="28"/>
        </w:rPr>
        <w:footnoteReference w:id="1"/>
      </w:r>
    </w:p>
    <w:p w:rsidR="00F92871" w:rsidRPr="00F92871" w:rsidRDefault="00F92871" w:rsidP="00F92871">
      <w:pPr>
        <w:spacing w:after="120" w:line="240" w:lineRule="auto"/>
        <w:jc w:val="both"/>
        <w:rPr>
          <w:rFonts w:ascii="Times New Roman" w:hAnsi="Times New Roman" w:cs="Times New Roman"/>
          <w:sz w:val="24"/>
          <w:szCs w:val="24"/>
        </w:rPr>
      </w:pPr>
      <w:r w:rsidRPr="00F92871">
        <w:rPr>
          <w:rFonts w:ascii="Times New Roman" w:hAnsi="Times New Roman" w:cs="Times New Roman"/>
          <w:sz w:val="24"/>
          <w:szCs w:val="24"/>
        </w:rPr>
        <w:t>Предполагается, что в ре</w:t>
      </w:r>
      <w:r>
        <w:rPr>
          <w:rFonts w:ascii="Times New Roman" w:hAnsi="Times New Roman" w:cs="Times New Roman"/>
          <w:sz w:val="24"/>
          <w:szCs w:val="24"/>
        </w:rPr>
        <w:t>зультате изучения истории в ос</w:t>
      </w:r>
      <w:r w:rsidRPr="00F92871">
        <w:rPr>
          <w:rFonts w:ascii="Times New Roman" w:hAnsi="Times New Roman" w:cs="Times New Roman"/>
          <w:sz w:val="24"/>
          <w:szCs w:val="24"/>
        </w:rPr>
        <w:t xml:space="preserve">новной школе учащиеся </w:t>
      </w:r>
      <w:r>
        <w:rPr>
          <w:rFonts w:ascii="Times New Roman" w:hAnsi="Times New Roman" w:cs="Times New Roman"/>
          <w:sz w:val="24"/>
          <w:szCs w:val="24"/>
        </w:rPr>
        <w:t>должны овладеть следующими зна</w:t>
      </w:r>
      <w:r w:rsidRPr="00F92871">
        <w:rPr>
          <w:rFonts w:ascii="Times New Roman" w:hAnsi="Times New Roman" w:cs="Times New Roman"/>
          <w:sz w:val="24"/>
          <w:szCs w:val="24"/>
        </w:rPr>
        <w:t>ниями и умениями:</w:t>
      </w:r>
    </w:p>
    <w:p w:rsidR="00F92871" w:rsidRPr="00740397" w:rsidRDefault="00F92871" w:rsidP="00740397">
      <w:pPr>
        <w:pStyle w:val="a5"/>
        <w:numPr>
          <w:ilvl w:val="0"/>
          <w:numId w:val="22"/>
        </w:numPr>
        <w:spacing w:after="120" w:line="240" w:lineRule="auto"/>
        <w:jc w:val="both"/>
        <w:rPr>
          <w:rFonts w:ascii="Times New Roman" w:hAnsi="Times New Roman" w:cs="Times New Roman"/>
          <w:sz w:val="24"/>
          <w:szCs w:val="24"/>
        </w:rPr>
      </w:pPr>
      <w:r w:rsidRPr="00740397">
        <w:rPr>
          <w:rFonts w:ascii="Times New Roman" w:hAnsi="Times New Roman" w:cs="Times New Roman"/>
          <w:b/>
          <w:sz w:val="24"/>
          <w:szCs w:val="24"/>
        </w:rPr>
        <w:t>Знание хронологии, работа с хронологией</w:t>
      </w:r>
      <w:r w:rsidRPr="00740397">
        <w:rPr>
          <w:rFonts w:ascii="Times New Roman" w:hAnsi="Times New Roman" w:cs="Times New Roman"/>
          <w:sz w:val="24"/>
          <w:szCs w:val="24"/>
        </w:rPr>
        <w:t>:</w:t>
      </w:r>
    </w:p>
    <w:p w:rsidR="00740397" w:rsidRDefault="00F92871" w:rsidP="00F92871">
      <w:pPr>
        <w:pStyle w:val="a5"/>
        <w:numPr>
          <w:ilvl w:val="0"/>
          <w:numId w:val="23"/>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указывать хронологические рамки и периоды ключевых процессов, а также даты важнейших событий всеобщей истории;</w:t>
      </w:r>
    </w:p>
    <w:p w:rsidR="00F92871" w:rsidRPr="00740397" w:rsidRDefault="00F92871" w:rsidP="00F92871">
      <w:pPr>
        <w:pStyle w:val="a5"/>
        <w:numPr>
          <w:ilvl w:val="0"/>
          <w:numId w:val="23"/>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соотносить год с веком, эрой, устанавливать последовательность и длительность исторических событий.</w:t>
      </w:r>
    </w:p>
    <w:p w:rsidR="00F92871" w:rsidRPr="00740397" w:rsidRDefault="00F92871" w:rsidP="00740397">
      <w:pPr>
        <w:pStyle w:val="a5"/>
        <w:numPr>
          <w:ilvl w:val="0"/>
          <w:numId w:val="22"/>
        </w:numPr>
        <w:spacing w:after="120" w:line="240" w:lineRule="auto"/>
        <w:jc w:val="both"/>
        <w:rPr>
          <w:rFonts w:ascii="Times New Roman" w:hAnsi="Times New Roman" w:cs="Times New Roman"/>
          <w:sz w:val="24"/>
          <w:szCs w:val="24"/>
        </w:rPr>
      </w:pPr>
      <w:r w:rsidRPr="00740397">
        <w:rPr>
          <w:rFonts w:ascii="Times New Roman" w:hAnsi="Times New Roman" w:cs="Times New Roman"/>
          <w:b/>
          <w:sz w:val="24"/>
          <w:szCs w:val="24"/>
        </w:rPr>
        <w:t>Знание исторических фактов, работа с фактами</w:t>
      </w:r>
      <w:r w:rsidRPr="00740397">
        <w:rPr>
          <w:rFonts w:ascii="Times New Roman" w:hAnsi="Times New Roman" w:cs="Times New Roman"/>
          <w:sz w:val="24"/>
          <w:szCs w:val="24"/>
        </w:rPr>
        <w:t>:</w:t>
      </w:r>
    </w:p>
    <w:p w:rsidR="00740397" w:rsidRDefault="00F92871" w:rsidP="00F92871">
      <w:pPr>
        <w:pStyle w:val="a5"/>
        <w:numPr>
          <w:ilvl w:val="0"/>
          <w:numId w:val="24"/>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характеризовать место, обстоятельства, участников, этапы, особенности, результаты важнейших исторических событий;</w:t>
      </w:r>
    </w:p>
    <w:p w:rsidR="00F92871" w:rsidRPr="00740397" w:rsidRDefault="00F92871" w:rsidP="00F92871">
      <w:pPr>
        <w:pStyle w:val="a5"/>
        <w:numPr>
          <w:ilvl w:val="0"/>
          <w:numId w:val="24"/>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группировать (классифицировать) факты по различным признакам и основаниям.</w:t>
      </w:r>
    </w:p>
    <w:p w:rsidR="00F92871" w:rsidRPr="00740397" w:rsidRDefault="00F92871" w:rsidP="00740397">
      <w:pPr>
        <w:pStyle w:val="a5"/>
        <w:numPr>
          <w:ilvl w:val="0"/>
          <w:numId w:val="22"/>
        </w:numPr>
        <w:spacing w:after="120" w:line="240" w:lineRule="auto"/>
        <w:jc w:val="both"/>
        <w:rPr>
          <w:rFonts w:ascii="Times New Roman" w:hAnsi="Times New Roman" w:cs="Times New Roman"/>
          <w:sz w:val="24"/>
          <w:szCs w:val="24"/>
        </w:rPr>
      </w:pPr>
      <w:r w:rsidRPr="00740397">
        <w:rPr>
          <w:rFonts w:ascii="Times New Roman" w:hAnsi="Times New Roman" w:cs="Times New Roman"/>
          <w:b/>
          <w:sz w:val="24"/>
          <w:szCs w:val="24"/>
        </w:rPr>
        <w:t>Работа с историческими источниками</w:t>
      </w:r>
      <w:r w:rsidRPr="00740397">
        <w:rPr>
          <w:rFonts w:ascii="Times New Roman" w:hAnsi="Times New Roman" w:cs="Times New Roman"/>
          <w:sz w:val="24"/>
          <w:szCs w:val="24"/>
        </w:rPr>
        <w:t>:</w:t>
      </w:r>
    </w:p>
    <w:p w:rsidR="00740397" w:rsidRDefault="00F92871" w:rsidP="00F92871">
      <w:pPr>
        <w:pStyle w:val="a5"/>
        <w:numPr>
          <w:ilvl w:val="0"/>
          <w:numId w:val="25"/>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читать историческую карту с опорой на легенду, ориентироваться по карте, соотносить местонахождение и состояние исторического объекта в разные эпохи, века,  периоды;</w:t>
      </w:r>
    </w:p>
    <w:p w:rsidR="00740397" w:rsidRDefault="00F92871" w:rsidP="00F92871">
      <w:pPr>
        <w:pStyle w:val="a5"/>
        <w:numPr>
          <w:ilvl w:val="0"/>
          <w:numId w:val="25"/>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осуществлять поиск необходимой информации в  одном  или  нескольких  источниках  (материальных,  текстовых, изобразительных и др.), отбирать её, группировать, обобщать;</w:t>
      </w:r>
    </w:p>
    <w:p w:rsidR="00F92871" w:rsidRPr="00740397" w:rsidRDefault="00F92871" w:rsidP="00F92871">
      <w:pPr>
        <w:pStyle w:val="a5"/>
        <w:numPr>
          <w:ilvl w:val="0"/>
          <w:numId w:val="25"/>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сравнивать данные разных источников, выявлять их сходство и различия, время и место создания.</w:t>
      </w:r>
    </w:p>
    <w:p w:rsidR="00F92871" w:rsidRPr="00740397" w:rsidRDefault="00F92871" w:rsidP="00740397">
      <w:pPr>
        <w:pStyle w:val="a5"/>
        <w:numPr>
          <w:ilvl w:val="0"/>
          <w:numId w:val="22"/>
        </w:numPr>
        <w:spacing w:after="120" w:line="240" w:lineRule="auto"/>
        <w:jc w:val="both"/>
        <w:rPr>
          <w:rFonts w:ascii="Times New Roman" w:hAnsi="Times New Roman" w:cs="Times New Roman"/>
          <w:sz w:val="24"/>
          <w:szCs w:val="24"/>
        </w:rPr>
      </w:pPr>
      <w:r w:rsidRPr="00740397">
        <w:rPr>
          <w:rFonts w:ascii="Times New Roman" w:hAnsi="Times New Roman" w:cs="Times New Roman"/>
          <w:b/>
          <w:sz w:val="24"/>
          <w:szCs w:val="24"/>
        </w:rPr>
        <w:lastRenderedPageBreak/>
        <w:t>Описание (реконструкция)</w:t>
      </w:r>
      <w:r w:rsidRPr="00740397">
        <w:rPr>
          <w:rFonts w:ascii="Times New Roman" w:hAnsi="Times New Roman" w:cs="Times New Roman"/>
          <w:sz w:val="24"/>
          <w:szCs w:val="24"/>
        </w:rPr>
        <w:t>:</w:t>
      </w:r>
    </w:p>
    <w:p w:rsidR="00740397" w:rsidRDefault="00F92871" w:rsidP="00F92871">
      <w:pPr>
        <w:pStyle w:val="a5"/>
        <w:numPr>
          <w:ilvl w:val="0"/>
          <w:numId w:val="26"/>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последовательно строить рассказ (устно или письменно) об исторических событиях, их участниках;</w:t>
      </w:r>
    </w:p>
    <w:p w:rsidR="00740397" w:rsidRDefault="00F92871" w:rsidP="00F92871">
      <w:pPr>
        <w:pStyle w:val="a5"/>
        <w:numPr>
          <w:ilvl w:val="0"/>
          <w:numId w:val="26"/>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характеризовать условия и образ жизни, занятия людей, их достижения в различные исторические эпохи;</w:t>
      </w:r>
    </w:p>
    <w:p w:rsidR="00F92871" w:rsidRPr="00740397" w:rsidRDefault="00F92871" w:rsidP="00F92871">
      <w:pPr>
        <w:pStyle w:val="a5"/>
        <w:numPr>
          <w:ilvl w:val="0"/>
          <w:numId w:val="26"/>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на основе текста и иллюстраций учебника, дополнительной литературы, макетов, электронных изданий, интернет-ресурсов и т. п. составлять описание исторических объектов, памятников.</w:t>
      </w:r>
    </w:p>
    <w:p w:rsidR="00F92871" w:rsidRPr="00740397" w:rsidRDefault="00F92871" w:rsidP="00740397">
      <w:pPr>
        <w:pStyle w:val="a5"/>
        <w:numPr>
          <w:ilvl w:val="0"/>
          <w:numId w:val="22"/>
        </w:numPr>
        <w:spacing w:after="120" w:line="240" w:lineRule="auto"/>
        <w:jc w:val="both"/>
        <w:rPr>
          <w:rFonts w:ascii="Times New Roman" w:hAnsi="Times New Roman" w:cs="Times New Roman"/>
          <w:sz w:val="24"/>
          <w:szCs w:val="24"/>
        </w:rPr>
      </w:pPr>
      <w:r w:rsidRPr="00740397">
        <w:rPr>
          <w:rFonts w:ascii="Times New Roman" w:hAnsi="Times New Roman" w:cs="Times New Roman"/>
          <w:b/>
          <w:sz w:val="24"/>
          <w:szCs w:val="24"/>
        </w:rPr>
        <w:t>Анализ, объяснение</w:t>
      </w:r>
      <w:r w:rsidRPr="00740397">
        <w:rPr>
          <w:rFonts w:ascii="Times New Roman" w:hAnsi="Times New Roman" w:cs="Times New Roman"/>
          <w:sz w:val="24"/>
          <w:szCs w:val="24"/>
        </w:rPr>
        <w:t>:</w:t>
      </w:r>
    </w:p>
    <w:p w:rsidR="00740397" w:rsidRDefault="00F92871" w:rsidP="00F92871">
      <w:pPr>
        <w:pStyle w:val="a5"/>
        <w:numPr>
          <w:ilvl w:val="0"/>
          <w:numId w:val="27"/>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различать факт (событие) и его описание (факт источника, факт историка);</w:t>
      </w:r>
    </w:p>
    <w:p w:rsidR="00740397" w:rsidRDefault="00F92871" w:rsidP="00F92871">
      <w:pPr>
        <w:pStyle w:val="a5"/>
        <w:numPr>
          <w:ilvl w:val="0"/>
          <w:numId w:val="27"/>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соотносить единичные исторические факты и общие явления;</w:t>
      </w:r>
    </w:p>
    <w:p w:rsidR="00740397" w:rsidRDefault="00F92871" w:rsidP="00F92871">
      <w:pPr>
        <w:pStyle w:val="a5"/>
        <w:numPr>
          <w:ilvl w:val="0"/>
          <w:numId w:val="27"/>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различать причину и следствие исторических событий, явлений;</w:t>
      </w:r>
    </w:p>
    <w:p w:rsidR="00740397" w:rsidRDefault="00F92871" w:rsidP="00F92871">
      <w:pPr>
        <w:pStyle w:val="a5"/>
        <w:numPr>
          <w:ilvl w:val="0"/>
          <w:numId w:val="27"/>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выделять характерные, существенные признаки исторических событий и явлений;</w:t>
      </w:r>
    </w:p>
    <w:p w:rsidR="00740397" w:rsidRDefault="00F92871" w:rsidP="00F92871">
      <w:pPr>
        <w:pStyle w:val="a5"/>
        <w:numPr>
          <w:ilvl w:val="0"/>
          <w:numId w:val="27"/>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раскрывать смысл, значение важнейших исторических понятий;</w:t>
      </w:r>
    </w:p>
    <w:p w:rsidR="00740397" w:rsidRDefault="00F92871" w:rsidP="00F92871">
      <w:pPr>
        <w:pStyle w:val="a5"/>
        <w:numPr>
          <w:ilvl w:val="0"/>
          <w:numId w:val="27"/>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сравнивать исторические события и  явления,  выявлять их сходство и различия;</w:t>
      </w:r>
    </w:p>
    <w:p w:rsidR="00F92871" w:rsidRPr="00740397" w:rsidRDefault="00F92871" w:rsidP="00F92871">
      <w:pPr>
        <w:pStyle w:val="a5"/>
        <w:numPr>
          <w:ilvl w:val="0"/>
          <w:numId w:val="27"/>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излагать суждения о причинах и следствиях исторических событий.</w:t>
      </w:r>
    </w:p>
    <w:p w:rsidR="00F92871" w:rsidRPr="00740397" w:rsidRDefault="00F92871" w:rsidP="00740397">
      <w:pPr>
        <w:pStyle w:val="a5"/>
        <w:numPr>
          <w:ilvl w:val="0"/>
          <w:numId w:val="22"/>
        </w:numPr>
        <w:spacing w:after="120" w:line="240" w:lineRule="auto"/>
        <w:jc w:val="both"/>
        <w:rPr>
          <w:rFonts w:ascii="Times New Roman" w:hAnsi="Times New Roman" w:cs="Times New Roman"/>
          <w:sz w:val="24"/>
          <w:szCs w:val="24"/>
        </w:rPr>
      </w:pPr>
      <w:r w:rsidRPr="00740397">
        <w:rPr>
          <w:rFonts w:ascii="Times New Roman" w:hAnsi="Times New Roman" w:cs="Times New Roman"/>
          <w:b/>
          <w:sz w:val="24"/>
          <w:szCs w:val="24"/>
        </w:rPr>
        <w:t>Работа с версиями, оценками</w:t>
      </w:r>
      <w:r w:rsidRPr="00740397">
        <w:rPr>
          <w:rFonts w:ascii="Times New Roman" w:hAnsi="Times New Roman" w:cs="Times New Roman"/>
          <w:sz w:val="24"/>
          <w:szCs w:val="24"/>
        </w:rPr>
        <w:t>:</w:t>
      </w:r>
    </w:p>
    <w:p w:rsidR="00740397" w:rsidRDefault="00F92871" w:rsidP="00F92871">
      <w:pPr>
        <w:pStyle w:val="a5"/>
        <w:numPr>
          <w:ilvl w:val="0"/>
          <w:numId w:val="28"/>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приводить оценки исторических событий и личностей, изложенные в учебной литературе;</w:t>
      </w:r>
    </w:p>
    <w:p w:rsidR="00F92871" w:rsidRPr="00740397" w:rsidRDefault="00F92871" w:rsidP="00F92871">
      <w:pPr>
        <w:pStyle w:val="a5"/>
        <w:numPr>
          <w:ilvl w:val="0"/>
          <w:numId w:val="28"/>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определять и объяснять (аргументировать) своё отношение к наиболее  значимым  событиям  и  личностям  в  истории и их оценку.</w:t>
      </w:r>
    </w:p>
    <w:p w:rsidR="00F92871" w:rsidRPr="00740397" w:rsidRDefault="00F92871" w:rsidP="00740397">
      <w:pPr>
        <w:pStyle w:val="a5"/>
        <w:numPr>
          <w:ilvl w:val="0"/>
          <w:numId w:val="22"/>
        </w:numPr>
        <w:spacing w:after="120" w:line="240" w:lineRule="auto"/>
        <w:jc w:val="both"/>
        <w:rPr>
          <w:rFonts w:ascii="Times New Roman" w:hAnsi="Times New Roman" w:cs="Times New Roman"/>
          <w:sz w:val="24"/>
          <w:szCs w:val="24"/>
        </w:rPr>
      </w:pPr>
      <w:r w:rsidRPr="00740397">
        <w:rPr>
          <w:rFonts w:ascii="Times New Roman" w:hAnsi="Times New Roman" w:cs="Times New Roman"/>
          <w:b/>
          <w:sz w:val="24"/>
          <w:szCs w:val="24"/>
        </w:rPr>
        <w:t>Применение знаний и умений в общении, социальной среде</w:t>
      </w:r>
      <w:r w:rsidRPr="00740397">
        <w:rPr>
          <w:rFonts w:ascii="Times New Roman" w:hAnsi="Times New Roman" w:cs="Times New Roman"/>
          <w:sz w:val="24"/>
          <w:szCs w:val="24"/>
        </w:rPr>
        <w:t>:</w:t>
      </w:r>
    </w:p>
    <w:p w:rsidR="00740397" w:rsidRDefault="00F92871" w:rsidP="00F92871">
      <w:pPr>
        <w:pStyle w:val="a5"/>
        <w:numPr>
          <w:ilvl w:val="0"/>
          <w:numId w:val="29"/>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применять исторические знания для раскрытия причин и оценки сущности современных событий;</w:t>
      </w:r>
    </w:p>
    <w:p w:rsidR="00740397" w:rsidRDefault="00F92871" w:rsidP="00F92871">
      <w:pPr>
        <w:pStyle w:val="a5"/>
        <w:numPr>
          <w:ilvl w:val="0"/>
          <w:numId w:val="29"/>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использовать знания об истории и культуре своего народа и других народов в общении с людьми в школе и внешкольной жизни как основу диалога в поликультурной среде;</w:t>
      </w:r>
    </w:p>
    <w:p w:rsidR="00142588" w:rsidRDefault="00F92871" w:rsidP="008F5F6C">
      <w:pPr>
        <w:pStyle w:val="a5"/>
        <w:numPr>
          <w:ilvl w:val="0"/>
          <w:numId w:val="29"/>
        </w:numPr>
        <w:spacing w:after="120" w:line="240" w:lineRule="auto"/>
        <w:jc w:val="both"/>
        <w:rPr>
          <w:rFonts w:ascii="Times New Roman" w:hAnsi="Times New Roman" w:cs="Times New Roman"/>
          <w:sz w:val="24"/>
          <w:szCs w:val="24"/>
        </w:rPr>
      </w:pPr>
      <w:r w:rsidRPr="00740397">
        <w:rPr>
          <w:rFonts w:ascii="Times New Roman" w:hAnsi="Times New Roman" w:cs="Times New Roman"/>
          <w:sz w:val="24"/>
          <w:szCs w:val="24"/>
        </w:rPr>
        <w:t>способствовать сохранению памятников истории и культуры (участвовать в создании школьных музеев, учебных   и общественных мероприятиях по поиску и охране  памятников истории и культуры).</w:t>
      </w:r>
    </w:p>
    <w:p w:rsidR="00950018" w:rsidRPr="00653F70" w:rsidRDefault="00142588" w:rsidP="00653F70">
      <w:pPr>
        <w:jc w:val="center"/>
        <w:rPr>
          <w:rFonts w:ascii="Times New Roman" w:hAnsi="Times New Roman" w:cs="Times New Roman"/>
          <w:sz w:val="24"/>
          <w:szCs w:val="24"/>
        </w:rPr>
      </w:pPr>
      <w:r>
        <w:rPr>
          <w:rFonts w:ascii="Times New Roman" w:hAnsi="Times New Roman" w:cs="Times New Roman"/>
          <w:sz w:val="24"/>
          <w:szCs w:val="24"/>
        </w:rPr>
        <w:br w:type="page"/>
      </w:r>
      <w:r w:rsidR="009E4F70">
        <w:rPr>
          <w:rFonts w:ascii="Times New Roman" w:hAnsi="Times New Roman" w:cs="Times New Roman"/>
          <w:sz w:val="24"/>
          <w:szCs w:val="24"/>
        </w:rPr>
        <w:lastRenderedPageBreak/>
        <w:t>2.</w:t>
      </w:r>
      <w:r w:rsidRPr="006E14C0">
        <w:rPr>
          <w:rFonts w:ascii="Times New Roman" w:hAnsi="Times New Roman" w:cs="Times New Roman"/>
          <w:b/>
          <w:sz w:val="28"/>
          <w:szCs w:val="28"/>
        </w:rPr>
        <w:t>Основное содержание предмета</w:t>
      </w:r>
    </w:p>
    <w:p w:rsidR="006E14C0" w:rsidRDefault="006E14C0" w:rsidP="006E14C0">
      <w:pPr>
        <w:spacing w:after="120" w:line="240" w:lineRule="auto"/>
        <w:jc w:val="both"/>
        <w:rPr>
          <w:rFonts w:ascii="Times New Roman" w:hAnsi="Times New Roman" w:cs="Times New Roman"/>
          <w:b/>
          <w:sz w:val="28"/>
          <w:szCs w:val="28"/>
        </w:rPr>
      </w:pPr>
    </w:p>
    <w:p w:rsidR="00142588" w:rsidRPr="006E14C0" w:rsidRDefault="00142588" w:rsidP="006334F4">
      <w:pPr>
        <w:spacing w:after="120" w:line="240" w:lineRule="auto"/>
        <w:jc w:val="both"/>
        <w:rPr>
          <w:rFonts w:ascii="Times New Roman" w:hAnsi="Times New Roman" w:cs="Times New Roman"/>
          <w:b/>
          <w:sz w:val="28"/>
          <w:szCs w:val="28"/>
        </w:rPr>
      </w:pPr>
      <w:r w:rsidRPr="006E14C0">
        <w:rPr>
          <w:rFonts w:ascii="Times New Roman" w:hAnsi="Times New Roman" w:cs="Times New Roman"/>
          <w:b/>
          <w:sz w:val="28"/>
          <w:szCs w:val="28"/>
        </w:rPr>
        <w:t>История Древнего мира</w:t>
      </w:r>
      <w:r w:rsidR="006F660F" w:rsidRPr="006E14C0">
        <w:rPr>
          <w:rFonts w:ascii="Times New Roman" w:hAnsi="Times New Roman" w:cs="Times New Roman"/>
          <w:b/>
          <w:sz w:val="28"/>
          <w:szCs w:val="28"/>
        </w:rPr>
        <w:t xml:space="preserve"> (68 ч)</w:t>
      </w:r>
    </w:p>
    <w:p w:rsidR="00D66187" w:rsidRPr="006E14C0" w:rsidRDefault="00D66187" w:rsidP="00D66187">
      <w:pPr>
        <w:spacing w:after="120" w:line="240" w:lineRule="auto"/>
        <w:jc w:val="both"/>
        <w:rPr>
          <w:rFonts w:ascii="Times New Roman" w:hAnsi="Times New Roman" w:cs="Times New Roman"/>
          <w:b/>
          <w:sz w:val="24"/>
          <w:szCs w:val="24"/>
        </w:rPr>
      </w:pPr>
      <w:r w:rsidRPr="006E14C0">
        <w:rPr>
          <w:rFonts w:ascii="Times New Roman" w:hAnsi="Times New Roman" w:cs="Times New Roman"/>
          <w:b/>
          <w:sz w:val="24"/>
          <w:szCs w:val="24"/>
        </w:rPr>
        <w:t>Введение (1 ч)</w:t>
      </w:r>
    </w:p>
    <w:p w:rsidR="00D66187" w:rsidRPr="006E14C0" w:rsidRDefault="00D66187" w:rsidP="00D66187">
      <w:pPr>
        <w:spacing w:after="120" w:line="240" w:lineRule="auto"/>
        <w:jc w:val="both"/>
        <w:rPr>
          <w:rFonts w:ascii="Times New Roman" w:hAnsi="Times New Roman" w:cs="Times New Roman"/>
          <w:sz w:val="24"/>
          <w:szCs w:val="24"/>
        </w:rPr>
      </w:pPr>
      <w:r w:rsidRPr="006E14C0">
        <w:rPr>
          <w:rFonts w:ascii="Times New Roman" w:hAnsi="Times New Roman" w:cs="Times New Roman"/>
          <w:sz w:val="24"/>
          <w:szCs w:val="24"/>
        </w:rPr>
        <w:t>Откуда мы знаем, как жили наши предки. Письменные источники о прошлом. Древние сооружения как источник наших знаний о прошлом. Роль археологических раскопок в изучении истории Древнего мира.</w:t>
      </w:r>
    </w:p>
    <w:p w:rsidR="00D66187" w:rsidRPr="00A86CA9" w:rsidRDefault="00D66187" w:rsidP="00D66187">
      <w:pPr>
        <w:spacing w:after="120" w:line="240" w:lineRule="auto"/>
        <w:jc w:val="both"/>
        <w:rPr>
          <w:rFonts w:ascii="Times New Roman" w:hAnsi="Times New Roman" w:cs="Times New Roman"/>
          <w:sz w:val="24"/>
          <w:szCs w:val="24"/>
        </w:rPr>
      </w:pPr>
      <w:r w:rsidRPr="006E14C0">
        <w:rPr>
          <w:rFonts w:ascii="Times New Roman" w:hAnsi="Times New Roman" w:cs="Times New Roman"/>
          <w:sz w:val="24"/>
          <w:szCs w:val="24"/>
        </w:rPr>
        <w:t>Счет лет в истории. Хронология – наука об измерении времени. Опыт, культура счета времени по годам в древних государствах. Изменения счета времени с наступлением христианской эры. Особенности обозначения фактов до нашей эры (обратный счет лет). Представление о понятиях: год, век (столетие), тысячелетие, эпоха, эра.</w:t>
      </w:r>
    </w:p>
    <w:p w:rsidR="00D66187" w:rsidRPr="006E14C0" w:rsidRDefault="006F660F" w:rsidP="006F660F">
      <w:pPr>
        <w:spacing w:after="120" w:line="240" w:lineRule="auto"/>
        <w:jc w:val="both"/>
        <w:rPr>
          <w:rFonts w:ascii="Times New Roman" w:hAnsi="Times New Roman" w:cs="Times New Roman"/>
          <w:b/>
          <w:sz w:val="24"/>
          <w:szCs w:val="24"/>
        </w:rPr>
      </w:pPr>
      <w:r w:rsidRPr="006E14C0">
        <w:rPr>
          <w:rFonts w:ascii="Times New Roman" w:hAnsi="Times New Roman" w:cs="Times New Roman"/>
          <w:b/>
          <w:sz w:val="24"/>
          <w:szCs w:val="24"/>
        </w:rPr>
        <w:t>Раздел I. Жизнь первобытных людей</w:t>
      </w:r>
      <w:r w:rsidR="00D66187" w:rsidRPr="006E14C0">
        <w:rPr>
          <w:rFonts w:ascii="Times New Roman" w:hAnsi="Times New Roman" w:cs="Times New Roman"/>
          <w:b/>
          <w:sz w:val="24"/>
          <w:szCs w:val="24"/>
        </w:rPr>
        <w:t xml:space="preserve"> (7 ч)</w:t>
      </w:r>
    </w:p>
    <w:p w:rsidR="006F660F" w:rsidRPr="00956F37" w:rsidRDefault="006F660F" w:rsidP="006F660F">
      <w:pPr>
        <w:spacing w:after="120" w:line="240" w:lineRule="auto"/>
        <w:jc w:val="both"/>
        <w:rPr>
          <w:rFonts w:ascii="Times New Roman" w:hAnsi="Times New Roman" w:cs="Times New Roman"/>
          <w:b/>
          <w:sz w:val="24"/>
          <w:szCs w:val="24"/>
        </w:rPr>
      </w:pPr>
      <w:r w:rsidRPr="00956F37">
        <w:rPr>
          <w:rFonts w:ascii="Times New Roman" w:hAnsi="Times New Roman" w:cs="Times New Roman"/>
          <w:b/>
          <w:sz w:val="24"/>
          <w:szCs w:val="24"/>
        </w:rPr>
        <w:t>Тема I. Первобытные собиратели и охотники (</w:t>
      </w:r>
      <w:r w:rsidR="00D66187" w:rsidRPr="00956F37">
        <w:rPr>
          <w:rFonts w:ascii="Times New Roman" w:hAnsi="Times New Roman" w:cs="Times New Roman"/>
          <w:b/>
          <w:sz w:val="24"/>
          <w:szCs w:val="24"/>
        </w:rPr>
        <w:t>3</w:t>
      </w:r>
      <w:r w:rsidRPr="00956F37">
        <w:rPr>
          <w:rFonts w:ascii="Times New Roman" w:hAnsi="Times New Roman" w:cs="Times New Roman"/>
          <w:b/>
          <w:sz w:val="24"/>
          <w:szCs w:val="24"/>
        </w:rPr>
        <w:t xml:space="preserve"> ч)</w:t>
      </w:r>
    </w:p>
    <w:p w:rsidR="00D66187" w:rsidRPr="00956F37" w:rsidRDefault="00D66187" w:rsidP="00D66187">
      <w:pPr>
        <w:spacing w:after="120" w:line="240" w:lineRule="auto"/>
        <w:jc w:val="both"/>
        <w:rPr>
          <w:rFonts w:ascii="Times New Roman" w:hAnsi="Times New Roman" w:cs="Times New Roman"/>
          <w:b/>
          <w:sz w:val="24"/>
          <w:szCs w:val="24"/>
        </w:rPr>
      </w:pPr>
      <w:r w:rsidRPr="00956F37">
        <w:rPr>
          <w:rFonts w:ascii="Times New Roman" w:hAnsi="Times New Roman" w:cs="Times New Roman"/>
          <w:b/>
          <w:sz w:val="24"/>
          <w:szCs w:val="24"/>
        </w:rPr>
        <w:t>Древнейшие люди</w:t>
      </w:r>
    </w:p>
    <w:p w:rsidR="00D66187" w:rsidRPr="00D66187" w:rsidRDefault="00D66187" w:rsidP="00D66187">
      <w:pPr>
        <w:spacing w:after="120" w:line="240" w:lineRule="auto"/>
        <w:jc w:val="both"/>
        <w:rPr>
          <w:rFonts w:ascii="Times New Roman" w:hAnsi="Times New Roman" w:cs="Times New Roman"/>
          <w:sz w:val="24"/>
          <w:szCs w:val="24"/>
        </w:rPr>
      </w:pPr>
      <w:r w:rsidRPr="00D66187">
        <w:rPr>
          <w:rFonts w:ascii="Times New Roman" w:hAnsi="Times New Roman" w:cs="Times New Roman"/>
          <w:sz w:val="24"/>
          <w:szCs w:val="24"/>
        </w:rPr>
        <w:t>Древнейшие люди – наши далекие предки. Прародина человека. Археологические свидетельства первобытного состояния древнейшего человека. Орудия труда и складывание опыта их изготовления. Собирательство и охота – способы добывания пищи. Первое великое открытие человека – овладение огнем.</w:t>
      </w:r>
    </w:p>
    <w:p w:rsidR="00D66187" w:rsidRPr="00D66187" w:rsidRDefault="00D66187" w:rsidP="00D66187">
      <w:pPr>
        <w:spacing w:after="120" w:line="240" w:lineRule="auto"/>
        <w:jc w:val="both"/>
        <w:rPr>
          <w:rFonts w:ascii="Times New Roman" w:hAnsi="Times New Roman" w:cs="Times New Roman"/>
          <w:b/>
          <w:sz w:val="24"/>
          <w:szCs w:val="24"/>
        </w:rPr>
      </w:pPr>
      <w:r w:rsidRPr="00D66187">
        <w:rPr>
          <w:rFonts w:ascii="Times New Roman" w:hAnsi="Times New Roman" w:cs="Times New Roman"/>
          <w:b/>
          <w:sz w:val="24"/>
          <w:szCs w:val="24"/>
        </w:rPr>
        <w:t>Родовые общины охотников собирателей</w:t>
      </w:r>
    </w:p>
    <w:p w:rsidR="00D66187" w:rsidRPr="00D66187" w:rsidRDefault="00D66187" w:rsidP="00D66187">
      <w:pPr>
        <w:spacing w:after="120" w:line="240" w:lineRule="auto"/>
        <w:jc w:val="both"/>
        <w:rPr>
          <w:rFonts w:ascii="Times New Roman" w:hAnsi="Times New Roman" w:cs="Times New Roman"/>
          <w:sz w:val="24"/>
          <w:szCs w:val="24"/>
        </w:rPr>
      </w:pPr>
      <w:r w:rsidRPr="00D66187">
        <w:rPr>
          <w:rFonts w:ascii="Times New Roman" w:hAnsi="Times New Roman" w:cs="Times New Roman"/>
          <w:sz w:val="24"/>
          <w:szCs w:val="24"/>
        </w:rPr>
        <w:t>Расселение древнейших людей и его особенности. Испытание холодом. Освоение пещер. Строительство жилища. Освоение промысла охоты. Охота как основной способ добычи ищи древнейшего человека. Умение сообща достигать цели в охоте. Новые орудия охоты древнейшего человека. Человек разумный: кто он? Родовые общины. Сообщество сородичей. Особенности совместного ведения хозяйства в родовой общине. Распределение обязанностей в родовой общине.</w:t>
      </w:r>
    </w:p>
    <w:p w:rsidR="00D66187" w:rsidRPr="00D66187" w:rsidRDefault="00D66187" w:rsidP="00D66187">
      <w:pPr>
        <w:spacing w:after="120" w:line="240" w:lineRule="auto"/>
        <w:jc w:val="both"/>
        <w:rPr>
          <w:rFonts w:ascii="Times New Roman" w:hAnsi="Times New Roman" w:cs="Times New Roman"/>
          <w:b/>
          <w:sz w:val="24"/>
          <w:szCs w:val="24"/>
        </w:rPr>
      </w:pPr>
      <w:r w:rsidRPr="00D66187">
        <w:rPr>
          <w:rFonts w:ascii="Times New Roman" w:hAnsi="Times New Roman" w:cs="Times New Roman"/>
          <w:b/>
          <w:sz w:val="24"/>
          <w:szCs w:val="24"/>
        </w:rPr>
        <w:t>Возникновение искусства и религии</w:t>
      </w:r>
    </w:p>
    <w:p w:rsidR="00D66187" w:rsidRPr="00D66187" w:rsidRDefault="00D66187" w:rsidP="00D66187">
      <w:pPr>
        <w:spacing w:after="120" w:line="240" w:lineRule="auto"/>
        <w:jc w:val="both"/>
        <w:rPr>
          <w:rFonts w:ascii="Times New Roman" w:hAnsi="Times New Roman" w:cs="Times New Roman"/>
          <w:sz w:val="24"/>
          <w:szCs w:val="24"/>
        </w:rPr>
      </w:pPr>
      <w:r w:rsidRPr="00D66187">
        <w:rPr>
          <w:rFonts w:ascii="Times New Roman" w:hAnsi="Times New Roman" w:cs="Times New Roman"/>
          <w:sz w:val="24"/>
          <w:szCs w:val="24"/>
        </w:rPr>
        <w:t>Как была найдена пещерная живопись. Загадки древнейших рисунков. Человек «заколдовывает» зверя. Зарождение веры в душу. Представление о религиозных верованиях первобытных охотников и собирателей.</w:t>
      </w:r>
    </w:p>
    <w:p w:rsidR="00BC3D17" w:rsidRPr="00D66187" w:rsidRDefault="00BC3D17" w:rsidP="00D66187">
      <w:pPr>
        <w:spacing w:after="120" w:line="240" w:lineRule="auto"/>
        <w:jc w:val="both"/>
        <w:rPr>
          <w:rFonts w:ascii="Times New Roman" w:hAnsi="Times New Roman" w:cs="Times New Roman"/>
          <w:b/>
          <w:sz w:val="24"/>
          <w:szCs w:val="24"/>
        </w:rPr>
      </w:pPr>
      <w:r w:rsidRPr="00D66187">
        <w:rPr>
          <w:rFonts w:ascii="Times New Roman" w:hAnsi="Times New Roman" w:cs="Times New Roman"/>
          <w:b/>
          <w:sz w:val="24"/>
          <w:szCs w:val="24"/>
        </w:rPr>
        <w:t xml:space="preserve">Тема II. </w:t>
      </w:r>
      <w:r w:rsidR="00D66187" w:rsidRPr="00D66187">
        <w:rPr>
          <w:rFonts w:ascii="Times New Roman" w:hAnsi="Times New Roman" w:cs="Times New Roman"/>
          <w:b/>
          <w:sz w:val="24"/>
          <w:szCs w:val="24"/>
        </w:rPr>
        <w:t>Первобытные земледельцы и скотоводы (</w:t>
      </w:r>
      <w:r w:rsidR="00C60D09">
        <w:rPr>
          <w:rFonts w:ascii="Times New Roman" w:hAnsi="Times New Roman" w:cs="Times New Roman"/>
          <w:b/>
          <w:sz w:val="24"/>
          <w:szCs w:val="24"/>
        </w:rPr>
        <w:t>3</w:t>
      </w:r>
      <w:r w:rsidR="00D66187" w:rsidRPr="00D66187">
        <w:rPr>
          <w:rFonts w:ascii="Times New Roman" w:hAnsi="Times New Roman" w:cs="Times New Roman"/>
          <w:b/>
          <w:sz w:val="24"/>
          <w:szCs w:val="24"/>
        </w:rPr>
        <w:t xml:space="preserve"> ч)</w:t>
      </w:r>
    </w:p>
    <w:p w:rsidR="00D66187" w:rsidRPr="00D66187" w:rsidRDefault="00D66187" w:rsidP="00D66187">
      <w:pPr>
        <w:spacing w:after="120" w:line="240" w:lineRule="auto"/>
        <w:jc w:val="both"/>
        <w:rPr>
          <w:rFonts w:ascii="Times New Roman" w:hAnsi="Times New Roman" w:cs="Times New Roman"/>
          <w:b/>
          <w:sz w:val="24"/>
          <w:szCs w:val="24"/>
        </w:rPr>
      </w:pPr>
      <w:r w:rsidRPr="00D66187">
        <w:rPr>
          <w:rFonts w:ascii="Times New Roman" w:hAnsi="Times New Roman" w:cs="Times New Roman"/>
          <w:b/>
          <w:sz w:val="24"/>
          <w:szCs w:val="24"/>
        </w:rPr>
        <w:t>Возникновение земледелия и скотоводства</w:t>
      </w:r>
    </w:p>
    <w:p w:rsidR="00D66187" w:rsidRPr="00D66187" w:rsidRDefault="00D66187" w:rsidP="00D66187">
      <w:pPr>
        <w:spacing w:after="120" w:line="240" w:lineRule="auto"/>
        <w:jc w:val="both"/>
        <w:rPr>
          <w:rFonts w:ascii="Times New Roman" w:hAnsi="Times New Roman" w:cs="Times New Roman"/>
          <w:sz w:val="24"/>
          <w:szCs w:val="24"/>
        </w:rPr>
      </w:pPr>
      <w:r w:rsidRPr="00D66187">
        <w:rPr>
          <w:rFonts w:ascii="Times New Roman" w:hAnsi="Times New Roman" w:cs="Times New Roman"/>
          <w:sz w:val="24"/>
          <w:szCs w:val="24"/>
        </w:rPr>
        <w:t>Представление о зарождении производящего хозяйства: мотыжное земледелие. Первые орудия труда земледельцев. Районы раннего земледелия. Приручение животных. Скотоводство и изменения в жизни людей. Последствия перехода к производящему хозяйству. Освоение ремесел. Гончарное дело, прядение, ткачество. Изобретение ткацкого станка.</w:t>
      </w:r>
    </w:p>
    <w:p w:rsidR="00D66187" w:rsidRPr="00D66187" w:rsidRDefault="00D66187" w:rsidP="00D66187">
      <w:pPr>
        <w:spacing w:after="120" w:line="240" w:lineRule="auto"/>
        <w:jc w:val="both"/>
        <w:rPr>
          <w:rFonts w:ascii="Times New Roman" w:hAnsi="Times New Roman" w:cs="Times New Roman"/>
          <w:sz w:val="24"/>
          <w:szCs w:val="24"/>
        </w:rPr>
      </w:pPr>
      <w:r w:rsidRPr="00D66187">
        <w:rPr>
          <w:rFonts w:ascii="Times New Roman" w:hAnsi="Times New Roman" w:cs="Times New Roman"/>
          <w:sz w:val="24"/>
          <w:szCs w:val="24"/>
        </w:rPr>
        <w:t>Родовые общины земледельцев и скотоводов. Племя: изменение отношений. Управление племенем. Представления о происхождении рода, племени. Первобытные религиозные верования земледельцев и скотоводов. Зарождение культа.</w:t>
      </w:r>
    </w:p>
    <w:p w:rsidR="00D66187" w:rsidRPr="00D66187" w:rsidRDefault="00D66187" w:rsidP="00D66187">
      <w:pPr>
        <w:spacing w:after="120" w:line="240" w:lineRule="auto"/>
        <w:jc w:val="both"/>
        <w:rPr>
          <w:rFonts w:ascii="Times New Roman" w:hAnsi="Times New Roman" w:cs="Times New Roman"/>
          <w:b/>
          <w:sz w:val="24"/>
          <w:szCs w:val="24"/>
        </w:rPr>
      </w:pPr>
      <w:r w:rsidRPr="00D66187">
        <w:rPr>
          <w:rFonts w:ascii="Times New Roman" w:hAnsi="Times New Roman" w:cs="Times New Roman"/>
          <w:b/>
          <w:sz w:val="24"/>
          <w:szCs w:val="24"/>
        </w:rPr>
        <w:t>Появление неравенства и знати</w:t>
      </w:r>
    </w:p>
    <w:p w:rsidR="00D66187" w:rsidRPr="00D66187" w:rsidRDefault="00D66187" w:rsidP="00D66187">
      <w:pPr>
        <w:spacing w:after="120" w:line="240" w:lineRule="auto"/>
        <w:jc w:val="both"/>
        <w:rPr>
          <w:rFonts w:ascii="Times New Roman" w:hAnsi="Times New Roman" w:cs="Times New Roman"/>
          <w:sz w:val="24"/>
          <w:szCs w:val="24"/>
        </w:rPr>
      </w:pPr>
      <w:r w:rsidRPr="00D66187">
        <w:rPr>
          <w:rFonts w:ascii="Times New Roman" w:hAnsi="Times New Roman" w:cs="Times New Roman"/>
          <w:sz w:val="24"/>
          <w:szCs w:val="24"/>
        </w:rPr>
        <w:t xml:space="preserve">Развитие ремесел. Выделение ремесленников в общине. Изобретение гончарного круга. Начало обработки металлов. Изобретение плуга. От родовой общины к соседской. </w:t>
      </w:r>
      <w:r w:rsidRPr="00D66187">
        <w:rPr>
          <w:rFonts w:ascii="Times New Roman" w:hAnsi="Times New Roman" w:cs="Times New Roman"/>
          <w:sz w:val="24"/>
          <w:szCs w:val="24"/>
        </w:rPr>
        <w:lastRenderedPageBreak/>
        <w:t>Выделение семьи. Возникновение неравенства в общине земледельцев. Выделение знати. Преобразование поселений в города.</w:t>
      </w:r>
    </w:p>
    <w:p w:rsidR="00D66187" w:rsidRPr="00D66187" w:rsidRDefault="00D66187" w:rsidP="00D66187">
      <w:pPr>
        <w:spacing w:after="120" w:line="240" w:lineRule="auto"/>
        <w:jc w:val="both"/>
        <w:rPr>
          <w:rFonts w:ascii="Times New Roman" w:hAnsi="Times New Roman" w:cs="Times New Roman"/>
          <w:b/>
          <w:sz w:val="24"/>
          <w:szCs w:val="24"/>
        </w:rPr>
      </w:pPr>
      <w:r w:rsidRPr="00D66187">
        <w:rPr>
          <w:rFonts w:ascii="Times New Roman" w:hAnsi="Times New Roman" w:cs="Times New Roman"/>
          <w:b/>
          <w:sz w:val="24"/>
          <w:szCs w:val="24"/>
        </w:rPr>
        <w:t>Повторение</w:t>
      </w:r>
    </w:p>
    <w:p w:rsidR="00D66187" w:rsidRPr="00A86CA9" w:rsidRDefault="00D66187" w:rsidP="006F660F">
      <w:pPr>
        <w:spacing w:after="120" w:line="240" w:lineRule="auto"/>
        <w:jc w:val="both"/>
        <w:rPr>
          <w:rFonts w:ascii="Times New Roman" w:hAnsi="Times New Roman" w:cs="Times New Roman"/>
          <w:sz w:val="24"/>
          <w:szCs w:val="24"/>
        </w:rPr>
      </w:pPr>
      <w:r w:rsidRPr="00D66187">
        <w:rPr>
          <w:rFonts w:ascii="Times New Roman" w:hAnsi="Times New Roman" w:cs="Times New Roman"/>
          <w:sz w:val="24"/>
          <w:szCs w:val="24"/>
        </w:rPr>
        <w:t>Какой опыт, наследие дала человечеству эпоха первобытности? Переход от первобытности к цивилизации (неолитическая революция (отделение земледелия и скотоводства от собирательства и охоты), выделение ремесла, появление городов, государств, письменности)</w:t>
      </w:r>
    </w:p>
    <w:p w:rsidR="009D1F94" w:rsidRPr="00D66187" w:rsidRDefault="00BC3D17" w:rsidP="00D66187">
      <w:pPr>
        <w:spacing w:after="120" w:line="240" w:lineRule="auto"/>
        <w:jc w:val="both"/>
        <w:rPr>
          <w:rFonts w:ascii="Times New Roman" w:hAnsi="Times New Roman" w:cs="Times New Roman"/>
          <w:b/>
          <w:sz w:val="24"/>
          <w:szCs w:val="24"/>
        </w:rPr>
      </w:pPr>
      <w:r w:rsidRPr="00D66187">
        <w:rPr>
          <w:rFonts w:ascii="Times New Roman" w:hAnsi="Times New Roman" w:cs="Times New Roman"/>
          <w:b/>
          <w:sz w:val="24"/>
          <w:szCs w:val="24"/>
        </w:rPr>
        <w:t>Тема III. Счет лет в истории (1 ч)</w:t>
      </w:r>
    </w:p>
    <w:p w:rsidR="00BC3D17" w:rsidRPr="00D66187" w:rsidRDefault="00BC3D17" w:rsidP="00D66187">
      <w:pPr>
        <w:spacing w:after="120" w:line="240" w:lineRule="auto"/>
        <w:jc w:val="both"/>
        <w:rPr>
          <w:rFonts w:ascii="Times New Roman" w:hAnsi="Times New Roman" w:cs="Times New Roman"/>
          <w:b/>
          <w:sz w:val="24"/>
          <w:szCs w:val="24"/>
        </w:rPr>
      </w:pPr>
      <w:r w:rsidRPr="00D66187">
        <w:rPr>
          <w:rFonts w:ascii="Times New Roman" w:hAnsi="Times New Roman" w:cs="Times New Roman"/>
          <w:b/>
          <w:sz w:val="24"/>
          <w:szCs w:val="24"/>
        </w:rPr>
        <w:t>Измерение времени по годам</w:t>
      </w:r>
    </w:p>
    <w:p w:rsidR="00D66187" w:rsidRPr="00A86CA9" w:rsidRDefault="00BC3D17" w:rsidP="00D66187">
      <w:pPr>
        <w:spacing w:after="120" w:line="240" w:lineRule="auto"/>
        <w:jc w:val="both"/>
        <w:rPr>
          <w:rFonts w:ascii="Times New Roman" w:hAnsi="Times New Roman" w:cs="Times New Roman"/>
          <w:sz w:val="24"/>
          <w:szCs w:val="24"/>
        </w:rPr>
      </w:pPr>
      <w:r w:rsidRPr="00D66187">
        <w:rPr>
          <w:rFonts w:ascii="Times New Roman" w:hAnsi="Times New Roman" w:cs="Times New Roman"/>
          <w:sz w:val="24"/>
          <w:szCs w:val="24"/>
        </w:rPr>
        <w:t>Как в древности считали года. Счет лет, которым мы пользуемся. Летоисчисление от Рождества Христова. Наша эра. «Линия» времени как схема ориентировки в историческом времени</w:t>
      </w:r>
    </w:p>
    <w:p w:rsidR="009D1F94" w:rsidRPr="009D1F94" w:rsidRDefault="009D1F94" w:rsidP="006F660F">
      <w:pPr>
        <w:spacing w:after="120" w:line="240" w:lineRule="auto"/>
        <w:jc w:val="both"/>
        <w:rPr>
          <w:rFonts w:ascii="Times New Roman" w:hAnsi="Times New Roman" w:cs="Times New Roman"/>
          <w:b/>
          <w:sz w:val="24"/>
          <w:szCs w:val="24"/>
        </w:rPr>
      </w:pPr>
      <w:r w:rsidRPr="009D1F94">
        <w:rPr>
          <w:rFonts w:ascii="Times New Roman" w:hAnsi="Times New Roman" w:cs="Times New Roman"/>
          <w:b/>
          <w:sz w:val="24"/>
          <w:szCs w:val="24"/>
        </w:rPr>
        <w:t>Понятия и термины:</w:t>
      </w:r>
    </w:p>
    <w:p w:rsidR="009D1F94" w:rsidRPr="00A86CA9" w:rsidRDefault="009D1F94" w:rsidP="009D1F94">
      <w:pPr>
        <w:spacing w:after="120" w:line="240" w:lineRule="auto"/>
        <w:jc w:val="both"/>
        <w:rPr>
          <w:rFonts w:ascii="Times New Roman" w:hAnsi="Times New Roman" w:cs="Times New Roman"/>
          <w:sz w:val="24"/>
          <w:szCs w:val="24"/>
        </w:rPr>
      </w:pPr>
      <w:r w:rsidRPr="009D1F94">
        <w:rPr>
          <w:rFonts w:ascii="Times New Roman" w:hAnsi="Times New Roman" w:cs="Times New Roman"/>
          <w:sz w:val="24"/>
          <w:szCs w:val="24"/>
        </w:rPr>
        <w:t>Гипотеза. Эволюция. Революция. Неолитическая революция. Палеолит, неолит. Присваивающее и производящее хозяйство. Собирательство. Керамика. Одомашнивание. Эгалитарный, элитарный (тип общества). Сакральный. Миграция. Грубое\Ручное рубила. Тотем. Род. Племя. Обряд. Культ. Община (праобщина, родовая, соседская). Стоянка. Бипедия. Магия. Адаптация. Расы. Цивилизация. Аридизация. Критерий. Австралопитек. Адаптация. Расы. Граффити. Магия. Австралопитек. «Человек умелый». «Человек прямоходящий». Homo Sapiens («челове</w:t>
      </w:r>
      <w:r>
        <w:rPr>
          <w:rFonts w:ascii="Times New Roman" w:hAnsi="Times New Roman" w:cs="Times New Roman"/>
          <w:sz w:val="24"/>
          <w:szCs w:val="24"/>
        </w:rPr>
        <w:t>к»). Неандерталец. Кроманьонец.</w:t>
      </w:r>
    </w:p>
    <w:p w:rsidR="009D1F94" w:rsidRDefault="009D1F94" w:rsidP="009D1F94">
      <w:pPr>
        <w:spacing w:after="120" w:line="240" w:lineRule="auto"/>
        <w:jc w:val="both"/>
        <w:rPr>
          <w:rFonts w:ascii="Times New Roman" w:hAnsi="Times New Roman" w:cs="Times New Roman"/>
          <w:sz w:val="24"/>
          <w:szCs w:val="24"/>
        </w:rPr>
      </w:pPr>
      <w:r w:rsidRPr="009D1F94">
        <w:rPr>
          <w:rFonts w:ascii="Times New Roman" w:hAnsi="Times New Roman" w:cs="Times New Roman"/>
          <w:b/>
          <w:sz w:val="24"/>
          <w:szCs w:val="24"/>
        </w:rPr>
        <w:t>Персоналии</w:t>
      </w:r>
      <w:r w:rsidRPr="009D1F94">
        <w:rPr>
          <w:rFonts w:ascii="Times New Roman" w:hAnsi="Times New Roman" w:cs="Times New Roman"/>
          <w:sz w:val="24"/>
          <w:szCs w:val="24"/>
        </w:rPr>
        <w:t xml:space="preserve">: </w:t>
      </w:r>
    </w:p>
    <w:p w:rsidR="009D1F94" w:rsidRPr="00A86CA9" w:rsidRDefault="009D1F94" w:rsidP="009D1F94">
      <w:pPr>
        <w:spacing w:after="120" w:line="240" w:lineRule="auto"/>
        <w:jc w:val="both"/>
        <w:rPr>
          <w:rFonts w:ascii="Times New Roman" w:hAnsi="Times New Roman" w:cs="Times New Roman"/>
          <w:sz w:val="24"/>
          <w:szCs w:val="24"/>
        </w:rPr>
      </w:pPr>
      <w:r w:rsidRPr="009D1F94">
        <w:rPr>
          <w:rFonts w:ascii="Times New Roman" w:hAnsi="Times New Roman" w:cs="Times New Roman"/>
          <w:i/>
          <w:sz w:val="24"/>
          <w:szCs w:val="24"/>
        </w:rPr>
        <w:t>Ученые и деятели культуры</w:t>
      </w:r>
      <w:r>
        <w:rPr>
          <w:rFonts w:ascii="Times New Roman" w:hAnsi="Times New Roman" w:cs="Times New Roman"/>
          <w:sz w:val="24"/>
          <w:szCs w:val="24"/>
        </w:rPr>
        <w:t>:</w:t>
      </w:r>
      <w:r w:rsidRPr="009D1F94">
        <w:rPr>
          <w:rFonts w:ascii="Times New Roman" w:hAnsi="Times New Roman" w:cs="Times New Roman"/>
          <w:sz w:val="24"/>
          <w:szCs w:val="24"/>
        </w:rPr>
        <w:t xml:space="preserve"> Ч. Дарвин. Р. Дарт. Э. Дюбуа. Л. и М. Лики. К. Томсен. М. де Саутуола. </w:t>
      </w:r>
    </w:p>
    <w:p w:rsidR="009D1F94" w:rsidRDefault="009D1F94" w:rsidP="009D1F94">
      <w:pPr>
        <w:autoSpaceDE w:val="0"/>
        <w:autoSpaceDN w:val="0"/>
        <w:adjustRightInd w:val="0"/>
        <w:spacing w:after="120" w:line="240" w:lineRule="auto"/>
        <w:jc w:val="both"/>
        <w:rPr>
          <w:rFonts w:ascii="Times New Roman" w:hAnsi="Times New Roman" w:cs="Times New Roman"/>
          <w:bCs/>
          <w:iCs/>
          <w:color w:val="000000"/>
          <w:sz w:val="24"/>
          <w:szCs w:val="24"/>
          <w:lang w:eastAsia="ru-RU"/>
        </w:rPr>
      </w:pPr>
      <w:r>
        <w:rPr>
          <w:rFonts w:ascii="Times New Roman" w:hAnsi="Times New Roman" w:cs="Times New Roman"/>
          <w:b/>
          <w:bCs/>
          <w:iCs/>
          <w:color w:val="000000"/>
          <w:sz w:val="24"/>
          <w:szCs w:val="24"/>
          <w:lang w:eastAsia="ru-RU"/>
        </w:rPr>
        <w:t>События/даты</w:t>
      </w:r>
      <w:r>
        <w:rPr>
          <w:rFonts w:ascii="Times New Roman" w:hAnsi="Times New Roman" w:cs="Times New Roman"/>
          <w:bCs/>
          <w:iCs/>
          <w:color w:val="000000"/>
          <w:sz w:val="24"/>
          <w:szCs w:val="24"/>
          <w:lang w:eastAsia="ru-RU"/>
        </w:rPr>
        <w:t>:</w:t>
      </w:r>
    </w:p>
    <w:p w:rsidR="009D1F94" w:rsidRPr="009D1F94" w:rsidRDefault="009D1F94" w:rsidP="009D1F94">
      <w:pPr>
        <w:spacing w:after="0" w:line="240" w:lineRule="auto"/>
        <w:jc w:val="both"/>
        <w:rPr>
          <w:rFonts w:ascii="Times New Roman" w:hAnsi="Times New Roman" w:cs="Times New Roman"/>
          <w:i/>
          <w:sz w:val="24"/>
          <w:szCs w:val="24"/>
        </w:rPr>
      </w:pPr>
      <w:r w:rsidRPr="008F5F6C">
        <w:rPr>
          <w:rFonts w:ascii="Times New Roman" w:hAnsi="Times New Roman" w:cs="Times New Roman"/>
          <w:i/>
          <w:sz w:val="24"/>
          <w:szCs w:val="24"/>
        </w:rPr>
        <w:t xml:space="preserve">До нашей эры </w:t>
      </w:r>
    </w:p>
    <w:p w:rsidR="009D1F94" w:rsidRDefault="009D1F94" w:rsidP="009D1F94">
      <w:pPr>
        <w:spacing w:after="0" w:line="240" w:lineRule="auto"/>
        <w:jc w:val="both"/>
        <w:rPr>
          <w:rFonts w:ascii="Times New Roman" w:hAnsi="Times New Roman" w:cs="Times New Roman"/>
          <w:sz w:val="24"/>
          <w:szCs w:val="24"/>
        </w:rPr>
      </w:pPr>
      <w:r w:rsidRPr="009D1F94">
        <w:rPr>
          <w:rFonts w:ascii="Times New Roman" w:hAnsi="Times New Roman" w:cs="Times New Roman"/>
          <w:sz w:val="24"/>
          <w:szCs w:val="24"/>
        </w:rPr>
        <w:t>6\5,5–1,2 млн</w:t>
      </w:r>
      <w:r>
        <w:rPr>
          <w:rFonts w:ascii="Times New Roman" w:hAnsi="Times New Roman" w:cs="Times New Roman"/>
          <w:sz w:val="24"/>
          <w:szCs w:val="24"/>
        </w:rPr>
        <w:t>.</w:t>
      </w:r>
      <w:r w:rsidRPr="009D1F94">
        <w:rPr>
          <w:rFonts w:ascii="Times New Roman" w:hAnsi="Times New Roman" w:cs="Times New Roman"/>
          <w:sz w:val="24"/>
          <w:szCs w:val="24"/>
        </w:rPr>
        <w:t xml:space="preserve"> назад – период</w:t>
      </w:r>
      <w:r>
        <w:rPr>
          <w:rFonts w:ascii="Times New Roman" w:hAnsi="Times New Roman" w:cs="Times New Roman"/>
          <w:sz w:val="24"/>
          <w:szCs w:val="24"/>
        </w:rPr>
        <w:t xml:space="preserve"> существования австралопитеков</w:t>
      </w:r>
    </w:p>
    <w:p w:rsidR="009D1F94" w:rsidRDefault="009D1F94" w:rsidP="009D1F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r w:rsidRPr="009D1F94">
        <w:rPr>
          <w:rFonts w:ascii="Times New Roman" w:hAnsi="Times New Roman" w:cs="Times New Roman"/>
          <w:sz w:val="24"/>
          <w:szCs w:val="24"/>
        </w:rPr>
        <w:t>–1,6 млн</w:t>
      </w:r>
      <w:r>
        <w:rPr>
          <w:rFonts w:ascii="Times New Roman" w:hAnsi="Times New Roman" w:cs="Times New Roman"/>
          <w:sz w:val="24"/>
          <w:szCs w:val="24"/>
        </w:rPr>
        <w:t>.</w:t>
      </w:r>
      <w:r w:rsidRPr="009D1F94">
        <w:rPr>
          <w:rFonts w:ascii="Times New Roman" w:hAnsi="Times New Roman" w:cs="Times New Roman"/>
          <w:sz w:val="24"/>
          <w:szCs w:val="24"/>
        </w:rPr>
        <w:t xml:space="preserve"> – «человек умелый». Первые о</w:t>
      </w:r>
      <w:r>
        <w:rPr>
          <w:rFonts w:ascii="Times New Roman" w:hAnsi="Times New Roman" w:cs="Times New Roman"/>
          <w:sz w:val="24"/>
          <w:szCs w:val="24"/>
        </w:rPr>
        <w:t>рудия из камня (грубое рубило).</w:t>
      </w:r>
    </w:p>
    <w:p w:rsidR="009D1F94" w:rsidRDefault="009D1F94" w:rsidP="009D1F94">
      <w:pPr>
        <w:spacing w:after="0" w:line="240" w:lineRule="auto"/>
        <w:jc w:val="both"/>
        <w:rPr>
          <w:rFonts w:ascii="Times New Roman" w:hAnsi="Times New Roman" w:cs="Times New Roman"/>
          <w:sz w:val="24"/>
          <w:szCs w:val="24"/>
        </w:rPr>
      </w:pPr>
      <w:r w:rsidRPr="009D1F94">
        <w:rPr>
          <w:rFonts w:ascii="Times New Roman" w:hAnsi="Times New Roman" w:cs="Times New Roman"/>
          <w:sz w:val="24"/>
          <w:szCs w:val="24"/>
        </w:rPr>
        <w:t>2,5 млн</w:t>
      </w:r>
      <w:r>
        <w:rPr>
          <w:rFonts w:ascii="Times New Roman" w:hAnsi="Times New Roman" w:cs="Times New Roman"/>
          <w:sz w:val="24"/>
          <w:szCs w:val="24"/>
        </w:rPr>
        <w:t>. – начало истории человечества</w:t>
      </w:r>
    </w:p>
    <w:p w:rsidR="009D1F94" w:rsidRDefault="009D1F94" w:rsidP="009D1F94">
      <w:pPr>
        <w:spacing w:after="0" w:line="240" w:lineRule="auto"/>
        <w:jc w:val="both"/>
        <w:rPr>
          <w:rFonts w:ascii="Times New Roman" w:hAnsi="Times New Roman" w:cs="Times New Roman"/>
          <w:sz w:val="24"/>
          <w:szCs w:val="24"/>
        </w:rPr>
      </w:pPr>
      <w:r w:rsidRPr="009D1F94">
        <w:rPr>
          <w:rFonts w:ascii="Times New Roman" w:hAnsi="Times New Roman" w:cs="Times New Roman"/>
          <w:sz w:val="24"/>
          <w:szCs w:val="24"/>
        </w:rPr>
        <w:t>2,5 млн</w:t>
      </w:r>
      <w:r>
        <w:rPr>
          <w:rFonts w:ascii="Times New Roman" w:hAnsi="Times New Roman" w:cs="Times New Roman"/>
          <w:sz w:val="24"/>
          <w:szCs w:val="24"/>
        </w:rPr>
        <w:t>.–</w:t>
      </w:r>
      <w:r w:rsidRPr="009D1F94">
        <w:rPr>
          <w:rFonts w:ascii="Times New Roman" w:hAnsi="Times New Roman" w:cs="Times New Roman"/>
          <w:sz w:val="24"/>
          <w:szCs w:val="24"/>
        </w:rPr>
        <w:t>10</w:t>
      </w:r>
      <w:r>
        <w:rPr>
          <w:rFonts w:ascii="Times New Roman" w:hAnsi="Times New Roman" w:cs="Times New Roman"/>
          <w:sz w:val="24"/>
          <w:szCs w:val="24"/>
        </w:rPr>
        <w:t xml:space="preserve"> тыс. – эпоха палеолита</w:t>
      </w:r>
    </w:p>
    <w:p w:rsidR="009D1F94" w:rsidRDefault="009D1F94" w:rsidP="009D1F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 млн.–100 тыс. </w:t>
      </w:r>
      <w:r w:rsidRPr="009D1F94">
        <w:rPr>
          <w:rFonts w:ascii="Times New Roman" w:hAnsi="Times New Roman" w:cs="Times New Roman"/>
          <w:sz w:val="24"/>
          <w:szCs w:val="24"/>
        </w:rPr>
        <w:t>– «человек прямоходящ</w:t>
      </w:r>
      <w:r>
        <w:rPr>
          <w:rFonts w:ascii="Times New Roman" w:hAnsi="Times New Roman" w:cs="Times New Roman"/>
          <w:sz w:val="24"/>
          <w:szCs w:val="24"/>
        </w:rPr>
        <w:t>ий». Начало использование огня.</w:t>
      </w:r>
    </w:p>
    <w:p w:rsidR="009D1F94" w:rsidRDefault="009D1F94" w:rsidP="009D1F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250\200–40\35 тыс.</w:t>
      </w:r>
      <w:r w:rsidRPr="009D1F94">
        <w:rPr>
          <w:rFonts w:ascii="Times New Roman" w:hAnsi="Times New Roman" w:cs="Times New Roman"/>
          <w:sz w:val="24"/>
          <w:szCs w:val="24"/>
        </w:rPr>
        <w:t xml:space="preserve"> </w:t>
      </w:r>
      <w:r>
        <w:rPr>
          <w:rFonts w:ascii="Times New Roman" w:hAnsi="Times New Roman" w:cs="Times New Roman"/>
          <w:sz w:val="24"/>
          <w:szCs w:val="24"/>
        </w:rPr>
        <w:t>– «человек неандертальский»</w:t>
      </w:r>
    </w:p>
    <w:p w:rsidR="009D1F94" w:rsidRDefault="009D1F94" w:rsidP="009D1F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100\115 тыс.</w:t>
      </w:r>
      <w:r w:rsidRPr="009D1F94">
        <w:rPr>
          <w:rFonts w:ascii="Times New Roman" w:hAnsi="Times New Roman" w:cs="Times New Roman"/>
          <w:sz w:val="24"/>
          <w:szCs w:val="24"/>
        </w:rPr>
        <w:t xml:space="preserve"> – «человек разумный» (Homo sapiens). Вид включает: а) ископаемых людей анатомически современного типа, б</w:t>
      </w:r>
      <w:r>
        <w:rPr>
          <w:rFonts w:ascii="Times New Roman" w:hAnsi="Times New Roman" w:cs="Times New Roman"/>
          <w:sz w:val="24"/>
          <w:szCs w:val="24"/>
        </w:rPr>
        <w:t>) все современное человечество.</w:t>
      </w:r>
    </w:p>
    <w:p w:rsidR="009D1F94" w:rsidRDefault="009D1F94" w:rsidP="009D1F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80 тыс.</w:t>
      </w:r>
      <w:r w:rsidRPr="009D1F94">
        <w:rPr>
          <w:rFonts w:ascii="Times New Roman" w:hAnsi="Times New Roman" w:cs="Times New Roman"/>
          <w:sz w:val="24"/>
          <w:szCs w:val="24"/>
        </w:rPr>
        <w:t xml:space="preserve"> – начало расс</w:t>
      </w:r>
      <w:r>
        <w:rPr>
          <w:rFonts w:ascii="Times New Roman" w:hAnsi="Times New Roman" w:cs="Times New Roman"/>
          <w:sz w:val="24"/>
          <w:szCs w:val="24"/>
        </w:rPr>
        <w:t>еления Homo sapiens по планете</w:t>
      </w:r>
    </w:p>
    <w:p w:rsidR="009D1F94" w:rsidRDefault="009D1F94" w:rsidP="009D1F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 – 10 тыс.</w:t>
      </w:r>
      <w:r w:rsidRPr="009D1F94">
        <w:rPr>
          <w:rFonts w:ascii="Times New Roman" w:hAnsi="Times New Roman" w:cs="Times New Roman"/>
          <w:sz w:val="24"/>
          <w:szCs w:val="24"/>
        </w:rPr>
        <w:t xml:space="preserve"> – Homo </w:t>
      </w:r>
      <w:r>
        <w:rPr>
          <w:rFonts w:ascii="Times New Roman" w:hAnsi="Times New Roman" w:cs="Times New Roman"/>
          <w:sz w:val="24"/>
          <w:szCs w:val="24"/>
        </w:rPr>
        <w:t>sapiens (кроманьонец) в Европе</w:t>
      </w:r>
    </w:p>
    <w:p w:rsidR="009D1F94" w:rsidRDefault="009D1F94" w:rsidP="009D1F94">
      <w:pPr>
        <w:spacing w:after="0" w:line="240" w:lineRule="auto"/>
        <w:jc w:val="both"/>
        <w:rPr>
          <w:rFonts w:ascii="Times New Roman" w:hAnsi="Times New Roman" w:cs="Times New Roman"/>
          <w:sz w:val="24"/>
          <w:szCs w:val="24"/>
        </w:rPr>
      </w:pPr>
      <w:r w:rsidRPr="009D1F94">
        <w:rPr>
          <w:rFonts w:ascii="Times New Roman" w:hAnsi="Times New Roman" w:cs="Times New Roman"/>
          <w:sz w:val="24"/>
          <w:szCs w:val="24"/>
        </w:rPr>
        <w:t>Ок. 10 тыс. – конец последнего ледник</w:t>
      </w:r>
      <w:r>
        <w:rPr>
          <w:rFonts w:ascii="Times New Roman" w:hAnsi="Times New Roman" w:cs="Times New Roman"/>
          <w:sz w:val="24"/>
          <w:szCs w:val="24"/>
        </w:rPr>
        <w:t>ового периода и эпохи палеолита</w:t>
      </w:r>
    </w:p>
    <w:p w:rsidR="009D1F94" w:rsidRDefault="009D1F94" w:rsidP="009D1F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10\9–8\7 тыс. – мезолит</w:t>
      </w:r>
    </w:p>
    <w:p w:rsidR="009D1F94" w:rsidRDefault="009D1F94" w:rsidP="009D1F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8\7–3 тыс.  – неолит</w:t>
      </w:r>
    </w:p>
    <w:p w:rsidR="009D1F94" w:rsidRDefault="009D1F94" w:rsidP="009D1F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9\8 тыс.</w:t>
      </w:r>
      <w:r w:rsidRPr="009D1F94">
        <w:rPr>
          <w:rFonts w:ascii="Times New Roman" w:hAnsi="Times New Roman" w:cs="Times New Roman"/>
          <w:sz w:val="24"/>
          <w:szCs w:val="24"/>
        </w:rPr>
        <w:t xml:space="preserve"> – начало неолити</w:t>
      </w:r>
      <w:r>
        <w:rPr>
          <w:rFonts w:ascii="Times New Roman" w:hAnsi="Times New Roman" w:cs="Times New Roman"/>
          <w:sz w:val="24"/>
          <w:szCs w:val="24"/>
        </w:rPr>
        <w:t>ческой революции (Ближний Восток)</w:t>
      </w:r>
    </w:p>
    <w:p w:rsidR="009D1F94" w:rsidRDefault="009D1F94" w:rsidP="009D1F94">
      <w:pPr>
        <w:spacing w:after="0" w:line="240" w:lineRule="auto"/>
        <w:jc w:val="both"/>
        <w:rPr>
          <w:rFonts w:ascii="Times New Roman" w:hAnsi="Times New Roman" w:cs="Times New Roman"/>
          <w:sz w:val="24"/>
          <w:szCs w:val="24"/>
        </w:rPr>
      </w:pPr>
      <w:r w:rsidRPr="009D1F94">
        <w:rPr>
          <w:rFonts w:ascii="Times New Roman" w:hAnsi="Times New Roman" w:cs="Times New Roman"/>
          <w:sz w:val="24"/>
          <w:szCs w:val="24"/>
        </w:rPr>
        <w:t>IV–III тыс. – возникновение древнейших цивилизаций Важнейшие этапы</w:t>
      </w:r>
      <w:r>
        <w:rPr>
          <w:rFonts w:ascii="Times New Roman" w:hAnsi="Times New Roman" w:cs="Times New Roman"/>
          <w:sz w:val="24"/>
          <w:szCs w:val="24"/>
        </w:rPr>
        <w:t xml:space="preserve"> изучения первобытного общества</w:t>
      </w:r>
    </w:p>
    <w:p w:rsidR="009D1F94" w:rsidRPr="009D1F94" w:rsidRDefault="009D1F94" w:rsidP="009D1F94">
      <w:pPr>
        <w:spacing w:after="0" w:line="240" w:lineRule="auto"/>
        <w:jc w:val="both"/>
        <w:rPr>
          <w:rFonts w:ascii="Times New Roman" w:hAnsi="Times New Roman" w:cs="Times New Roman"/>
          <w:i/>
          <w:sz w:val="24"/>
          <w:szCs w:val="24"/>
        </w:rPr>
      </w:pPr>
      <w:r w:rsidRPr="009D1F94">
        <w:rPr>
          <w:rFonts w:ascii="Times New Roman" w:hAnsi="Times New Roman" w:cs="Times New Roman"/>
          <w:i/>
          <w:sz w:val="24"/>
          <w:szCs w:val="24"/>
        </w:rPr>
        <w:t>Наша эра</w:t>
      </w:r>
    </w:p>
    <w:p w:rsidR="009D1F94" w:rsidRDefault="009D1F94" w:rsidP="009D1F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1836 </w:t>
      </w:r>
      <w:r w:rsidRPr="009D1F94">
        <w:rPr>
          <w:rFonts w:ascii="Times New Roman" w:hAnsi="Times New Roman" w:cs="Times New Roman"/>
          <w:sz w:val="24"/>
          <w:szCs w:val="24"/>
        </w:rPr>
        <w:t>– введение археологической периодизации первобытного о-ва (эпоха камня, б</w:t>
      </w:r>
      <w:r>
        <w:rPr>
          <w:rFonts w:ascii="Times New Roman" w:hAnsi="Times New Roman" w:cs="Times New Roman"/>
          <w:sz w:val="24"/>
          <w:szCs w:val="24"/>
        </w:rPr>
        <w:t>ронзы, железа). Кристиан Томсен</w:t>
      </w:r>
    </w:p>
    <w:p w:rsidR="009D1F94" w:rsidRDefault="009D1F94" w:rsidP="009D1F94">
      <w:pPr>
        <w:spacing w:after="0" w:line="240" w:lineRule="auto"/>
        <w:jc w:val="both"/>
        <w:rPr>
          <w:rFonts w:ascii="Times New Roman" w:hAnsi="Times New Roman" w:cs="Times New Roman"/>
          <w:sz w:val="24"/>
          <w:szCs w:val="24"/>
        </w:rPr>
      </w:pPr>
      <w:r w:rsidRPr="009D1F94">
        <w:rPr>
          <w:rFonts w:ascii="Times New Roman" w:hAnsi="Times New Roman" w:cs="Times New Roman"/>
          <w:sz w:val="24"/>
          <w:szCs w:val="24"/>
        </w:rPr>
        <w:t>1879 – открытие пещерной росписи п</w:t>
      </w:r>
      <w:r>
        <w:rPr>
          <w:rFonts w:ascii="Times New Roman" w:hAnsi="Times New Roman" w:cs="Times New Roman"/>
          <w:sz w:val="24"/>
          <w:szCs w:val="24"/>
        </w:rPr>
        <w:t>алеолита; Марселино де Саутуола</w:t>
      </w:r>
    </w:p>
    <w:p w:rsidR="009D1F94" w:rsidRDefault="009D1F94" w:rsidP="009D1F94">
      <w:pPr>
        <w:spacing w:after="0" w:line="240" w:lineRule="auto"/>
        <w:jc w:val="both"/>
        <w:rPr>
          <w:rFonts w:ascii="Times New Roman" w:hAnsi="Times New Roman" w:cs="Times New Roman"/>
          <w:sz w:val="24"/>
          <w:szCs w:val="24"/>
        </w:rPr>
      </w:pPr>
      <w:r w:rsidRPr="009D1F94">
        <w:rPr>
          <w:rFonts w:ascii="Times New Roman" w:hAnsi="Times New Roman" w:cs="Times New Roman"/>
          <w:sz w:val="24"/>
          <w:szCs w:val="24"/>
        </w:rPr>
        <w:t>1891 – первая находка черепа питекантропа («человека прям</w:t>
      </w:r>
      <w:r>
        <w:rPr>
          <w:rFonts w:ascii="Times New Roman" w:hAnsi="Times New Roman" w:cs="Times New Roman"/>
          <w:sz w:val="24"/>
          <w:szCs w:val="24"/>
        </w:rPr>
        <w:t>оходящего»), Эжен Дюбуа, о. Ява</w:t>
      </w:r>
    </w:p>
    <w:p w:rsidR="009D1F94" w:rsidRDefault="009D1F94" w:rsidP="009D1F94">
      <w:pPr>
        <w:spacing w:after="0" w:line="240" w:lineRule="auto"/>
        <w:jc w:val="both"/>
        <w:rPr>
          <w:rFonts w:ascii="Times New Roman" w:hAnsi="Times New Roman" w:cs="Times New Roman"/>
          <w:sz w:val="24"/>
          <w:szCs w:val="24"/>
        </w:rPr>
      </w:pPr>
      <w:r w:rsidRPr="009D1F94">
        <w:rPr>
          <w:rFonts w:ascii="Times New Roman" w:hAnsi="Times New Roman" w:cs="Times New Roman"/>
          <w:sz w:val="24"/>
          <w:szCs w:val="24"/>
        </w:rPr>
        <w:lastRenderedPageBreak/>
        <w:t>1856 – первая находка скелета неанде</w:t>
      </w:r>
      <w:r>
        <w:rPr>
          <w:rFonts w:ascii="Times New Roman" w:hAnsi="Times New Roman" w:cs="Times New Roman"/>
          <w:sz w:val="24"/>
          <w:szCs w:val="24"/>
        </w:rPr>
        <w:t>ртальца, Неандерталь (Германия)</w:t>
      </w:r>
    </w:p>
    <w:p w:rsidR="009D1F94" w:rsidRDefault="009D1F94" w:rsidP="009D1F94">
      <w:pPr>
        <w:spacing w:after="0" w:line="240" w:lineRule="auto"/>
        <w:jc w:val="both"/>
        <w:rPr>
          <w:rFonts w:ascii="Times New Roman" w:hAnsi="Times New Roman" w:cs="Times New Roman"/>
          <w:sz w:val="24"/>
          <w:szCs w:val="24"/>
        </w:rPr>
      </w:pPr>
      <w:r w:rsidRPr="009D1F94">
        <w:rPr>
          <w:rFonts w:ascii="Times New Roman" w:hAnsi="Times New Roman" w:cs="Times New Roman"/>
          <w:sz w:val="24"/>
          <w:szCs w:val="24"/>
        </w:rPr>
        <w:t>1924 – первая находка кост</w:t>
      </w:r>
      <w:r>
        <w:rPr>
          <w:rFonts w:ascii="Times New Roman" w:hAnsi="Times New Roman" w:cs="Times New Roman"/>
          <w:sz w:val="24"/>
          <w:szCs w:val="24"/>
        </w:rPr>
        <w:t>ей австралопитека; Роберт Дарт</w:t>
      </w:r>
    </w:p>
    <w:p w:rsidR="009D1F94" w:rsidRDefault="009D1F94" w:rsidP="009D1F94">
      <w:pPr>
        <w:spacing w:after="0" w:line="240" w:lineRule="auto"/>
        <w:jc w:val="both"/>
        <w:rPr>
          <w:rFonts w:ascii="Times New Roman" w:hAnsi="Times New Roman" w:cs="Times New Roman"/>
          <w:sz w:val="24"/>
          <w:szCs w:val="24"/>
        </w:rPr>
      </w:pPr>
      <w:r w:rsidRPr="009D1F94">
        <w:rPr>
          <w:rFonts w:ascii="Times New Roman" w:hAnsi="Times New Roman" w:cs="Times New Roman"/>
          <w:sz w:val="24"/>
          <w:szCs w:val="24"/>
        </w:rPr>
        <w:t>1960 – первая находка костей и древнейшего орудия «человека умелого»; Луис и Мэри Лик</w:t>
      </w:r>
      <w:r>
        <w:rPr>
          <w:rFonts w:ascii="Times New Roman" w:hAnsi="Times New Roman" w:cs="Times New Roman"/>
          <w:sz w:val="24"/>
          <w:szCs w:val="24"/>
        </w:rPr>
        <w:t>и, ущелье Олдувай, Вост. Африка</w:t>
      </w:r>
    </w:p>
    <w:p w:rsidR="006F660F" w:rsidRDefault="009D1F94" w:rsidP="00A86CA9">
      <w:pPr>
        <w:spacing w:after="0" w:line="240" w:lineRule="auto"/>
        <w:jc w:val="both"/>
        <w:rPr>
          <w:rFonts w:ascii="Times New Roman" w:hAnsi="Times New Roman" w:cs="Times New Roman"/>
          <w:sz w:val="24"/>
          <w:szCs w:val="24"/>
        </w:rPr>
      </w:pPr>
      <w:r w:rsidRPr="009D1F94">
        <w:rPr>
          <w:rFonts w:ascii="Times New Roman" w:hAnsi="Times New Roman" w:cs="Times New Roman"/>
          <w:sz w:val="24"/>
          <w:szCs w:val="24"/>
        </w:rPr>
        <w:t>1974 – находка целого скелета австралопитека (т.н. «Люси»), Д. Джонахсон, Эфиопия</w:t>
      </w:r>
    </w:p>
    <w:p w:rsidR="00D66187" w:rsidRPr="006E14C0" w:rsidRDefault="006F660F" w:rsidP="006E14C0">
      <w:pPr>
        <w:spacing w:after="120" w:line="240" w:lineRule="auto"/>
        <w:jc w:val="both"/>
        <w:rPr>
          <w:rFonts w:ascii="Times New Roman" w:hAnsi="Times New Roman" w:cs="Times New Roman"/>
          <w:b/>
          <w:sz w:val="24"/>
          <w:szCs w:val="24"/>
        </w:rPr>
      </w:pPr>
      <w:r w:rsidRPr="006E14C0">
        <w:rPr>
          <w:rFonts w:ascii="Times New Roman" w:hAnsi="Times New Roman" w:cs="Times New Roman"/>
          <w:b/>
          <w:sz w:val="24"/>
          <w:szCs w:val="24"/>
        </w:rPr>
        <w:t xml:space="preserve">Раздел </w:t>
      </w:r>
      <w:r w:rsidRPr="006E14C0">
        <w:rPr>
          <w:rFonts w:ascii="Times New Roman" w:hAnsi="Times New Roman" w:cs="Times New Roman"/>
          <w:b/>
          <w:sz w:val="24"/>
          <w:szCs w:val="24"/>
          <w:lang w:val="en-US"/>
        </w:rPr>
        <w:t>II</w:t>
      </w:r>
      <w:r w:rsidRPr="006E14C0">
        <w:rPr>
          <w:rFonts w:ascii="Times New Roman" w:hAnsi="Times New Roman" w:cs="Times New Roman"/>
          <w:b/>
          <w:sz w:val="24"/>
          <w:szCs w:val="24"/>
        </w:rPr>
        <w:t>. Древний Восток</w:t>
      </w:r>
      <w:r w:rsidR="00BC3D17" w:rsidRPr="006E14C0">
        <w:rPr>
          <w:rFonts w:ascii="Times New Roman" w:hAnsi="Times New Roman" w:cs="Times New Roman"/>
          <w:b/>
          <w:sz w:val="24"/>
          <w:szCs w:val="24"/>
        </w:rPr>
        <w:t xml:space="preserve"> (20 ч)</w:t>
      </w:r>
    </w:p>
    <w:p w:rsidR="008F5F6C" w:rsidRDefault="006F660F" w:rsidP="006E14C0">
      <w:pPr>
        <w:spacing w:after="120" w:line="240" w:lineRule="auto"/>
        <w:rPr>
          <w:rFonts w:ascii="Times New Roman" w:hAnsi="Times New Roman" w:cs="Times New Roman"/>
          <w:b/>
          <w:sz w:val="24"/>
          <w:szCs w:val="24"/>
        </w:rPr>
      </w:pPr>
      <w:r w:rsidRPr="006F660F">
        <w:rPr>
          <w:rFonts w:ascii="Times New Roman" w:hAnsi="Times New Roman" w:cs="Times New Roman"/>
          <w:b/>
          <w:sz w:val="24"/>
          <w:szCs w:val="24"/>
        </w:rPr>
        <w:t>Тема I</w:t>
      </w:r>
      <w:r>
        <w:rPr>
          <w:rFonts w:ascii="Times New Roman" w:hAnsi="Times New Roman" w:cs="Times New Roman"/>
          <w:b/>
          <w:sz w:val="24"/>
          <w:szCs w:val="24"/>
          <w:lang w:val="en-US"/>
        </w:rPr>
        <w:t>V</w:t>
      </w:r>
      <w:r w:rsidRPr="006F660F">
        <w:rPr>
          <w:rFonts w:ascii="Times New Roman" w:hAnsi="Times New Roman" w:cs="Times New Roman"/>
          <w:b/>
          <w:sz w:val="24"/>
          <w:szCs w:val="24"/>
        </w:rPr>
        <w:t>.</w:t>
      </w:r>
      <w:r>
        <w:rPr>
          <w:rFonts w:ascii="Times New Roman" w:hAnsi="Times New Roman" w:cs="Times New Roman"/>
          <w:b/>
          <w:sz w:val="24"/>
          <w:szCs w:val="24"/>
        </w:rPr>
        <w:t xml:space="preserve"> Древний Египет</w:t>
      </w:r>
      <w:r w:rsidR="00BC3D17">
        <w:rPr>
          <w:rFonts w:ascii="Times New Roman" w:hAnsi="Times New Roman" w:cs="Times New Roman"/>
          <w:b/>
          <w:sz w:val="24"/>
          <w:szCs w:val="24"/>
        </w:rPr>
        <w:t xml:space="preserve"> (8 ч)</w:t>
      </w:r>
    </w:p>
    <w:p w:rsidR="00BC3D17" w:rsidRPr="00BC3D17" w:rsidRDefault="00BC3D17"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Государство на берегах Нила</w:t>
      </w:r>
    </w:p>
    <w:p w:rsidR="00BC3D17" w:rsidRPr="00BC3D17" w:rsidRDefault="00BC3D17" w:rsidP="006E14C0">
      <w:pPr>
        <w:spacing w:after="120" w:line="240" w:lineRule="auto"/>
        <w:jc w:val="both"/>
        <w:rPr>
          <w:rFonts w:ascii="Times New Roman" w:hAnsi="Times New Roman" w:cs="Times New Roman"/>
          <w:sz w:val="24"/>
          <w:szCs w:val="24"/>
        </w:rPr>
      </w:pPr>
      <w:r w:rsidRPr="00BC3D17">
        <w:rPr>
          <w:rFonts w:ascii="Times New Roman" w:hAnsi="Times New Roman" w:cs="Times New Roman"/>
          <w:sz w:val="24"/>
          <w:szCs w:val="24"/>
        </w:rPr>
        <w:t>Страна Египет. Местоположение государства. Разливы Нил и природные условия. Земледелие в Древнем Египте. Система орошения земель под урожай. Путь к объединению Древнего Египта. Возникновение единого государства в Египте. Управление страной.</w:t>
      </w:r>
    </w:p>
    <w:p w:rsidR="00BC3D17" w:rsidRPr="00BC3D17" w:rsidRDefault="00BC3D17"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Как жили земледельцы и ремесленники</w:t>
      </w:r>
    </w:p>
    <w:p w:rsidR="00BC3D17" w:rsidRPr="00BC3D17" w:rsidRDefault="00BC3D17" w:rsidP="006E14C0">
      <w:pPr>
        <w:spacing w:after="120" w:line="240" w:lineRule="auto"/>
        <w:jc w:val="both"/>
        <w:rPr>
          <w:rFonts w:ascii="Times New Roman" w:hAnsi="Times New Roman" w:cs="Times New Roman"/>
          <w:sz w:val="24"/>
          <w:szCs w:val="24"/>
        </w:rPr>
      </w:pPr>
      <w:r w:rsidRPr="00BC3D17">
        <w:rPr>
          <w:rFonts w:ascii="Times New Roman" w:hAnsi="Times New Roman" w:cs="Times New Roman"/>
          <w:sz w:val="24"/>
          <w:szCs w:val="24"/>
        </w:rPr>
        <w:t>Жители Египта: от фараона до простого земледельца. Труд земледельцев. Система каналов. В гостях у египтянина. Ремесла и обмен. Писцы собирают налоги.</w:t>
      </w:r>
    </w:p>
    <w:p w:rsidR="00BC3D17" w:rsidRPr="00BC3D17" w:rsidRDefault="00BC3D17"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Жизнь египетского вельможи</w:t>
      </w:r>
    </w:p>
    <w:p w:rsidR="00BC3D17" w:rsidRPr="00BC3D17" w:rsidRDefault="00BC3D17" w:rsidP="006E14C0">
      <w:pPr>
        <w:spacing w:after="120" w:line="240" w:lineRule="auto"/>
        <w:jc w:val="both"/>
        <w:rPr>
          <w:rFonts w:ascii="Times New Roman" w:hAnsi="Times New Roman" w:cs="Times New Roman"/>
          <w:sz w:val="24"/>
          <w:szCs w:val="24"/>
        </w:rPr>
      </w:pPr>
      <w:r w:rsidRPr="00BC3D17">
        <w:rPr>
          <w:rFonts w:ascii="Times New Roman" w:hAnsi="Times New Roman" w:cs="Times New Roman"/>
          <w:sz w:val="24"/>
          <w:szCs w:val="24"/>
        </w:rPr>
        <w:t>О чем могут рассказать гробницы вельмож. В усадьбе вельможи. Служба вельмож. Вельможа во дворце фараона. Отношение фараона и его вельможей.</w:t>
      </w:r>
    </w:p>
    <w:p w:rsidR="00BC3D17" w:rsidRPr="00BC3D17" w:rsidRDefault="00BC3D17"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Военные походы фараонов</w:t>
      </w:r>
    </w:p>
    <w:p w:rsidR="00BC3D17" w:rsidRPr="00BC3D17" w:rsidRDefault="00BC3D17" w:rsidP="006E14C0">
      <w:pPr>
        <w:spacing w:after="120" w:line="240" w:lineRule="auto"/>
        <w:jc w:val="both"/>
        <w:rPr>
          <w:rFonts w:ascii="Times New Roman" w:hAnsi="Times New Roman" w:cs="Times New Roman"/>
          <w:sz w:val="24"/>
          <w:szCs w:val="24"/>
        </w:rPr>
      </w:pPr>
      <w:r w:rsidRPr="00BC3D17">
        <w:rPr>
          <w:rFonts w:ascii="Times New Roman" w:hAnsi="Times New Roman" w:cs="Times New Roman"/>
          <w:sz w:val="24"/>
          <w:szCs w:val="24"/>
        </w:rPr>
        <w:t>Отряды пеших воинов. Вооружение пехотинцев. Боевые колесницы египтян. Направления военных походов и завоевания фараонов. Завоевательные походы Тутмоса III. Военные трофеи и триумф фараонов. Главные города Древнего Египта – Мемфис, Фивы. Судьбы военные. Появление наемного войска.</w:t>
      </w:r>
    </w:p>
    <w:p w:rsidR="00BC3D17" w:rsidRPr="00BC3D17" w:rsidRDefault="00BC3D17"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Религия древних египтян</w:t>
      </w:r>
    </w:p>
    <w:p w:rsidR="00BC3D17" w:rsidRPr="00BC3D17" w:rsidRDefault="00BC3D17" w:rsidP="006E14C0">
      <w:pPr>
        <w:spacing w:after="120" w:line="240" w:lineRule="auto"/>
        <w:jc w:val="both"/>
        <w:rPr>
          <w:rFonts w:ascii="Times New Roman" w:hAnsi="Times New Roman" w:cs="Times New Roman"/>
          <w:sz w:val="24"/>
          <w:szCs w:val="24"/>
        </w:rPr>
      </w:pPr>
      <w:r w:rsidRPr="00BC3D17">
        <w:rPr>
          <w:rFonts w:ascii="Times New Roman" w:hAnsi="Times New Roman" w:cs="Times New Roman"/>
          <w:sz w:val="24"/>
          <w:szCs w:val="24"/>
        </w:rPr>
        <w:t>Боги и жрецы. Храмы – жилища богов. Могущество жрецов. Рассказы египтян о своих богах. Священные животные и боги. Миф об Осирисе и Исиде. Сет и Осирис. Суд Осириса. Представление древних египтян о «царстве мертвых»: мумия, гробница, саркофаг. Фараон – сын Солнца. Безграничность власти фараона. «Книга мертвых».</w:t>
      </w:r>
    </w:p>
    <w:p w:rsidR="00BC3D17" w:rsidRPr="00BC3D17" w:rsidRDefault="00BC3D17"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Искусство древних египтян</w:t>
      </w:r>
    </w:p>
    <w:p w:rsidR="00BC3D17" w:rsidRPr="00BC3D17" w:rsidRDefault="00BC3D17" w:rsidP="006E14C0">
      <w:pPr>
        <w:spacing w:after="120" w:line="240" w:lineRule="auto"/>
        <w:jc w:val="both"/>
        <w:rPr>
          <w:rFonts w:ascii="Times New Roman" w:hAnsi="Times New Roman" w:cs="Times New Roman"/>
          <w:sz w:val="24"/>
          <w:szCs w:val="24"/>
        </w:rPr>
      </w:pPr>
      <w:r w:rsidRPr="00BC3D17">
        <w:rPr>
          <w:rFonts w:ascii="Times New Roman" w:hAnsi="Times New Roman" w:cs="Times New Roman"/>
          <w:sz w:val="24"/>
          <w:szCs w:val="24"/>
        </w:rPr>
        <w:t>Первое из чудес света. Возведение каменных пирамид. Большой Сфинкс. Пирамида фараона Хеопса. Храм – жилище богов. Внешний вид и внутреннее устройство храма. Археологические открытия в гробницах древнеегипетских фараонов. Гробница фараона Тутанхамона. Образ Нефертити. Искусство древнеегипетской скульптуры: статуя, скульптурный портрет. Правила ваяния человека в скульптуре и изображения в росписях. Экспозиции древнеегипетского искусства в национальных музеях мир: Эрмитаж, Лувр, Британский музей.</w:t>
      </w:r>
    </w:p>
    <w:p w:rsidR="00BC3D17" w:rsidRPr="00BC3D17" w:rsidRDefault="00BC3D17"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Письменность и знания древних египтян</w:t>
      </w:r>
    </w:p>
    <w:p w:rsidR="00BC3D17" w:rsidRPr="00BC3D17" w:rsidRDefault="00BC3D17" w:rsidP="006E14C0">
      <w:pPr>
        <w:spacing w:after="120" w:line="240" w:lineRule="auto"/>
        <w:jc w:val="both"/>
        <w:rPr>
          <w:rFonts w:ascii="Times New Roman" w:hAnsi="Times New Roman" w:cs="Times New Roman"/>
          <w:sz w:val="24"/>
          <w:szCs w:val="24"/>
        </w:rPr>
      </w:pPr>
      <w:r w:rsidRPr="00BC3D17">
        <w:rPr>
          <w:rFonts w:ascii="Times New Roman" w:hAnsi="Times New Roman" w:cs="Times New Roman"/>
          <w:sz w:val="24"/>
          <w:szCs w:val="24"/>
        </w:rPr>
        <w:t>Загадочные письмена и их разгадка. Особенности древнеегипетской письменности. Иероглифическое письмо. Изобретение материала и инструмента для письма. Египетские папирусы: верность традиции. Свиток папируса – древнеегипетская книга. Школа подготовки писцов и жрецов. Первооснова научных знаний (математика, астрономия). Изобретения инструментов отсчета времени: солнечный календарь, водяные часы, звездные карты. Хранители знаний – жрецы.</w:t>
      </w:r>
    </w:p>
    <w:p w:rsidR="00BC3D17" w:rsidRPr="00BC3D17" w:rsidRDefault="00BC3D17"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Повторение</w:t>
      </w:r>
    </w:p>
    <w:p w:rsidR="00BC3D17" w:rsidRPr="00BC3D17" w:rsidRDefault="00BC3D17" w:rsidP="006E14C0">
      <w:pPr>
        <w:spacing w:after="120" w:line="240" w:lineRule="auto"/>
        <w:jc w:val="both"/>
        <w:rPr>
          <w:rFonts w:ascii="Times New Roman" w:hAnsi="Times New Roman" w:cs="Times New Roman"/>
          <w:sz w:val="24"/>
          <w:szCs w:val="24"/>
        </w:rPr>
      </w:pPr>
      <w:r w:rsidRPr="00BC3D17">
        <w:rPr>
          <w:rFonts w:ascii="Times New Roman" w:hAnsi="Times New Roman" w:cs="Times New Roman"/>
          <w:sz w:val="24"/>
          <w:szCs w:val="24"/>
        </w:rPr>
        <w:lastRenderedPageBreak/>
        <w:t>Достижения древних египтян (ирригационное земледелие, культовое каменное строительство, становление искусства, письменности, зарождение основ наук). Неограниченная власть фараонов. Представление о загробном воздаянии (суд Осириса и клятва умершего).</w:t>
      </w:r>
    </w:p>
    <w:p w:rsidR="000C086B" w:rsidRPr="00BC3D17" w:rsidRDefault="000C086B"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Тема V. Западная Азия в древности (</w:t>
      </w:r>
      <w:r w:rsidR="00BC3D17" w:rsidRPr="00BC3D17">
        <w:rPr>
          <w:rFonts w:ascii="Times New Roman" w:hAnsi="Times New Roman" w:cs="Times New Roman"/>
          <w:b/>
          <w:sz w:val="24"/>
          <w:szCs w:val="24"/>
        </w:rPr>
        <w:t>7</w:t>
      </w:r>
      <w:r w:rsidRPr="00BC3D17">
        <w:rPr>
          <w:rFonts w:ascii="Times New Roman" w:hAnsi="Times New Roman" w:cs="Times New Roman"/>
          <w:b/>
          <w:sz w:val="24"/>
          <w:szCs w:val="24"/>
        </w:rPr>
        <w:t xml:space="preserve"> ч)</w:t>
      </w:r>
    </w:p>
    <w:p w:rsidR="00BC3D17" w:rsidRPr="00BC3D17" w:rsidRDefault="00BC3D17"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Древнее Двуречье</w:t>
      </w:r>
    </w:p>
    <w:p w:rsidR="00BC3D17" w:rsidRPr="00BC3D17" w:rsidRDefault="00BC3D17" w:rsidP="006E14C0">
      <w:pPr>
        <w:spacing w:after="120" w:line="240" w:lineRule="auto"/>
        <w:jc w:val="both"/>
        <w:rPr>
          <w:rFonts w:ascii="Times New Roman" w:hAnsi="Times New Roman" w:cs="Times New Roman"/>
          <w:sz w:val="24"/>
          <w:szCs w:val="24"/>
        </w:rPr>
      </w:pPr>
      <w:r w:rsidRPr="00BC3D17">
        <w:rPr>
          <w:rFonts w:ascii="Times New Roman" w:hAnsi="Times New Roman" w:cs="Times New Roman"/>
          <w:sz w:val="24"/>
          <w:szCs w:val="24"/>
        </w:rPr>
        <w:t>Страна двух рек. Местоположение, природа и ландшафт Южного</w:t>
      </w:r>
      <w:r w:rsidR="00D84A39">
        <w:rPr>
          <w:rFonts w:ascii="Times New Roman" w:hAnsi="Times New Roman" w:cs="Times New Roman"/>
          <w:sz w:val="24"/>
          <w:szCs w:val="24"/>
        </w:rPr>
        <w:t xml:space="preserve"> </w:t>
      </w:r>
      <w:r w:rsidRPr="00BC3D17">
        <w:rPr>
          <w:rFonts w:ascii="Times New Roman" w:hAnsi="Times New Roman" w:cs="Times New Roman"/>
          <w:sz w:val="24"/>
          <w:szCs w:val="24"/>
        </w:rPr>
        <w:t>Двуречья. Ирригационное (оросительное) земледелие. Схожесть хронологии возникновения государственности в Междуречье и Нильской долине. Города из глиняных кирпичей. Шумерские города Ур и Урук. Глина как основной строительный и бытовой материал. Культовые сооружения шумеров: ступенчатые башни от земли до неба. Боги шумеров. Область знаний и полномочий жрецов. Жрецы – ученые. Клинопись. Писцовые школы. Научные знания (астрономия, математика). Письмена на глиняных табличках. Мифы и сказания с глиняных табличек. Клинопись – особое письмо Двуречья.</w:t>
      </w:r>
    </w:p>
    <w:p w:rsidR="00BC3D17" w:rsidRPr="00BC3D17" w:rsidRDefault="00BC3D17"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Вавилонский царь Хаммурапи и его законы</w:t>
      </w:r>
    </w:p>
    <w:p w:rsidR="00BC3D17" w:rsidRPr="00BC3D17" w:rsidRDefault="00BC3D17" w:rsidP="006E14C0">
      <w:pPr>
        <w:spacing w:after="120" w:line="240" w:lineRule="auto"/>
        <w:jc w:val="both"/>
        <w:rPr>
          <w:rFonts w:ascii="Times New Roman" w:hAnsi="Times New Roman" w:cs="Times New Roman"/>
          <w:sz w:val="24"/>
          <w:szCs w:val="24"/>
        </w:rPr>
      </w:pPr>
      <w:r w:rsidRPr="00BC3D17">
        <w:rPr>
          <w:rFonts w:ascii="Times New Roman" w:hAnsi="Times New Roman" w:cs="Times New Roman"/>
          <w:sz w:val="24"/>
          <w:szCs w:val="24"/>
        </w:rPr>
        <w:t>Город Вавилон становится главным в Двуречье. Власть царя Хаммурапи – власть о бога Шамаша. Представление о законах Хаммурапи как законах богов. Узаконенная традиция суда над преступниками. Принцип талиона. Законы о рабах. Законы о богачах и бедняках. Закон о новых отношениях, о новых социальных группах: ростовщик.</w:t>
      </w:r>
    </w:p>
    <w:p w:rsidR="00BC3D17" w:rsidRPr="00BC3D17" w:rsidRDefault="00BC3D17"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Финикийские мореплаватели</w:t>
      </w:r>
    </w:p>
    <w:p w:rsidR="00BC3D17" w:rsidRPr="00BC3D17" w:rsidRDefault="00BC3D17" w:rsidP="006E14C0">
      <w:pPr>
        <w:spacing w:after="120" w:line="240" w:lineRule="auto"/>
        <w:jc w:val="both"/>
        <w:rPr>
          <w:rFonts w:ascii="Times New Roman" w:hAnsi="Times New Roman" w:cs="Times New Roman"/>
          <w:sz w:val="24"/>
          <w:szCs w:val="24"/>
        </w:rPr>
      </w:pPr>
      <w:r w:rsidRPr="00BC3D17">
        <w:rPr>
          <w:rFonts w:ascii="Times New Roman" w:hAnsi="Times New Roman" w:cs="Times New Roman"/>
          <w:sz w:val="24"/>
          <w:szCs w:val="24"/>
        </w:rPr>
        <w:t>География, природа и занятия населения Финикии. Средиземное море и финикийцы. Виноградарство и оливководство. Ремесла: стеклоделие, изготовление пурпурных тканей. Развитие торговли в городах Финикии: Библ, Сион, Тир. Морская торговля и пиратство. Колонии финикийцев. Древнейший финикийский алфавит, легенды о финикийцах.</w:t>
      </w:r>
    </w:p>
    <w:p w:rsidR="00BC3D17" w:rsidRPr="00BC3D17" w:rsidRDefault="00BC3D17"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Библейские сказания</w:t>
      </w:r>
    </w:p>
    <w:p w:rsidR="00BC3D17" w:rsidRPr="00BC3D17" w:rsidRDefault="00BC3D17" w:rsidP="006E14C0">
      <w:pPr>
        <w:spacing w:after="120" w:line="240" w:lineRule="auto"/>
        <w:jc w:val="both"/>
        <w:rPr>
          <w:rFonts w:ascii="Times New Roman" w:hAnsi="Times New Roman" w:cs="Times New Roman"/>
          <w:sz w:val="24"/>
          <w:szCs w:val="24"/>
        </w:rPr>
      </w:pPr>
      <w:r w:rsidRPr="00BC3D17">
        <w:rPr>
          <w:rFonts w:ascii="Times New Roman" w:hAnsi="Times New Roman" w:cs="Times New Roman"/>
          <w:sz w:val="24"/>
          <w:szCs w:val="24"/>
        </w:rPr>
        <w:t xml:space="preserve">Ветхий завет. Расселение древнееврейских племен. Организация жизни, занятия и быт древнееврейских общин. Библия как история в преданиях еврейских племен. Переход к единобожию. Библия и Ветхий Завет. Мораль заповедей Бога Яхве. Иосиф и его братья. Моисей выводит евреев из Египта: </w:t>
      </w:r>
      <w:r w:rsidR="007679D5" w:rsidRPr="00BC3D17">
        <w:rPr>
          <w:rFonts w:ascii="Times New Roman" w:hAnsi="Times New Roman" w:cs="Times New Roman"/>
          <w:sz w:val="24"/>
          <w:szCs w:val="24"/>
        </w:rPr>
        <w:t>библ</w:t>
      </w:r>
      <w:r w:rsidR="007679D5">
        <w:rPr>
          <w:rFonts w:ascii="Times New Roman" w:hAnsi="Times New Roman" w:cs="Times New Roman"/>
          <w:sz w:val="24"/>
          <w:szCs w:val="24"/>
        </w:rPr>
        <w:t>е</w:t>
      </w:r>
      <w:r w:rsidR="007679D5" w:rsidRPr="00BC3D17">
        <w:rPr>
          <w:rFonts w:ascii="Times New Roman" w:hAnsi="Times New Roman" w:cs="Times New Roman"/>
          <w:sz w:val="24"/>
          <w:szCs w:val="24"/>
        </w:rPr>
        <w:t>йские</w:t>
      </w:r>
      <w:r w:rsidRPr="00BC3D17">
        <w:rPr>
          <w:rFonts w:ascii="Times New Roman" w:hAnsi="Times New Roman" w:cs="Times New Roman"/>
          <w:sz w:val="24"/>
          <w:szCs w:val="24"/>
        </w:rPr>
        <w:t xml:space="preserve"> мифы и сказания как исторический и нравственный опыт еврейского народа. Бог дает законы народу.</w:t>
      </w:r>
    </w:p>
    <w:p w:rsidR="00BC3D17" w:rsidRPr="00BC3D17" w:rsidRDefault="00BC3D17"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Древнееврейское царство</w:t>
      </w:r>
    </w:p>
    <w:p w:rsidR="00BC3D17" w:rsidRPr="00BC3D17" w:rsidRDefault="00BC3D17" w:rsidP="006E14C0">
      <w:pPr>
        <w:spacing w:after="120" w:line="240" w:lineRule="auto"/>
        <w:jc w:val="both"/>
        <w:rPr>
          <w:rFonts w:ascii="Times New Roman" w:hAnsi="Times New Roman" w:cs="Times New Roman"/>
          <w:sz w:val="24"/>
          <w:szCs w:val="24"/>
        </w:rPr>
      </w:pPr>
      <w:r w:rsidRPr="00BC3D17">
        <w:rPr>
          <w:rFonts w:ascii="Times New Roman" w:hAnsi="Times New Roman" w:cs="Times New Roman"/>
          <w:sz w:val="24"/>
          <w:szCs w:val="24"/>
        </w:rPr>
        <w:t>Библейские сказания о войнах евреев в Палестине. Борьба с филистимлянами. Древнееврейское царство и предания о его первых правителях: Сауле, Давиде, Соломоне. Правление Соломона. Иерусалим как столиц царства. Храм Бога Яхве. Библейские предания о героях.</w:t>
      </w:r>
    </w:p>
    <w:p w:rsidR="00BC3D17" w:rsidRPr="00BC3D17" w:rsidRDefault="00BC3D17"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Ассирийская держава</w:t>
      </w:r>
    </w:p>
    <w:p w:rsidR="00BC3D17" w:rsidRPr="00BC3D17" w:rsidRDefault="00BC3D17" w:rsidP="006E14C0">
      <w:pPr>
        <w:spacing w:after="120" w:line="240" w:lineRule="auto"/>
        <w:jc w:val="both"/>
        <w:rPr>
          <w:rFonts w:ascii="Times New Roman" w:hAnsi="Times New Roman" w:cs="Times New Roman"/>
          <w:sz w:val="24"/>
          <w:szCs w:val="24"/>
        </w:rPr>
      </w:pPr>
      <w:r w:rsidRPr="00BC3D17">
        <w:rPr>
          <w:rFonts w:ascii="Times New Roman" w:hAnsi="Times New Roman" w:cs="Times New Roman"/>
          <w:sz w:val="24"/>
          <w:szCs w:val="24"/>
        </w:rPr>
        <w:t>Освоение железа. Начало обработки железа. Последствия использования железных орудий труда. Использование железа в военном ремесле. Ассирийское войско. Конница ассирийцев. Приспособления для победы над противником. Ассирийское царство – одна из великих держав Древнего мира. Завоевания ассирийских царей. Трагедия побежденных Ассирией стран. Ниневия – достойная столица ассирийских царей-завоевателей. Царский дворец. Библиотека глиняных книг Ашшурбанапала. Археологические свидетельства ассирийского искусства. Легенды об ассирийцах. Гибель Ассирийской державы.</w:t>
      </w:r>
    </w:p>
    <w:p w:rsidR="00BC3D17" w:rsidRPr="00BC3D17" w:rsidRDefault="00BC3D17"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Персидская держава «царя царей»</w:t>
      </w:r>
    </w:p>
    <w:p w:rsidR="00BC3D17" w:rsidRPr="00BC3D17" w:rsidRDefault="00BC3D17" w:rsidP="006E14C0">
      <w:pPr>
        <w:spacing w:after="120" w:line="240" w:lineRule="auto"/>
        <w:jc w:val="both"/>
        <w:rPr>
          <w:rFonts w:ascii="Times New Roman" w:hAnsi="Times New Roman" w:cs="Times New Roman"/>
          <w:sz w:val="24"/>
          <w:szCs w:val="24"/>
        </w:rPr>
      </w:pPr>
      <w:r w:rsidRPr="00BC3D17">
        <w:rPr>
          <w:rFonts w:ascii="Times New Roman" w:hAnsi="Times New Roman" w:cs="Times New Roman"/>
          <w:sz w:val="24"/>
          <w:szCs w:val="24"/>
        </w:rPr>
        <w:lastRenderedPageBreak/>
        <w:t>Три великих царства в Западной Азии. Город Вавилон и его сооружения. Начало чеканки монеты в Лидии. Завоевания персов. Персидский царь Кир Великий: его победы, военные хитрости и легенды о нем. Образование Персидской державы (завоевание Мидии, Лидии, Вавилонии, Египта). Царь Дарий Первый. «Царская дорога» и «царская почта». Система налогообложения. Войско персидского царя. Столица великой державы древности – город Персеполь.</w:t>
      </w:r>
    </w:p>
    <w:p w:rsidR="000C086B" w:rsidRPr="00BC3D17" w:rsidRDefault="000C086B"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Тема VI. Индия и Китай в древности (</w:t>
      </w:r>
      <w:r w:rsidR="002840B4">
        <w:rPr>
          <w:rFonts w:ascii="Times New Roman" w:hAnsi="Times New Roman" w:cs="Times New Roman"/>
          <w:b/>
          <w:sz w:val="24"/>
          <w:szCs w:val="24"/>
        </w:rPr>
        <w:t>5</w:t>
      </w:r>
      <w:r w:rsidRPr="00BC3D17">
        <w:rPr>
          <w:rFonts w:ascii="Times New Roman" w:hAnsi="Times New Roman" w:cs="Times New Roman"/>
          <w:b/>
          <w:sz w:val="24"/>
          <w:szCs w:val="24"/>
        </w:rPr>
        <w:t xml:space="preserve"> ч)</w:t>
      </w:r>
    </w:p>
    <w:p w:rsidR="000C086B" w:rsidRPr="00BC3D17" w:rsidRDefault="000C086B" w:rsidP="006E14C0">
      <w:pPr>
        <w:spacing w:after="120" w:line="240" w:lineRule="auto"/>
        <w:jc w:val="both"/>
        <w:rPr>
          <w:rFonts w:ascii="Times New Roman" w:hAnsi="Times New Roman" w:cs="Times New Roman"/>
          <w:sz w:val="24"/>
          <w:szCs w:val="24"/>
        </w:rPr>
      </w:pPr>
      <w:r w:rsidRPr="00BC3D17">
        <w:rPr>
          <w:rFonts w:ascii="Times New Roman" w:hAnsi="Times New Roman" w:cs="Times New Roman"/>
          <w:sz w:val="24"/>
          <w:szCs w:val="24"/>
        </w:rPr>
        <w:t>Своеобразие путей становления государственности в Индии и Китае в период древности.</w:t>
      </w:r>
    </w:p>
    <w:p w:rsidR="000C086B" w:rsidRPr="00BC3D17" w:rsidRDefault="000C086B"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Природа и люди Древней Индии</w:t>
      </w:r>
    </w:p>
    <w:p w:rsidR="000C086B" w:rsidRPr="00BC3D17" w:rsidRDefault="000C086B" w:rsidP="006E14C0">
      <w:pPr>
        <w:spacing w:after="120" w:line="240" w:lineRule="auto"/>
        <w:jc w:val="both"/>
        <w:rPr>
          <w:rFonts w:ascii="Times New Roman" w:hAnsi="Times New Roman" w:cs="Times New Roman"/>
          <w:sz w:val="24"/>
          <w:szCs w:val="24"/>
        </w:rPr>
      </w:pPr>
      <w:r w:rsidRPr="00BC3D17">
        <w:rPr>
          <w:rFonts w:ascii="Times New Roman" w:hAnsi="Times New Roman" w:cs="Times New Roman"/>
          <w:sz w:val="24"/>
          <w:szCs w:val="24"/>
        </w:rPr>
        <w:t>Страна между Гималаями и океаном. Реки Инд и Ганг. Гималайские горы. Джунгли на берегах Ганга. Деревни среди джунглей. Освоение земель и развитие оросительного земледелия. Основные занятия индийцев. Жизнь среди природы: животные и боги индийцев. Сказание о Раме. Древнейшие города. Вера в переселение душ.</w:t>
      </w:r>
    </w:p>
    <w:p w:rsidR="000C086B" w:rsidRPr="00BC3D17" w:rsidRDefault="000C086B"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Индийские касты</w:t>
      </w:r>
    </w:p>
    <w:p w:rsidR="000C086B" w:rsidRPr="00BC3D17" w:rsidRDefault="000C086B" w:rsidP="006E14C0">
      <w:pPr>
        <w:spacing w:after="120" w:line="240" w:lineRule="auto"/>
        <w:jc w:val="both"/>
        <w:rPr>
          <w:rFonts w:ascii="Times New Roman" w:hAnsi="Times New Roman" w:cs="Times New Roman"/>
          <w:sz w:val="24"/>
          <w:szCs w:val="24"/>
        </w:rPr>
      </w:pPr>
      <w:r w:rsidRPr="00BC3D17">
        <w:rPr>
          <w:rFonts w:ascii="Times New Roman" w:hAnsi="Times New Roman" w:cs="Times New Roman"/>
          <w:sz w:val="24"/>
          <w:szCs w:val="24"/>
        </w:rPr>
        <w:t>Миф о происхождении четырех каст. Обряд жертвоприношения богам. Периоды жизни брахмана. Кастовое общество неравных: варны и касты знатных воинов, земледельцев и слуг. «Неприкасаемые». Индийская мудрость, знания и книги. Возникновение буддизма. Легенда о Будде. Объединение Индии царем Ашока.</w:t>
      </w:r>
    </w:p>
    <w:p w:rsidR="000C086B" w:rsidRPr="00BC3D17" w:rsidRDefault="000C086B"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Чему учил китайский мудрец Конфуций</w:t>
      </w:r>
    </w:p>
    <w:p w:rsidR="000C086B" w:rsidRPr="00BC3D17" w:rsidRDefault="000C086B" w:rsidP="006E14C0">
      <w:pPr>
        <w:spacing w:after="120" w:line="240" w:lineRule="auto"/>
        <w:jc w:val="both"/>
        <w:rPr>
          <w:rFonts w:ascii="Times New Roman" w:hAnsi="Times New Roman" w:cs="Times New Roman"/>
          <w:sz w:val="24"/>
          <w:szCs w:val="24"/>
        </w:rPr>
      </w:pPr>
      <w:r w:rsidRPr="00BC3D17">
        <w:rPr>
          <w:rFonts w:ascii="Times New Roman" w:hAnsi="Times New Roman" w:cs="Times New Roman"/>
          <w:sz w:val="24"/>
          <w:szCs w:val="24"/>
        </w:rPr>
        <w:t>Страна, где жили китайцы. География, природа и ландшафт Великой Китайской равнины. Реки Хуанхэ и Янцзы. Высшая добродетель – уважение к старшим. Учение Конфуция. Мудрость – в знании старинных книг. Китайские иероглифы. Китайская наука учтивости.</w:t>
      </w:r>
    </w:p>
    <w:p w:rsidR="000C086B" w:rsidRPr="00BC3D17" w:rsidRDefault="000C086B"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Первый властелин единого Китая</w:t>
      </w:r>
    </w:p>
    <w:p w:rsidR="000C086B" w:rsidRPr="00BC3D17" w:rsidRDefault="000C086B" w:rsidP="006E14C0">
      <w:pPr>
        <w:spacing w:after="120" w:line="240" w:lineRule="auto"/>
        <w:jc w:val="both"/>
        <w:rPr>
          <w:rFonts w:ascii="Times New Roman" w:hAnsi="Times New Roman" w:cs="Times New Roman"/>
          <w:sz w:val="24"/>
          <w:szCs w:val="24"/>
        </w:rPr>
      </w:pPr>
      <w:r w:rsidRPr="00BC3D17">
        <w:rPr>
          <w:rFonts w:ascii="Times New Roman" w:hAnsi="Times New Roman" w:cs="Times New Roman"/>
          <w:sz w:val="24"/>
          <w:szCs w:val="24"/>
        </w:rPr>
        <w:t>Объединение Китая при Цинь Шихуане. Завоевательные войны, расширение территории государства Цинь Шихуана. Великая Китайская стена и мир китайцев. Деспотия Цинь Шихуана. Возмущение народа. Свержение наследников Цинь Шихуана. Археологические свидетельства эпохи: глиняные воины гробницы Цинь Шихуана. Шелк. Великий шелковый путь. Чай. Бумага. Компас.</w:t>
      </w:r>
    </w:p>
    <w:p w:rsidR="000C086B" w:rsidRPr="00BC3D17" w:rsidRDefault="000C086B" w:rsidP="006E14C0">
      <w:pPr>
        <w:spacing w:after="120" w:line="240" w:lineRule="auto"/>
        <w:jc w:val="both"/>
        <w:rPr>
          <w:rFonts w:ascii="Times New Roman" w:hAnsi="Times New Roman" w:cs="Times New Roman"/>
          <w:b/>
          <w:sz w:val="24"/>
          <w:szCs w:val="24"/>
        </w:rPr>
      </w:pPr>
      <w:r w:rsidRPr="00BC3D17">
        <w:rPr>
          <w:rFonts w:ascii="Times New Roman" w:hAnsi="Times New Roman" w:cs="Times New Roman"/>
          <w:b/>
          <w:sz w:val="24"/>
          <w:szCs w:val="24"/>
        </w:rPr>
        <w:t>Повторение</w:t>
      </w:r>
    </w:p>
    <w:p w:rsidR="006F660F" w:rsidRPr="00A86CA9" w:rsidRDefault="000C086B" w:rsidP="00A86CA9">
      <w:pPr>
        <w:spacing w:after="120" w:line="240" w:lineRule="auto"/>
        <w:jc w:val="both"/>
        <w:rPr>
          <w:rFonts w:ascii="Times New Roman" w:hAnsi="Times New Roman" w:cs="Times New Roman"/>
          <w:sz w:val="24"/>
          <w:szCs w:val="24"/>
        </w:rPr>
      </w:pPr>
      <w:r w:rsidRPr="00BC3D17">
        <w:rPr>
          <w:rFonts w:ascii="Times New Roman" w:hAnsi="Times New Roman" w:cs="Times New Roman"/>
          <w:sz w:val="24"/>
          <w:szCs w:val="24"/>
        </w:rPr>
        <w:t>Вклад народов Древнего Востока в мировую историю и культуру.</w:t>
      </w:r>
    </w:p>
    <w:p w:rsidR="00CC1AE4" w:rsidRPr="005E4335" w:rsidRDefault="00CC1AE4" w:rsidP="006E14C0">
      <w:pPr>
        <w:spacing w:after="120" w:line="240" w:lineRule="auto"/>
        <w:jc w:val="both"/>
        <w:rPr>
          <w:rFonts w:ascii="Times New Roman" w:hAnsi="Times New Roman" w:cs="Times New Roman"/>
          <w:sz w:val="24"/>
          <w:szCs w:val="24"/>
        </w:rPr>
      </w:pPr>
      <w:r w:rsidRPr="005E4335">
        <w:rPr>
          <w:rFonts w:ascii="Times New Roman" w:hAnsi="Times New Roman" w:cs="Times New Roman"/>
          <w:b/>
          <w:sz w:val="24"/>
          <w:szCs w:val="24"/>
        </w:rPr>
        <w:t>Понятия и термины</w:t>
      </w:r>
      <w:r w:rsidRPr="005E4335">
        <w:rPr>
          <w:rFonts w:ascii="Times New Roman" w:hAnsi="Times New Roman" w:cs="Times New Roman"/>
          <w:sz w:val="24"/>
          <w:szCs w:val="24"/>
        </w:rPr>
        <w:t>:</w:t>
      </w:r>
    </w:p>
    <w:p w:rsidR="00BC7EE5" w:rsidRPr="00A86CA9" w:rsidRDefault="005E4335" w:rsidP="006E14C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Ц</w:t>
      </w:r>
      <w:r w:rsidRPr="005E4335">
        <w:rPr>
          <w:rFonts w:ascii="Times New Roman" w:hAnsi="Times New Roman" w:cs="Times New Roman"/>
          <w:sz w:val="24"/>
          <w:szCs w:val="24"/>
        </w:rPr>
        <w:t>ивилизация, государство, ном\номовое государство, деспотия; ирригация; фараон, картуш, вельможи, чиновники; (писаные) законы; политеизм, монотеизм, жрец, храм, пирамида, некрополь, саркофаг; письменность, иероглифы, папирус, клинопись; зиккурат, Вавилонская башня, Вавилонский плен; зависимое население, рабы.</w:t>
      </w:r>
    </w:p>
    <w:p w:rsidR="00CC1AE4" w:rsidRPr="005E4335" w:rsidRDefault="00CC1AE4" w:rsidP="006E14C0">
      <w:pPr>
        <w:spacing w:after="120" w:line="240" w:lineRule="auto"/>
        <w:jc w:val="both"/>
        <w:rPr>
          <w:rFonts w:ascii="Times New Roman" w:hAnsi="Times New Roman" w:cs="Times New Roman"/>
          <w:sz w:val="24"/>
          <w:szCs w:val="24"/>
        </w:rPr>
      </w:pPr>
      <w:r w:rsidRPr="005E4335">
        <w:rPr>
          <w:rFonts w:ascii="Times New Roman" w:hAnsi="Times New Roman" w:cs="Times New Roman"/>
          <w:b/>
          <w:sz w:val="24"/>
          <w:szCs w:val="24"/>
        </w:rPr>
        <w:t>Персоналии</w:t>
      </w:r>
      <w:r w:rsidRPr="005E4335">
        <w:rPr>
          <w:rFonts w:ascii="Times New Roman" w:hAnsi="Times New Roman" w:cs="Times New Roman"/>
          <w:sz w:val="24"/>
          <w:szCs w:val="24"/>
        </w:rPr>
        <w:t xml:space="preserve">: </w:t>
      </w:r>
    </w:p>
    <w:p w:rsidR="005E4335" w:rsidRDefault="005E4335" w:rsidP="006E14C0">
      <w:pPr>
        <w:spacing w:after="120" w:line="240" w:lineRule="auto"/>
        <w:jc w:val="both"/>
        <w:rPr>
          <w:rFonts w:ascii="Times New Roman" w:hAnsi="Times New Roman" w:cs="Times New Roman"/>
          <w:sz w:val="24"/>
          <w:szCs w:val="24"/>
        </w:rPr>
      </w:pPr>
      <w:r w:rsidRPr="005E4335">
        <w:rPr>
          <w:rFonts w:ascii="Times New Roman" w:hAnsi="Times New Roman" w:cs="Times New Roman"/>
          <w:i/>
          <w:sz w:val="24"/>
          <w:szCs w:val="24"/>
        </w:rPr>
        <w:t>Государственные деятели</w:t>
      </w:r>
      <w:r w:rsidRPr="005E4335">
        <w:rPr>
          <w:rFonts w:ascii="Times New Roman" w:hAnsi="Times New Roman" w:cs="Times New Roman"/>
          <w:sz w:val="24"/>
          <w:szCs w:val="24"/>
        </w:rPr>
        <w:t>: (Египет) Нармер, Джосер, Хуфу (Хеопс), Хафра (Хефрен), Менкаура (Микерин), Пепи II, Ментухотеп II, Сенусерт III, Яхмос I, Хатшепсут, Тутмос III, Эхнатон, Тутанхамон, Рамсес II, Рамсес III, Мернептах; Месопотамия: Гильгамеш, Лугальанда, Уруниимгина, Лугальзагесси, Саргон I Древний (аккадский), Хаммурапи, Нарам-Суэн; (Ассирия) Шамшиадад I, Ашшурнацирпал</w:t>
      </w:r>
      <w:r w:rsidR="00D84A39">
        <w:rPr>
          <w:rFonts w:ascii="Times New Roman" w:hAnsi="Times New Roman" w:cs="Times New Roman"/>
          <w:sz w:val="24"/>
          <w:szCs w:val="24"/>
        </w:rPr>
        <w:t xml:space="preserve"> </w:t>
      </w:r>
      <w:r w:rsidRPr="005E4335">
        <w:rPr>
          <w:rFonts w:ascii="Times New Roman" w:hAnsi="Times New Roman" w:cs="Times New Roman"/>
          <w:sz w:val="24"/>
          <w:szCs w:val="24"/>
        </w:rPr>
        <w:t>II, Тиглатпаласар III, Саргон II (ассирийский), Ашшурбанапал, Навуходоносор II; (Израильское царство): Давид, Соломон; (Персия) Кир, Гаумата, Дарий I; (Индия) Ашока Маурья, Чандрагупта II; (Китай) Цинь Шихуан-ди, Ван Ман, Лю Бан (имп. Гао Цзу)</w:t>
      </w:r>
    </w:p>
    <w:p w:rsidR="005E4335" w:rsidRPr="005E4335" w:rsidRDefault="005E4335" w:rsidP="006E14C0">
      <w:pPr>
        <w:spacing w:after="120" w:line="240" w:lineRule="auto"/>
        <w:jc w:val="both"/>
        <w:rPr>
          <w:rFonts w:ascii="Times New Roman" w:hAnsi="Times New Roman" w:cs="Times New Roman"/>
          <w:sz w:val="24"/>
          <w:szCs w:val="24"/>
        </w:rPr>
      </w:pPr>
      <w:r w:rsidRPr="005E4335">
        <w:rPr>
          <w:rFonts w:ascii="Times New Roman" w:hAnsi="Times New Roman" w:cs="Times New Roman"/>
          <w:i/>
          <w:sz w:val="24"/>
          <w:szCs w:val="24"/>
        </w:rPr>
        <w:lastRenderedPageBreak/>
        <w:t>Религиозные деятели</w:t>
      </w:r>
      <w:r w:rsidRPr="005E4335">
        <w:rPr>
          <w:rFonts w:ascii="Times New Roman" w:hAnsi="Times New Roman" w:cs="Times New Roman"/>
          <w:sz w:val="24"/>
          <w:szCs w:val="24"/>
        </w:rPr>
        <w:t>: (Индия): Сиддхартха Гаутама (Шакьямуни, Будда); (Китай) Конфуций, Лао-цзы; (Персия) Заратуштра.</w:t>
      </w:r>
    </w:p>
    <w:p w:rsidR="00CC1AE4" w:rsidRDefault="00CC1AE4" w:rsidP="006E14C0">
      <w:pPr>
        <w:autoSpaceDE w:val="0"/>
        <w:autoSpaceDN w:val="0"/>
        <w:adjustRightInd w:val="0"/>
        <w:spacing w:after="120" w:line="240" w:lineRule="auto"/>
        <w:jc w:val="both"/>
        <w:rPr>
          <w:rFonts w:ascii="Times New Roman" w:hAnsi="Times New Roman" w:cs="Times New Roman"/>
          <w:bCs/>
          <w:iCs/>
          <w:color w:val="000000"/>
          <w:sz w:val="24"/>
          <w:szCs w:val="24"/>
          <w:lang w:eastAsia="ru-RU"/>
        </w:rPr>
      </w:pPr>
      <w:r>
        <w:rPr>
          <w:rFonts w:ascii="Times New Roman" w:hAnsi="Times New Roman" w:cs="Times New Roman"/>
          <w:b/>
          <w:bCs/>
          <w:iCs/>
          <w:color w:val="000000"/>
          <w:sz w:val="24"/>
          <w:szCs w:val="24"/>
          <w:lang w:eastAsia="ru-RU"/>
        </w:rPr>
        <w:t>События/даты</w:t>
      </w:r>
      <w:r w:rsidR="00C64C60">
        <w:rPr>
          <w:rFonts w:ascii="Times New Roman" w:hAnsi="Times New Roman" w:cs="Times New Roman"/>
          <w:bCs/>
          <w:iCs/>
          <w:color w:val="000000"/>
          <w:sz w:val="24"/>
          <w:szCs w:val="24"/>
          <w:lang w:eastAsia="ru-RU"/>
        </w:rPr>
        <w:t>:</w:t>
      </w:r>
    </w:p>
    <w:p w:rsidR="005E4335" w:rsidRPr="005E4335" w:rsidRDefault="005E4335" w:rsidP="005E4335">
      <w:pPr>
        <w:spacing w:after="0" w:line="240" w:lineRule="auto"/>
        <w:jc w:val="both"/>
        <w:rPr>
          <w:rFonts w:ascii="Times New Roman" w:hAnsi="Times New Roman" w:cs="Times New Roman"/>
          <w:i/>
          <w:sz w:val="24"/>
          <w:szCs w:val="24"/>
        </w:rPr>
      </w:pPr>
      <w:r w:rsidRPr="008F5F6C">
        <w:rPr>
          <w:rFonts w:ascii="Times New Roman" w:hAnsi="Times New Roman" w:cs="Times New Roman"/>
          <w:i/>
          <w:sz w:val="24"/>
          <w:szCs w:val="24"/>
        </w:rPr>
        <w:t xml:space="preserve">До нашей эры </w:t>
      </w:r>
    </w:p>
    <w:p w:rsidR="005E4335" w:rsidRDefault="005E4335" w:rsidP="00C64C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Рубеж IV\III тыс.</w:t>
      </w:r>
      <w:r w:rsidR="00C64C60" w:rsidRPr="00C64C60">
        <w:rPr>
          <w:rFonts w:ascii="Times New Roman" w:hAnsi="Times New Roman" w:cs="Times New Roman"/>
          <w:sz w:val="24"/>
          <w:szCs w:val="24"/>
        </w:rPr>
        <w:t xml:space="preserve"> – возникновение цивилизаций в Шумере и Е</w:t>
      </w:r>
      <w:r>
        <w:rPr>
          <w:rFonts w:ascii="Times New Roman" w:hAnsi="Times New Roman" w:cs="Times New Roman"/>
          <w:sz w:val="24"/>
          <w:szCs w:val="24"/>
        </w:rPr>
        <w:t>гипте. Изобретение письменности</w:t>
      </w:r>
    </w:p>
    <w:p w:rsidR="005E4335" w:rsidRDefault="005E4335" w:rsidP="00C64C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3000</w:t>
      </w:r>
      <w:r w:rsidR="00C64C60" w:rsidRPr="00C64C60">
        <w:rPr>
          <w:rFonts w:ascii="Times New Roman" w:hAnsi="Times New Roman" w:cs="Times New Roman"/>
          <w:sz w:val="24"/>
          <w:szCs w:val="24"/>
        </w:rPr>
        <w:t xml:space="preserve"> – о</w:t>
      </w:r>
      <w:r>
        <w:rPr>
          <w:rFonts w:ascii="Times New Roman" w:hAnsi="Times New Roman" w:cs="Times New Roman"/>
          <w:sz w:val="24"/>
          <w:szCs w:val="24"/>
        </w:rPr>
        <w:t>бразование централизованное государство в Египте</w:t>
      </w:r>
    </w:p>
    <w:p w:rsidR="005E4335" w:rsidRDefault="005E4335" w:rsidP="00C64C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XXVI в. – великие пирамиды</w:t>
      </w:r>
    </w:p>
    <w:p w:rsidR="005E4335" w:rsidRDefault="00C64C60" w:rsidP="00C64C60">
      <w:pPr>
        <w:spacing w:after="0" w:line="240" w:lineRule="auto"/>
        <w:jc w:val="both"/>
        <w:rPr>
          <w:rFonts w:ascii="Times New Roman" w:hAnsi="Times New Roman" w:cs="Times New Roman"/>
          <w:sz w:val="24"/>
          <w:szCs w:val="24"/>
        </w:rPr>
      </w:pPr>
      <w:r w:rsidRPr="00C64C60">
        <w:rPr>
          <w:rFonts w:ascii="Times New Roman" w:hAnsi="Times New Roman" w:cs="Times New Roman"/>
          <w:sz w:val="24"/>
          <w:szCs w:val="24"/>
        </w:rPr>
        <w:t>Сер. III–сер. II тыс. –</w:t>
      </w:r>
      <w:r w:rsidR="005E4335">
        <w:rPr>
          <w:rFonts w:ascii="Times New Roman" w:hAnsi="Times New Roman" w:cs="Times New Roman"/>
          <w:sz w:val="24"/>
          <w:szCs w:val="24"/>
        </w:rPr>
        <w:t xml:space="preserve"> хараппская цивилизация в Индии</w:t>
      </w:r>
    </w:p>
    <w:p w:rsidR="005E4335" w:rsidRDefault="00C64C60" w:rsidP="00C64C60">
      <w:pPr>
        <w:spacing w:after="0" w:line="240" w:lineRule="auto"/>
        <w:jc w:val="both"/>
        <w:rPr>
          <w:rFonts w:ascii="Times New Roman" w:hAnsi="Times New Roman" w:cs="Times New Roman"/>
          <w:sz w:val="24"/>
          <w:szCs w:val="24"/>
        </w:rPr>
      </w:pPr>
      <w:r w:rsidRPr="00C64C60">
        <w:rPr>
          <w:rFonts w:ascii="Times New Roman" w:hAnsi="Times New Roman" w:cs="Times New Roman"/>
          <w:sz w:val="24"/>
          <w:szCs w:val="24"/>
        </w:rPr>
        <w:t>II тыс. до н.э. – начало расселения ариев в Инд</w:t>
      </w:r>
      <w:r w:rsidR="005E4335">
        <w:rPr>
          <w:rFonts w:ascii="Times New Roman" w:hAnsi="Times New Roman" w:cs="Times New Roman"/>
          <w:sz w:val="24"/>
          <w:szCs w:val="24"/>
        </w:rPr>
        <w:t>ии</w:t>
      </w:r>
    </w:p>
    <w:p w:rsidR="005E4335" w:rsidRDefault="005E4335" w:rsidP="00C64C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XVI до н.э. – законы Хаммурапи</w:t>
      </w:r>
    </w:p>
    <w:p w:rsidR="005E4335" w:rsidRDefault="005E4335" w:rsidP="00C64C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XIV – реформы Эхнатона в Египте</w:t>
      </w:r>
    </w:p>
    <w:p w:rsidR="005E4335" w:rsidRDefault="005E4335" w:rsidP="00C64C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XIV-XII тыс.</w:t>
      </w:r>
      <w:r w:rsidR="00C64C60" w:rsidRPr="00C64C60">
        <w:rPr>
          <w:rFonts w:ascii="Times New Roman" w:hAnsi="Times New Roman" w:cs="Times New Roman"/>
          <w:sz w:val="24"/>
          <w:szCs w:val="24"/>
        </w:rPr>
        <w:t xml:space="preserve"> – переселение из Месопотамии в Палестину племен иб</w:t>
      </w:r>
      <w:r>
        <w:rPr>
          <w:rFonts w:ascii="Times New Roman" w:hAnsi="Times New Roman" w:cs="Times New Roman"/>
          <w:sz w:val="24"/>
          <w:szCs w:val="24"/>
        </w:rPr>
        <w:t>ри, предков современных евреев</w:t>
      </w:r>
    </w:p>
    <w:p w:rsidR="005E4335" w:rsidRDefault="005E4335" w:rsidP="00C64C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X в.</w:t>
      </w:r>
      <w:r w:rsidR="00C64C60" w:rsidRPr="00C64C60">
        <w:rPr>
          <w:rFonts w:ascii="Times New Roman" w:hAnsi="Times New Roman" w:cs="Times New Roman"/>
          <w:sz w:val="24"/>
          <w:szCs w:val="24"/>
        </w:rPr>
        <w:t xml:space="preserve"> – образование древнееврейско</w:t>
      </w:r>
      <w:r>
        <w:rPr>
          <w:rFonts w:ascii="Times New Roman" w:hAnsi="Times New Roman" w:cs="Times New Roman"/>
          <w:sz w:val="24"/>
          <w:szCs w:val="24"/>
        </w:rPr>
        <w:t>е государство Давида и Соломона</w:t>
      </w:r>
    </w:p>
    <w:p w:rsidR="005E4335" w:rsidRDefault="005E4335" w:rsidP="00C64C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IX в.</w:t>
      </w:r>
      <w:r w:rsidR="00C64C60" w:rsidRPr="00C64C60">
        <w:rPr>
          <w:rFonts w:ascii="Times New Roman" w:hAnsi="Times New Roman" w:cs="Times New Roman"/>
          <w:sz w:val="24"/>
          <w:szCs w:val="24"/>
        </w:rPr>
        <w:t xml:space="preserve"> – основание Карфагена ф</w:t>
      </w:r>
      <w:r>
        <w:rPr>
          <w:rFonts w:ascii="Times New Roman" w:hAnsi="Times New Roman" w:cs="Times New Roman"/>
          <w:sz w:val="24"/>
          <w:szCs w:val="24"/>
        </w:rPr>
        <w:t>иникийцами. Финикийский алфавит</w:t>
      </w:r>
    </w:p>
    <w:p w:rsidR="005E4335" w:rsidRDefault="005E4335" w:rsidP="00C64C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X–VII в. – Новоассирийская держава</w:t>
      </w:r>
    </w:p>
    <w:p w:rsidR="005E4335" w:rsidRDefault="005E4335" w:rsidP="00C64C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612 – Падение Ниневии</w:t>
      </w:r>
    </w:p>
    <w:p w:rsidR="005E4335" w:rsidRDefault="005E4335" w:rsidP="00C64C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605– 539 – Нововавилонское царство</w:t>
      </w:r>
    </w:p>
    <w:p w:rsidR="005E4335" w:rsidRDefault="005E4335" w:rsidP="00C64C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587</w:t>
      </w:r>
      <w:r w:rsidR="00C64C60" w:rsidRPr="00C64C60">
        <w:rPr>
          <w:rFonts w:ascii="Times New Roman" w:hAnsi="Times New Roman" w:cs="Times New Roman"/>
          <w:sz w:val="24"/>
          <w:szCs w:val="24"/>
        </w:rPr>
        <w:t xml:space="preserve"> – Завоевание царства Иудея Навуход</w:t>
      </w:r>
      <w:r>
        <w:rPr>
          <w:rFonts w:ascii="Times New Roman" w:hAnsi="Times New Roman" w:cs="Times New Roman"/>
          <w:sz w:val="24"/>
          <w:szCs w:val="24"/>
        </w:rPr>
        <w:t>оносором II. «Вавилонский плен»</w:t>
      </w:r>
    </w:p>
    <w:p w:rsidR="005E4335" w:rsidRDefault="005E4335" w:rsidP="00C64C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539</w:t>
      </w:r>
      <w:r w:rsidR="00C64C60" w:rsidRPr="00C64C60">
        <w:rPr>
          <w:rFonts w:ascii="Times New Roman" w:hAnsi="Times New Roman" w:cs="Times New Roman"/>
          <w:sz w:val="24"/>
          <w:szCs w:val="24"/>
        </w:rPr>
        <w:t xml:space="preserve"> – Завоевание Нововавилонского царс</w:t>
      </w:r>
      <w:r>
        <w:rPr>
          <w:rFonts w:ascii="Times New Roman" w:hAnsi="Times New Roman" w:cs="Times New Roman"/>
          <w:sz w:val="24"/>
          <w:szCs w:val="24"/>
        </w:rPr>
        <w:t>тва Киром II. Падение Вавилона.</w:t>
      </w:r>
    </w:p>
    <w:p w:rsidR="005E4335" w:rsidRDefault="005E4335" w:rsidP="00C64C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VI–IV вв.</w:t>
      </w:r>
      <w:r w:rsidR="00C64C60" w:rsidRPr="00C64C60">
        <w:rPr>
          <w:rFonts w:ascii="Times New Roman" w:hAnsi="Times New Roman" w:cs="Times New Roman"/>
          <w:sz w:val="24"/>
          <w:szCs w:val="24"/>
        </w:rPr>
        <w:t xml:space="preserve"> </w:t>
      </w:r>
      <w:r>
        <w:rPr>
          <w:rFonts w:ascii="Times New Roman" w:hAnsi="Times New Roman" w:cs="Times New Roman"/>
          <w:sz w:val="24"/>
          <w:szCs w:val="24"/>
        </w:rPr>
        <w:t>– Персидская держава Ахеменидов</w:t>
      </w:r>
    </w:p>
    <w:p w:rsidR="005E4335" w:rsidRDefault="005E4335" w:rsidP="00C64C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VI–V в. – Будда. Буддизм в Индии</w:t>
      </w:r>
    </w:p>
    <w:p w:rsidR="005E4335" w:rsidRDefault="005E4335" w:rsidP="00C64C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IV –II вв. </w:t>
      </w:r>
      <w:r w:rsidR="00C64C60" w:rsidRPr="00C64C60">
        <w:rPr>
          <w:rFonts w:ascii="Times New Roman" w:hAnsi="Times New Roman" w:cs="Times New Roman"/>
          <w:sz w:val="24"/>
          <w:szCs w:val="24"/>
        </w:rPr>
        <w:t xml:space="preserve"> – Династия М</w:t>
      </w:r>
      <w:r>
        <w:rPr>
          <w:rFonts w:ascii="Times New Roman" w:hAnsi="Times New Roman" w:cs="Times New Roman"/>
          <w:sz w:val="24"/>
          <w:szCs w:val="24"/>
        </w:rPr>
        <w:t>аурья в Индии. Ашока</w:t>
      </w:r>
    </w:p>
    <w:p w:rsidR="005E4335" w:rsidRDefault="00C64C60" w:rsidP="00C64C60">
      <w:pPr>
        <w:spacing w:after="0" w:line="240" w:lineRule="auto"/>
        <w:jc w:val="both"/>
        <w:rPr>
          <w:rFonts w:ascii="Times New Roman" w:hAnsi="Times New Roman" w:cs="Times New Roman"/>
          <w:sz w:val="24"/>
          <w:szCs w:val="24"/>
        </w:rPr>
      </w:pPr>
      <w:r w:rsidRPr="00C64C60">
        <w:rPr>
          <w:rFonts w:ascii="Times New Roman" w:hAnsi="Times New Roman" w:cs="Times New Roman"/>
          <w:sz w:val="24"/>
          <w:szCs w:val="24"/>
        </w:rPr>
        <w:t>334–323 – поход Але</w:t>
      </w:r>
      <w:r w:rsidR="005E4335">
        <w:rPr>
          <w:rFonts w:ascii="Times New Roman" w:hAnsi="Times New Roman" w:cs="Times New Roman"/>
          <w:sz w:val="24"/>
          <w:szCs w:val="24"/>
        </w:rPr>
        <w:t>ксандра Македонского на Восток</w:t>
      </w:r>
    </w:p>
    <w:p w:rsidR="005E4335" w:rsidRDefault="00C64C60" w:rsidP="00C64C60">
      <w:pPr>
        <w:spacing w:after="0" w:line="240" w:lineRule="auto"/>
        <w:jc w:val="both"/>
        <w:rPr>
          <w:rFonts w:ascii="Times New Roman" w:hAnsi="Times New Roman" w:cs="Times New Roman"/>
          <w:sz w:val="24"/>
          <w:szCs w:val="24"/>
        </w:rPr>
      </w:pPr>
      <w:r w:rsidRPr="00C64C60">
        <w:rPr>
          <w:rFonts w:ascii="Times New Roman" w:hAnsi="Times New Roman" w:cs="Times New Roman"/>
          <w:sz w:val="24"/>
          <w:szCs w:val="24"/>
        </w:rPr>
        <w:t>334–30</w:t>
      </w:r>
      <w:r w:rsidR="005E4335">
        <w:rPr>
          <w:rFonts w:ascii="Times New Roman" w:hAnsi="Times New Roman" w:cs="Times New Roman"/>
          <w:sz w:val="24"/>
          <w:szCs w:val="24"/>
        </w:rPr>
        <w:t xml:space="preserve"> – эпоха эллинизма</w:t>
      </w:r>
    </w:p>
    <w:p w:rsidR="005E4335" w:rsidRDefault="005E4335" w:rsidP="00C64C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221–207</w:t>
      </w:r>
      <w:r w:rsidR="00C64C60" w:rsidRPr="00C64C60">
        <w:rPr>
          <w:rFonts w:ascii="Times New Roman" w:hAnsi="Times New Roman" w:cs="Times New Roman"/>
          <w:sz w:val="24"/>
          <w:szCs w:val="24"/>
        </w:rPr>
        <w:t xml:space="preserve"> – Империя Цинь в Китае. </w:t>
      </w:r>
      <w:r>
        <w:rPr>
          <w:rFonts w:ascii="Times New Roman" w:hAnsi="Times New Roman" w:cs="Times New Roman"/>
          <w:sz w:val="24"/>
          <w:szCs w:val="24"/>
        </w:rPr>
        <w:t>Первый император Цинь Шихуан-ди</w:t>
      </w:r>
    </w:p>
    <w:p w:rsidR="005E4335" w:rsidRDefault="005E4335" w:rsidP="00C64C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 до н.э.</w:t>
      </w:r>
      <w:r w:rsidR="00C64C60" w:rsidRPr="00C64C60">
        <w:rPr>
          <w:rFonts w:ascii="Times New Roman" w:hAnsi="Times New Roman" w:cs="Times New Roman"/>
          <w:sz w:val="24"/>
          <w:szCs w:val="24"/>
        </w:rPr>
        <w:t xml:space="preserve"> – 220 н.э. Империя Хань</w:t>
      </w:r>
      <w:r>
        <w:rPr>
          <w:rFonts w:ascii="Times New Roman" w:hAnsi="Times New Roman" w:cs="Times New Roman"/>
          <w:sz w:val="24"/>
          <w:szCs w:val="24"/>
        </w:rPr>
        <w:t xml:space="preserve"> в Китае Ван Ман и его реформы</w:t>
      </w:r>
    </w:p>
    <w:p w:rsidR="005E4335" w:rsidRPr="005E4335" w:rsidRDefault="005E4335" w:rsidP="00C64C60">
      <w:pPr>
        <w:spacing w:after="0" w:line="240" w:lineRule="auto"/>
        <w:jc w:val="both"/>
        <w:rPr>
          <w:rFonts w:ascii="Times New Roman" w:hAnsi="Times New Roman" w:cs="Times New Roman"/>
          <w:i/>
          <w:sz w:val="24"/>
          <w:szCs w:val="24"/>
        </w:rPr>
      </w:pPr>
      <w:r w:rsidRPr="00CC1AE4">
        <w:rPr>
          <w:rFonts w:ascii="Times New Roman" w:hAnsi="Times New Roman" w:cs="Times New Roman"/>
          <w:i/>
          <w:sz w:val="24"/>
          <w:szCs w:val="24"/>
        </w:rPr>
        <w:t xml:space="preserve">Наша эра </w:t>
      </w:r>
    </w:p>
    <w:p w:rsidR="005E4335" w:rsidRDefault="00C64C60" w:rsidP="00C64C60">
      <w:pPr>
        <w:spacing w:after="0" w:line="240" w:lineRule="auto"/>
        <w:jc w:val="both"/>
        <w:rPr>
          <w:rFonts w:ascii="Times New Roman" w:hAnsi="Times New Roman" w:cs="Times New Roman"/>
          <w:sz w:val="24"/>
          <w:szCs w:val="24"/>
        </w:rPr>
      </w:pPr>
      <w:r w:rsidRPr="00C64C60">
        <w:rPr>
          <w:rFonts w:ascii="Times New Roman" w:hAnsi="Times New Roman" w:cs="Times New Roman"/>
          <w:sz w:val="24"/>
          <w:szCs w:val="24"/>
        </w:rPr>
        <w:t>I в.</w:t>
      </w:r>
      <w:r w:rsidR="005E4335">
        <w:rPr>
          <w:rFonts w:ascii="Times New Roman" w:hAnsi="Times New Roman" w:cs="Times New Roman"/>
          <w:sz w:val="24"/>
          <w:szCs w:val="24"/>
        </w:rPr>
        <w:t xml:space="preserve"> – возникновение христианства</w:t>
      </w:r>
    </w:p>
    <w:p w:rsidR="00CC1AE4" w:rsidRPr="00A86CA9" w:rsidRDefault="005E4335" w:rsidP="00A86C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IV–VI вв.</w:t>
      </w:r>
      <w:r w:rsidR="00C64C60" w:rsidRPr="00C64C60">
        <w:rPr>
          <w:rFonts w:ascii="Times New Roman" w:hAnsi="Times New Roman" w:cs="Times New Roman"/>
          <w:sz w:val="24"/>
          <w:szCs w:val="24"/>
        </w:rPr>
        <w:t xml:space="preserve"> – империя Гуптов в Индии.</w:t>
      </w:r>
    </w:p>
    <w:p w:rsidR="00D66187" w:rsidRPr="006E14C0" w:rsidRDefault="006F660F" w:rsidP="006E14C0">
      <w:pPr>
        <w:spacing w:after="120" w:line="240" w:lineRule="auto"/>
        <w:jc w:val="both"/>
        <w:rPr>
          <w:rFonts w:ascii="Times New Roman" w:hAnsi="Times New Roman" w:cs="Times New Roman"/>
          <w:b/>
          <w:sz w:val="24"/>
          <w:szCs w:val="24"/>
        </w:rPr>
      </w:pPr>
      <w:r w:rsidRPr="006E14C0">
        <w:rPr>
          <w:rFonts w:ascii="Times New Roman" w:hAnsi="Times New Roman" w:cs="Times New Roman"/>
          <w:b/>
          <w:sz w:val="24"/>
          <w:szCs w:val="24"/>
        </w:rPr>
        <w:t>Раздел I</w:t>
      </w:r>
      <w:r w:rsidRPr="006E14C0">
        <w:rPr>
          <w:rFonts w:ascii="Times New Roman" w:hAnsi="Times New Roman" w:cs="Times New Roman"/>
          <w:b/>
          <w:sz w:val="24"/>
          <w:szCs w:val="24"/>
          <w:lang w:val="en-US"/>
        </w:rPr>
        <w:t>II</w:t>
      </w:r>
      <w:r w:rsidRPr="006E14C0">
        <w:rPr>
          <w:rFonts w:ascii="Times New Roman" w:hAnsi="Times New Roman" w:cs="Times New Roman"/>
          <w:b/>
          <w:sz w:val="24"/>
          <w:szCs w:val="24"/>
        </w:rPr>
        <w:t>. Древняя Греция</w:t>
      </w:r>
      <w:r w:rsidR="000C086B" w:rsidRPr="006E14C0">
        <w:rPr>
          <w:rFonts w:ascii="Times New Roman" w:hAnsi="Times New Roman" w:cs="Times New Roman"/>
          <w:b/>
          <w:sz w:val="24"/>
          <w:szCs w:val="24"/>
        </w:rPr>
        <w:t xml:space="preserve"> (21 ч)</w:t>
      </w:r>
    </w:p>
    <w:p w:rsidR="006F660F" w:rsidRDefault="006F660F" w:rsidP="006E14C0">
      <w:pPr>
        <w:spacing w:after="120" w:line="240" w:lineRule="auto"/>
        <w:rPr>
          <w:rFonts w:ascii="Times New Roman" w:hAnsi="Times New Roman" w:cs="Times New Roman"/>
          <w:b/>
          <w:sz w:val="24"/>
          <w:szCs w:val="24"/>
        </w:rPr>
      </w:pPr>
      <w:r w:rsidRPr="006F660F">
        <w:rPr>
          <w:rFonts w:ascii="Times New Roman" w:hAnsi="Times New Roman" w:cs="Times New Roman"/>
          <w:b/>
          <w:sz w:val="24"/>
          <w:szCs w:val="24"/>
        </w:rPr>
        <w:t xml:space="preserve">Тема </w:t>
      </w:r>
      <w:r>
        <w:rPr>
          <w:rFonts w:ascii="Times New Roman" w:hAnsi="Times New Roman" w:cs="Times New Roman"/>
          <w:b/>
          <w:sz w:val="24"/>
          <w:szCs w:val="24"/>
          <w:lang w:val="en-US"/>
        </w:rPr>
        <w:t>VI</w:t>
      </w:r>
      <w:r w:rsidRPr="006F660F">
        <w:rPr>
          <w:rFonts w:ascii="Times New Roman" w:hAnsi="Times New Roman" w:cs="Times New Roman"/>
          <w:b/>
          <w:sz w:val="24"/>
          <w:szCs w:val="24"/>
        </w:rPr>
        <w:t>I.</w:t>
      </w:r>
      <w:r>
        <w:rPr>
          <w:rFonts w:ascii="Times New Roman" w:hAnsi="Times New Roman" w:cs="Times New Roman"/>
          <w:b/>
          <w:sz w:val="24"/>
          <w:szCs w:val="24"/>
        </w:rPr>
        <w:t xml:space="preserve"> Древнейшая Греция</w:t>
      </w:r>
      <w:r w:rsidR="000C086B">
        <w:rPr>
          <w:rFonts w:ascii="Times New Roman" w:hAnsi="Times New Roman" w:cs="Times New Roman"/>
          <w:b/>
          <w:sz w:val="24"/>
          <w:szCs w:val="24"/>
        </w:rPr>
        <w:t xml:space="preserve"> (5 ч)</w:t>
      </w:r>
    </w:p>
    <w:p w:rsidR="000C086B" w:rsidRPr="000C086B" w:rsidRDefault="000C086B"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Местоположение, природа и ландшафт. Роль моря в жизни греков. Отсутствие полноводных рек.</w:t>
      </w:r>
    </w:p>
    <w:p w:rsidR="000C086B" w:rsidRPr="000C086B" w:rsidRDefault="000C086B"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Греки и критяне</w:t>
      </w:r>
    </w:p>
    <w:p w:rsidR="000C086B" w:rsidRPr="000C086B" w:rsidRDefault="000C086B"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Древнейшие города: Микены, Тиринф, Пилос, Афины. Критское царство в разрезе археологических находок и открытий. Кносский дворец: архитектура, скульптура и фресковая роспись. Морское могущество Крита. Тайна критской письменности. Гибель Критского царства. Мифы критского цикла: Тесей и Минотавр, Дедал и Икар.</w:t>
      </w:r>
    </w:p>
    <w:p w:rsidR="000C086B" w:rsidRPr="000C086B" w:rsidRDefault="000C086B"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Микены и Троя</w:t>
      </w:r>
    </w:p>
    <w:p w:rsidR="000C086B" w:rsidRPr="000C086B" w:rsidRDefault="000C086B"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В крепостных Микенах. Местонахождение. «Архитектура великанов». Каменные Львиные ворота. Облик города-крепости: археологические находки и исследования. Древнейшее греческое письмо. Заселение островов Эгейского моря. Троянская война. Мифы о начале Троянской войны. Вторжение в Грецию с севера воинственных племен и его последствия.</w:t>
      </w:r>
    </w:p>
    <w:p w:rsidR="000C086B" w:rsidRPr="000C086B" w:rsidRDefault="000C086B"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Поэма Гомера «Илиада»</w:t>
      </w:r>
    </w:p>
    <w:p w:rsidR="000C086B" w:rsidRPr="000C086B" w:rsidRDefault="000C086B"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lastRenderedPageBreak/>
        <w:t>Миф о Троянской войне и поэмы «Илиада» и «Одиссея». Гнев Ахиллеса. Поединок Ахиллеса с Гектором. Похороны Гектора. Мифы и сказания об Одиссее, Ахиллесе, троянском коне. Мораль поэмы.</w:t>
      </w:r>
    </w:p>
    <w:p w:rsidR="000C086B" w:rsidRPr="000C086B" w:rsidRDefault="000C086B"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Поэма Гомера «Одиссея»</w:t>
      </w:r>
    </w:p>
    <w:p w:rsidR="000C086B" w:rsidRPr="000C086B" w:rsidRDefault="000C086B"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География странствий царя с острова Итака – Одиссея. Одиссей находит приют у царя Алкиноя. На острове циклопов. Встреча с сиренами. Возвращение на Итаку. Расправа с женихами. Мораль поэмы.</w:t>
      </w:r>
    </w:p>
    <w:p w:rsidR="000C086B" w:rsidRPr="000C086B" w:rsidRDefault="000C086B"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Религия древних греков</w:t>
      </w:r>
    </w:p>
    <w:p w:rsidR="000C086B" w:rsidRPr="000C086B" w:rsidRDefault="000C086B"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Боги Греции. Основные занятия греков и их покровители. Религиозные верования греков. Пантеон олимпийских богов. Мифы о Деметре и Персефоне. Миф о Прометее. Мифы о Дионисе и Геракле. Миф о споре Афины с Посейдоном.</w:t>
      </w:r>
    </w:p>
    <w:p w:rsidR="009C6E08" w:rsidRPr="000C086B" w:rsidRDefault="009C6E08"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Тема VIII.</w:t>
      </w:r>
      <w:r w:rsidR="000C086B" w:rsidRPr="000C086B">
        <w:rPr>
          <w:rFonts w:ascii="Times New Roman" w:hAnsi="Times New Roman" w:cs="Times New Roman"/>
          <w:b/>
          <w:sz w:val="24"/>
          <w:szCs w:val="24"/>
        </w:rPr>
        <w:t xml:space="preserve"> Полисы Греции и их борьба с персидским нашествием (7 ч)</w:t>
      </w:r>
    </w:p>
    <w:p w:rsidR="000C086B" w:rsidRPr="000C086B" w:rsidRDefault="000C086B"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Начало обработки железа в Греции. Возникновение полисов – городов-государств (Афины, Спарта, Коринф, Фивы, Милеет). Создание греческого алфавита.</w:t>
      </w:r>
    </w:p>
    <w:p w:rsidR="000C086B" w:rsidRPr="000C086B" w:rsidRDefault="000C086B"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Земледельцы Аттики теряют землю и свободу</w:t>
      </w:r>
    </w:p>
    <w:p w:rsidR="000C086B" w:rsidRPr="000C086B" w:rsidRDefault="000C086B"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География, природа и ландшафт Аттики. Дефицит земли. Перенаселенность Аттики. Основные занятия населения Аттики: садоводство, выращивание оливковых деревьев и винограда. Знать и демос в Афинском полисе. Знать во главе управления Афин. Ареопаг и архонты. Законы Драконта. Бедственное положение земледельцев. Долговое рабство. Нарастание недовольства демоса.</w:t>
      </w:r>
    </w:p>
    <w:p w:rsidR="000C086B" w:rsidRPr="000C086B" w:rsidRDefault="000C086B"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Зарождение демократии в Афинах</w:t>
      </w:r>
    </w:p>
    <w:p w:rsidR="000C086B" w:rsidRPr="000C086B" w:rsidRDefault="000C086B"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Демос восстает против знати. Демократические реформы Солона. Отмена долгового рабства. Перемены в управлении Афинами. Народное собрание и граждане Афин. Создание выборного суда. Солон о своих законах.</w:t>
      </w:r>
    </w:p>
    <w:p w:rsidR="000C086B" w:rsidRPr="000C086B" w:rsidRDefault="000C086B"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Древняя Спарта</w:t>
      </w:r>
    </w:p>
    <w:p w:rsidR="000C086B" w:rsidRPr="000C086B" w:rsidRDefault="000C086B"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География, природа и ландшафт Лаконии. Полис Спарты. Завоевание спартанцами Лаконии и Мессении. Спартанцы и илоты: противостояние власти и большинства. Спарта – военный лагерь. Образ жизни и правила поведения спартиатов. Управление Спартой и войском. Спартанское воспитание. «Детский» способ голосования. Легенда о поэте Тиртее.</w:t>
      </w:r>
    </w:p>
    <w:p w:rsidR="000C086B" w:rsidRPr="000C086B" w:rsidRDefault="000C086B"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Греческие колонии на берегах Средиземного и Черного морей</w:t>
      </w:r>
    </w:p>
    <w:p w:rsidR="000C086B" w:rsidRPr="000C086B" w:rsidRDefault="000C086B"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Греческая колонизация побережья Средиземного и Черного морей. Причины колонизации. Выбор места для колонии. Развитие межполисной торговли. Греки и скифы на берегах Черного моря. Отношения колонистов с местным населением. Единство мира и культуры эллинов. Эллада – колыбель греческой культуры. Как царь Дарий пытался завоевать земли на юге нынешней России. Древний город в дельте реки Дона.</w:t>
      </w:r>
    </w:p>
    <w:p w:rsidR="000C086B" w:rsidRPr="000C086B" w:rsidRDefault="000C086B"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Олимпийские игры в древности</w:t>
      </w:r>
    </w:p>
    <w:p w:rsidR="000C086B" w:rsidRPr="000C086B" w:rsidRDefault="000C086B"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Праздник, объединявший эллинов. Олимпия – город, где зародилась традиция Олимпийских игр. Подготовка к общегреческим играм. Атлеты. Пять незабываемых дней. Виды состязаний. Миф об основании Олимпийских игр. Награды победителям. Легенды о знаменитых атлетах. Возвращение в родной город. Воспитательная роль зрелищ Олимпийских игр.</w:t>
      </w:r>
    </w:p>
    <w:p w:rsidR="000C086B" w:rsidRPr="000C086B" w:rsidRDefault="000C086B"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Победа греков над персами в Марафонской битве</w:t>
      </w:r>
    </w:p>
    <w:p w:rsidR="000C086B" w:rsidRPr="000C086B" w:rsidRDefault="000C086B"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lastRenderedPageBreak/>
        <w:t>Над греками нависла угроза порабощения. Предсказание бога Аполлона. Марафонская битва. Победа афинян в Марафонской битве. Тактика и героизм стратега Мильтиада. Греческая фаланга.</w:t>
      </w:r>
    </w:p>
    <w:p w:rsidR="000C086B" w:rsidRPr="000C086B" w:rsidRDefault="000C086B"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Нашествие персидских войск на Элладу</w:t>
      </w:r>
    </w:p>
    <w:p w:rsidR="000C086B" w:rsidRPr="000C086B" w:rsidRDefault="000C086B"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Подготовка эллинов к новой войне. Клятва афинских юношей при вступлении на военную службу. Идея Фемистокла о создании военного флота. Вторжение персов в Элладу. Патриотический подъем эллинов. Защита Фермопил. Подвиг трехсот спартанцев и царя Леонида. Хитрость Фемистокла накануне Саламинской битвы. Морское Саламинское сражение. Роль Фемистокла и афинского флота в победе греков. Эсхил о победе греков на море. Разгром сухопутной армии персов при Платеях. Причины победы греков. Мораль предания «Перстень Поликрата».</w:t>
      </w:r>
    </w:p>
    <w:p w:rsidR="009C6E08" w:rsidRPr="000C086B" w:rsidRDefault="009C6E08"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Тема IX. Возвышение Афин в V в. до н.э. и расцвет демократии</w:t>
      </w:r>
      <w:r w:rsidR="000C086B" w:rsidRPr="000C086B">
        <w:rPr>
          <w:rFonts w:ascii="Times New Roman" w:hAnsi="Times New Roman" w:cs="Times New Roman"/>
          <w:b/>
          <w:sz w:val="24"/>
          <w:szCs w:val="24"/>
        </w:rPr>
        <w:t xml:space="preserve"> (5 ч)</w:t>
      </w:r>
    </w:p>
    <w:p w:rsidR="000C086B" w:rsidRPr="000C086B" w:rsidRDefault="000C086B"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Последствия победы над персами для Афин. Афинский морской союз. Установление в полисах власти демоса – демократии.</w:t>
      </w:r>
    </w:p>
    <w:p w:rsidR="000C086B" w:rsidRPr="000C086B" w:rsidRDefault="000C086B"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В гаванях афинского порта Пирей</w:t>
      </w:r>
    </w:p>
    <w:p w:rsidR="000C086B" w:rsidRPr="000C086B" w:rsidRDefault="000C086B"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В военных и торговых гаванях Пирея. Военный и торговый флот. Гражданское и негражданское население Афинского полиса. Пошлины. Рабство и рабский труд. Афины – крупнейший центр ремесла и торговли.</w:t>
      </w:r>
    </w:p>
    <w:p w:rsidR="000C086B" w:rsidRPr="000C086B" w:rsidRDefault="000C086B"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В городе богини Афины</w:t>
      </w:r>
    </w:p>
    <w:p w:rsidR="000C086B" w:rsidRPr="000C086B" w:rsidRDefault="000C086B"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Город Афины и его районы. Миф о рождении богини Афины. Керамик – там, где дымят печи для обжига посуды. Посуда с краснофигурным и чернофигурным рисунками. Керамик и его жители. Агора – главная площадь Афин. Из жизни древних гречанок. Быт афинян. Храмы Акрополя. Особенности архитектуры храмов. Фидий и его Афина. Атлеты Мирона и Поликлета.</w:t>
      </w:r>
    </w:p>
    <w:p w:rsidR="000C086B" w:rsidRPr="000C086B" w:rsidRDefault="000C086B"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В афинских школах и гимнасиях</w:t>
      </w:r>
    </w:p>
    <w:p w:rsidR="000C086B" w:rsidRPr="000C086B" w:rsidRDefault="000C086B"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Воспитание детей педагогами. Образование афинян. Рабы-педагоги. Занятия в школе. Палестра. Афинские гимнасии. Греческие ученые о природе человека. Скульптуры Поликлета и Мирона и спортивные достижения учащихся палестры. В афинских гимасиях. Обучение красноречию.</w:t>
      </w:r>
    </w:p>
    <w:p w:rsidR="000C086B" w:rsidRPr="000C086B" w:rsidRDefault="000C086B"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В театре Диониса</w:t>
      </w:r>
    </w:p>
    <w:p w:rsidR="000C086B" w:rsidRPr="000C086B" w:rsidRDefault="000C086B"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Возникновение театра в Древней Греции. Устройство. Театральные актеры. Театральные представления: трагедии и комедии. На представлении трагедии Софокла «Антигона». Театральное представление комедии Аристофана «Птицы». Воспитательная роль те6атральных представлений.</w:t>
      </w:r>
    </w:p>
    <w:p w:rsidR="000C086B" w:rsidRPr="000C086B" w:rsidRDefault="000C086B"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Афинская демократия при Перикле</w:t>
      </w:r>
    </w:p>
    <w:p w:rsidR="009C6E08" w:rsidRPr="000C086B" w:rsidRDefault="000C086B"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Сущность афинской демократии в V в. до н.э. Выборы на общественные должности в Афинах. Полномочия и роль Народного собрания, Совета пятисот. Перикл и наивысший расцвет Афин и демократии. Оплата работы на выборных должностях. Друзья и соратники Перикла: Аспасия, Геродот, Анаксагор, Софокл, Фидий, Афинский мудрец Сократ.</w:t>
      </w:r>
    </w:p>
    <w:p w:rsidR="006F660F" w:rsidRPr="000C086B" w:rsidRDefault="009C6E08"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Тема X. Македонские завоевания в IV в. До н.э.</w:t>
      </w:r>
      <w:r w:rsidR="000C086B" w:rsidRPr="000C086B">
        <w:rPr>
          <w:rFonts w:ascii="Times New Roman" w:hAnsi="Times New Roman" w:cs="Times New Roman"/>
          <w:b/>
          <w:sz w:val="24"/>
          <w:szCs w:val="24"/>
        </w:rPr>
        <w:t xml:space="preserve"> (</w:t>
      </w:r>
      <w:r w:rsidR="00C60D09">
        <w:rPr>
          <w:rFonts w:ascii="Times New Roman" w:hAnsi="Times New Roman" w:cs="Times New Roman"/>
          <w:b/>
          <w:sz w:val="24"/>
          <w:szCs w:val="24"/>
        </w:rPr>
        <w:t>4</w:t>
      </w:r>
      <w:r w:rsidR="000C086B" w:rsidRPr="000C086B">
        <w:rPr>
          <w:rFonts w:ascii="Times New Roman" w:hAnsi="Times New Roman" w:cs="Times New Roman"/>
          <w:b/>
          <w:sz w:val="24"/>
          <w:szCs w:val="24"/>
        </w:rPr>
        <w:t xml:space="preserve"> ч)</w:t>
      </w:r>
    </w:p>
    <w:p w:rsidR="009C6E08" w:rsidRPr="000C086B" w:rsidRDefault="009C6E08"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Соперничество Афин и Спарты за господство над Элладой. Победа Спарты. Междоусобные войны греческих полисов и их ослабление. Усиление северного соседа Греции – Македонского царства.</w:t>
      </w:r>
    </w:p>
    <w:p w:rsidR="009C6E08" w:rsidRPr="000C086B" w:rsidRDefault="009C6E08"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lastRenderedPageBreak/>
        <w:t>Города Эллады подчиняются Македонии</w:t>
      </w:r>
    </w:p>
    <w:p w:rsidR="009C6E08" w:rsidRPr="000C086B" w:rsidRDefault="009C6E08"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Возвышение Македонии при царе Филиппе. Стремление Филиппа подчинить соседей. Влияние эллинской культуры. Аристотель – учитель Александра, сына македонского царя Филиппа. Македонская фаланга. Конница. Осадные башни. Два вектора отношения Греции и Македонии: Исократ и Демосфен. Плутарх о Демосфене. Потеря Грецией независимости. Битва при Херонее: горечь поражения и начало отсчета новой истории. Гибель Филиппа. Александр – царь Македонии и Греции.</w:t>
      </w:r>
    </w:p>
    <w:p w:rsidR="009C6E08" w:rsidRPr="000C086B" w:rsidRDefault="009C6E08"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Поход Александра Македонского на Восток</w:t>
      </w:r>
    </w:p>
    <w:p w:rsidR="009C6E08" w:rsidRPr="000C086B" w:rsidRDefault="009C6E08"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Александр возглавил поход македонцев и греков в Азию. Первые победы: река Граник. Быстрая победа над войском Дария III у города Исс. Походы в Финикию, Египет. Провозглашение Александра богом и сыном бога Солнца. Основание Александрии. Победа при Гавгамелах. Гибель Персидского царства. Поход в Индию – начало пути к завоеванию мира. Изменение великих планов. Возвращение в Вавилон. Писатели об Александре Македонском.</w:t>
      </w:r>
    </w:p>
    <w:p w:rsidR="009C6E08" w:rsidRPr="000C086B" w:rsidRDefault="009C6E08"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В Александрии Египетской</w:t>
      </w:r>
    </w:p>
    <w:p w:rsidR="009C6E08" w:rsidRPr="000C086B" w:rsidRDefault="009C6E08" w:rsidP="006E14C0">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Распад державы Александра после его смерти. Складывание пространства эллинистического мира на территории державы Александра Македонского: Египетское, Македонское, Сирийское царства. Александрия Египетская – крупнейший порт, торговый и культурный центр Восточного Средиземноморья. Фаросский маяк – одно из чудес света. Музей. Александрийская библиотека. Из истории древних библиотек. Греческие ученые на благо Александрии Египетской: Аристарх Самосский, Эратосфен, Евклид.</w:t>
      </w:r>
    </w:p>
    <w:p w:rsidR="009C6E08" w:rsidRPr="000C086B" w:rsidRDefault="009C6E08" w:rsidP="006E14C0">
      <w:pPr>
        <w:spacing w:after="120" w:line="240" w:lineRule="auto"/>
        <w:jc w:val="both"/>
        <w:rPr>
          <w:rFonts w:ascii="Times New Roman" w:hAnsi="Times New Roman" w:cs="Times New Roman"/>
          <w:b/>
          <w:sz w:val="24"/>
          <w:szCs w:val="24"/>
        </w:rPr>
      </w:pPr>
      <w:r w:rsidRPr="000C086B">
        <w:rPr>
          <w:rFonts w:ascii="Times New Roman" w:hAnsi="Times New Roman" w:cs="Times New Roman"/>
          <w:b/>
          <w:sz w:val="24"/>
          <w:szCs w:val="24"/>
        </w:rPr>
        <w:t>Повторение</w:t>
      </w:r>
    </w:p>
    <w:p w:rsidR="00CC1AE4" w:rsidRPr="00A86CA9" w:rsidRDefault="009C6E08" w:rsidP="00A86CA9">
      <w:pPr>
        <w:spacing w:after="120" w:line="240" w:lineRule="auto"/>
        <w:jc w:val="both"/>
        <w:rPr>
          <w:rFonts w:ascii="Times New Roman" w:hAnsi="Times New Roman" w:cs="Times New Roman"/>
          <w:sz w:val="24"/>
          <w:szCs w:val="24"/>
        </w:rPr>
      </w:pPr>
      <w:r w:rsidRPr="000C086B">
        <w:rPr>
          <w:rFonts w:ascii="Times New Roman" w:hAnsi="Times New Roman" w:cs="Times New Roman"/>
          <w:sz w:val="24"/>
          <w:szCs w:val="24"/>
        </w:rPr>
        <w:t>Вклад древних эллинов в мировую культуру. Условия складывания и своеобразие эллинистической культуры. Управление обществом в странах Древнего Востока и в Афинском полисе. Особенности афинской демократии</w:t>
      </w:r>
    </w:p>
    <w:p w:rsidR="00CC1AE4" w:rsidRDefault="00CC1AE4" w:rsidP="006E14C0">
      <w:pPr>
        <w:autoSpaceDE w:val="0"/>
        <w:autoSpaceDN w:val="0"/>
        <w:adjustRightInd w:val="0"/>
        <w:spacing w:after="120" w:line="240" w:lineRule="auto"/>
        <w:jc w:val="both"/>
        <w:rPr>
          <w:rFonts w:ascii="Times New Roman" w:hAnsi="Times New Roman" w:cs="Times New Roman"/>
          <w:bCs/>
          <w:iCs/>
          <w:color w:val="000000"/>
          <w:sz w:val="24"/>
          <w:szCs w:val="24"/>
          <w:lang w:eastAsia="ru-RU"/>
        </w:rPr>
      </w:pPr>
      <w:r>
        <w:rPr>
          <w:rFonts w:ascii="Times New Roman" w:hAnsi="Times New Roman" w:cs="Times New Roman"/>
          <w:b/>
          <w:bCs/>
          <w:iCs/>
          <w:color w:val="000000"/>
          <w:sz w:val="24"/>
          <w:szCs w:val="24"/>
          <w:lang w:eastAsia="ru-RU"/>
        </w:rPr>
        <w:t>Понятия и термины:</w:t>
      </w:r>
    </w:p>
    <w:p w:rsidR="00BC3D17" w:rsidRPr="00BC3D17" w:rsidRDefault="00CC1AE4" w:rsidP="006E14C0">
      <w:pPr>
        <w:spacing w:after="120" w:line="240" w:lineRule="auto"/>
        <w:jc w:val="both"/>
        <w:rPr>
          <w:rFonts w:ascii="Times New Roman" w:hAnsi="Times New Roman" w:cs="Times New Roman"/>
          <w:sz w:val="24"/>
          <w:szCs w:val="24"/>
        </w:rPr>
      </w:pPr>
      <w:r w:rsidRPr="00744E6B">
        <w:rPr>
          <w:rFonts w:ascii="Times New Roman" w:hAnsi="Times New Roman" w:cs="Times New Roman"/>
          <w:sz w:val="24"/>
          <w:szCs w:val="24"/>
        </w:rPr>
        <w:t>Демос. Демократия. Аристократия. Полис. Колонизация. Метрополия. Талассократия. Теократия. Миграция. Остракизм. Олигархия. Геронты. Герусия. Гоплит. Эвпатриды. Метеки. Архонты. Ареопаг. Ценз. Триеры. Тираны. Охлос. Ахейцы. Дорийцы. Пеласги. Тавромахии. Лабрис. Лабиринт. Минотавр. Периэки. Илоты. Спартиаты. Диадохи.</w:t>
      </w:r>
    </w:p>
    <w:p w:rsidR="00CC1AE4" w:rsidRPr="00744E6B" w:rsidRDefault="00CC1AE4" w:rsidP="006E14C0">
      <w:pPr>
        <w:spacing w:after="120" w:line="240" w:lineRule="auto"/>
        <w:jc w:val="both"/>
        <w:rPr>
          <w:rFonts w:ascii="Times New Roman" w:hAnsi="Times New Roman" w:cs="Times New Roman"/>
          <w:sz w:val="24"/>
          <w:szCs w:val="24"/>
        </w:rPr>
      </w:pPr>
      <w:r w:rsidRPr="00744E6B">
        <w:rPr>
          <w:rFonts w:ascii="Times New Roman" w:hAnsi="Times New Roman" w:cs="Times New Roman"/>
          <w:b/>
          <w:sz w:val="24"/>
          <w:szCs w:val="24"/>
        </w:rPr>
        <w:t>Персоналии</w:t>
      </w:r>
      <w:r w:rsidRPr="00744E6B">
        <w:rPr>
          <w:rFonts w:ascii="Times New Roman" w:hAnsi="Times New Roman" w:cs="Times New Roman"/>
          <w:sz w:val="24"/>
          <w:szCs w:val="24"/>
        </w:rPr>
        <w:t>:</w:t>
      </w:r>
    </w:p>
    <w:p w:rsidR="00744E6B" w:rsidRDefault="00CC1AE4" w:rsidP="006E14C0">
      <w:pPr>
        <w:spacing w:after="120" w:line="240" w:lineRule="auto"/>
        <w:jc w:val="both"/>
        <w:rPr>
          <w:rFonts w:ascii="Times New Roman" w:hAnsi="Times New Roman" w:cs="Times New Roman"/>
          <w:sz w:val="24"/>
          <w:szCs w:val="24"/>
        </w:rPr>
      </w:pPr>
      <w:r w:rsidRPr="00744E6B">
        <w:rPr>
          <w:rFonts w:ascii="Times New Roman" w:hAnsi="Times New Roman" w:cs="Times New Roman"/>
          <w:i/>
          <w:sz w:val="24"/>
          <w:szCs w:val="24"/>
        </w:rPr>
        <w:t>Государственные и военные деятели (в том числе легендарные)</w:t>
      </w:r>
      <w:r w:rsidR="00744E6B">
        <w:rPr>
          <w:rFonts w:ascii="Times New Roman" w:hAnsi="Times New Roman" w:cs="Times New Roman"/>
          <w:sz w:val="24"/>
          <w:szCs w:val="24"/>
        </w:rPr>
        <w:t xml:space="preserve">: </w:t>
      </w:r>
      <w:r w:rsidRPr="00744E6B">
        <w:rPr>
          <w:rFonts w:ascii="Times New Roman" w:hAnsi="Times New Roman" w:cs="Times New Roman"/>
          <w:sz w:val="24"/>
          <w:szCs w:val="24"/>
        </w:rPr>
        <w:t>Минос. Перикл. Фемистокл. Мильтиад. Леонид. Ликург. Солон. Клисфен. Ксеркс. Филипп (II). А</w:t>
      </w:r>
      <w:r w:rsidR="00744E6B">
        <w:rPr>
          <w:rFonts w:ascii="Times New Roman" w:hAnsi="Times New Roman" w:cs="Times New Roman"/>
          <w:sz w:val="24"/>
          <w:szCs w:val="24"/>
        </w:rPr>
        <w:t>лександр Македонский (Великий).</w:t>
      </w:r>
    </w:p>
    <w:p w:rsidR="00744E6B" w:rsidRDefault="00CC1AE4" w:rsidP="006E14C0">
      <w:pPr>
        <w:spacing w:after="120" w:line="240" w:lineRule="auto"/>
        <w:jc w:val="both"/>
        <w:rPr>
          <w:rFonts w:ascii="Times New Roman" w:hAnsi="Times New Roman" w:cs="Times New Roman"/>
          <w:sz w:val="24"/>
          <w:szCs w:val="24"/>
        </w:rPr>
      </w:pPr>
      <w:r w:rsidRPr="00744E6B">
        <w:rPr>
          <w:rFonts w:ascii="Times New Roman" w:hAnsi="Times New Roman" w:cs="Times New Roman"/>
          <w:i/>
          <w:sz w:val="24"/>
          <w:szCs w:val="24"/>
        </w:rPr>
        <w:t>Религиозные деятели, историки, писатели, художники</w:t>
      </w:r>
      <w:r w:rsidRPr="00744E6B">
        <w:rPr>
          <w:rFonts w:ascii="Times New Roman" w:hAnsi="Times New Roman" w:cs="Times New Roman"/>
          <w:sz w:val="24"/>
          <w:szCs w:val="24"/>
        </w:rPr>
        <w:t xml:space="preserve">: Геродот, Фукидид, Ксенофонт, Плутарх; (поэты): Гомер, Гесиод; Алкман, Архелох, Сафо, Анакреонт; (великие трагики): Эсхил, Софокл, Еврипид; (комедиографы) Аристофан, Менандр; (великие философы): Фалес, Сократ, Платон, Аристотель; (великие скульпторы): Мирон, Пракситель, Лисипп, Фидий, Харес из Линда; (ученые): Архимед, Эвклид, Эратосфен. </w:t>
      </w:r>
    </w:p>
    <w:p w:rsidR="00BC7EE5" w:rsidRPr="00A86CA9" w:rsidRDefault="00CC1AE4" w:rsidP="00A86CA9">
      <w:pPr>
        <w:spacing w:after="120" w:line="240" w:lineRule="auto"/>
        <w:jc w:val="both"/>
        <w:rPr>
          <w:rFonts w:ascii="Times New Roman" w:hAnsi="Times New Roman" w:cs="Times New Roman"/>
          <w:sz w:val="24"/>
          <w:szCs w:val="24"/>
        </w:rPr>
      </w:pPr>
      <w:r w:rsidRPr="00744E6B">
        <w:rPr>
          <w:rFonts w:ascii="Times New Roman" w:hAnsi="Times New Roman" w:cs="Times New Roman"/>
          <w:i/>
          <w:sz w:val="24"/>
          <w:szCs w:val="24"/>
        </w:rPr>
        <w:t>Ученые нового времени</w:t>
      </w:r>
      <w:r w:rsidRPr="00744E6B">
        <w:rPr>
          <w:rFonts w:ascii="Times New Roman" w:hAnsi="Times New Roman" w:cs="Times New Roman"/>
          <w:sz w:val="24"/>
          <w:szCs w:val="24"/>
        </w:rPr>
        <w:t>: Г. Шлиман, А. Эванс, С. Маринатос; М. Вентрис, Дж. Чедвик</w:t>
      </w:r>
    </w:p>
    <w:p w:rsidR="00CC1AE4" w:rsidRDefault="00CC1AE4" w:rsidP="006E14C0">
      <w:pPr>
        <w:autoSpaceDE w:val="0"/>
        <w:autoSpaceDN w:val="0"/>
        <w:adjustRightInd w:val="0"/>
        <w:spacing w:after="120" w:line="240" w:lineRule="auto"/>
        <w:jc w:val="both"/>
        <w:rPr>
          <w:rFonts w:ascii="Times New Roman" w:hAnsi="Times New Roman" w:cs="Times New Roman"/>
          <w:bCs/>
          <w:iCs/>
          <w:color w:val="000000"/>
          <w:sz w:val="24"/>
          <w:szCs w:val="24"/>
          <w:lang w:eastAsia="ru-RU"/>
        </w:rPr>
      </w:pPr>
      <w:r>
        <w:rPr>
          <w:rFonts w:ascii="Times New Roman" w:hAnsi="Times New Roman" w:cs="Times New Roman"/>
          <w:b/>
          <w:bCs/>
          <w:iCs/>
          <w:color w:val="000000"/>
          <w:sz w:val="24"/>
          <w:szCs w:val="24"/>
          <w:lang w:eastAsia="ru-RU"/>
        </w:rPr>
        <w:t>События/даты</w:t>
      </w:r>
      <w:r w:rsidR="00744E6B">
        <w:rPr>
          <w:rFonts w:ascii="Times New Roman" w:hAnsi="Times New Roman" w:cs="Times New Roman"/>
          <w:bCs/>
          <w:iCs/>
          <w:color w:val="000000"/>
          <w:sz w:val="24"/>
          <w:szCs w:val="24"/>
          <w:lang w:eastAsia="ru-RU"/>
        </w:rPr>
        <w:t>:</w:t>
      </w:r>
    </w:p>
    <w:p w:rsidR="00744E6B" w:rsidRPr="00744E6B" w:rsidRDefault="00744E6B" w:rsidP="00744E6B">
      <w:pPr>
        <w:spacing w:after="0" w:line="240" w:lineRule="auto"/>
        <w:jc w:val="both"/>
        <w:rPr>
          <w:rFonts w:ascii="Times New Roman" w:hAnsi="Times New Roman" w:cs="Times New Roman"/>
          <w:i/>
          <w:sz w:val="24"/>
          <w:szCs w:val="24"/>
        </w:rPr>
      </w:pPr>
      <w:r w:rsidRPr="008F5F6C">
        <w:rPr>
          <w:rFonts w:ascii="Times New Roman" w:hAnsi="Times New Roman" w:cs="Times New Roman"/>
          <w:i/>
          <w:sz w:val="24"/>
          <w:szCs w:val="24"/>
        </w:rPr>
        <w:t xml:space="preserve">До нашей эры </w:t>
      </w:r>
    </w:p>
    <w:p w:rsidR="00744E6B" w:rsidRDefault="00744E6B"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Конец III\II тыс. </w:t>
      </w:r>
      <w:r w:rsidR="00CC1AE4" w:rsidRPr="00744E6B">
        <w:rPr>
          <w:rFonts w:ascii="Times New Roman" w:hAnsi="Times New Roman" w:cs="Times New Roman"/>
          <w:sz w:val="24"/>
          <w:szCs w:val="24"/>
        </w:rPr>
        <w:t>– вторжение г</w:t>
      </w:r>
      <w:r>
        <w:rPr>
          <w:rFonts w:ascii="Times New Roman" w:hAnsi="Times New Roman" w:cs="Times New Roman"/>
          <w:sz w:val="24"/>
          <w:szCs w:val="24"/>
        </w:rPr>
        <w:t>реков-ахейцев на Балканский полуостров</w:t>
      </w:r>
    </w:p>
    <w:p w:rsidR="00744E6B" w:rsidRDefault="00744E6B"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XVII–XVI вв. – Критская (Минойская) держава</w:t>
      </w:r>
    </w:p>
    <w:p w:rsidR="00744E6B" w:rsidRDefault="00744E6B"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Ок. 1600</w:t>
      </w:r>
      <w:r w:rsidR="00CC1AE4" w:rsidRPr="00744E6B">
        <w:rPr>
          <w:rFonts w:ascii="Times New Roman" w:hAnsi="Times New Roman" w:cs="Times New Roman"/>
          <w:sz w:val="24"/>
          <w:szCs w:val="24"/>
        </w:rPr>
        <w:t xml:space="preserve"> – извержение вулкана на о</w:t>
      </w:r>
      <w:r>
        <w:rPr>
          <w:rFonts w:ascii="Times New Roman" w:hAnsi="Times New Roman" w:cs="Times New Roman"/>
          <w:sz w:val="24"/>
          <w:szCs w:val="24"/>
        </w:rPr>
        <w:t>строве</w:t>
      </w:r>
      <w:r w:rsidR="00CC1AE4" w:rsidRPr="00744E6B">
        <w:rPr>
          <w:rFonts w:ascii="Times New Roman" w:hAnsi="Times New Roman" w:cs="Times New Roman"/>
          <w:sz w:val="24"/>
          <w:szCs w:val="24"/>
        </w:rPr>
        <w:t xml:space="preserve"> Фера (</w:t>
      </w:r>
      <w:r w:rsidRPr="00744E6B">
        <w:rPr>
          <w:rFonts w:ascii="Times New Roman" w:hAnsi="Times New Roman" w:cs="Times New Roman"/>
          <w:sz w:val="24"/>
          <w:szCs w:val="24"/>
        </w:rPr>
        <w:t>Санторин</w:t>
      </w:r>
      <w:r w:rsidR="00CC1AE4" w:rsidRPr="00744E6B">
        <w:rPr>
          <w:rFonts w:ascii="Times New Roman" w:hAnsi="Times New Roman" w:cs="Times New Roman"/>
          <w:sz w:val="24"/>
          <w:szCs w:val="24"/>
        </w:rPr>
        <w:t>); гибель «новых дворцов», захват Кр</w:t>
      </w:r>
      <w:r>
        <w:rPr>
          <w:rFonts w:ascii="Times New Roman" w:hAnsi="Times New Roman" w:cs="Times New Roman"/>
          <w:sz w:val="24"/>
          <w:szCs w:val="24"/>
        </w:rPr>
        <w:t>ита ахейцами</w:t>
      </w:r>
    </w:p>
    <w:p w:rsidR="00744E6B" w:rsidRDefault="00744E6B"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XVII–XII вв.</w:t>
      </w:r>
      <w:r w:rsidR="00CC1AE4" w:rsidRPr="00744E6B">
        <w:rPr>
          <w:rFonts w:ascii="Times New Roman" w:hAnsi="Times New Roman" w:cs="Times New Roman"/>
          <w:sz w:val="24"/>
          <w:szCs w:val="24"/>
        </w:rPr>
        <w:t xml:space="preserve"> – А</w:t>
      </w:r>
      <w:r>
        <w:rPr>
          <w:rFonts w:ascii="Times New Roman" w:hAnsi="Times New Roman" w:cs="Times New Roman"/>
          <w:sz w:val="24"/>
          <w:szCs w:val="24"/>
        </w:rPr>
        <w:t>хейская (Микенская) цивилизация</w:t>
      </w:r>
    </w:p>
    <w:p w:rsidR="00744E6B" w:rsidRDefault="00744E6B"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1240 – Троянская война</w:t>
      </w:r>
    </w:p>
    <w:p w:rsidR="00744E6B" w:rsidRDefault="00744E6B"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Конец XIII–XII в.</w:t>
      </w:r>
      <w:r w:rsidR="00CC1AE4" w:rsidRPr="00744E6B">
        <w:rPr>
          <w:rFonts w:ascii="Times New Roman" w:hAnsi="Times New Roman" w:cs="Times New Roman"/>
          <w:sz w:val="24"/>
          <w:szCs w:val="24"/>
        </w:rPr>
        <w:t xml:space="preserve"> – вторжение греков-дорийцев в Балканскую Грец</w:t>
      </w:r>
      <w:r>
        <w:rPr>
          <w:rFonts w:ascii="Times New Roman" w:hAnsi="Times New Roman" w:cs="Times New Roman"/>
          <w:sz w:val="24"/>
          <w:szCs w:val="24"/>
        </w:rPr>
        <w:t>ию; гибель Ахейской цивилизации</w:t>
      </w:r>
    </w:p>
    <w:p w:rsidR="00744E6B" w:rsidRDefault="00744E6B"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VIII в. – время жизни Гомера</w:t>
      </w:r>
    </w:p>
    <w:p w:rsidR="00744E6B" w:rsidRDefault="00CC1AE4" w:rsidP="00744E6B">
      <w:pPr>
        <w:spacing w:after="0" w:line="240" w:lineRule="auto"/>
        <w:jc w:val="both"/>
        <w:rPr>
          <w:rFonts w:ascii="Times New Roman" w:hAnsi="Times New Roman" w:cs="Times New Roman"/>
          <w:sz w:val="24"/>
          <w:szCs w:val="24"/>
        </w:rPr>
      </w:pPr>
      <w:r w:rsidRPr="00744E6B">
        <w:rPr>
          <w:rFonts w:ascii="Times New Roman" w:hAnsi="Times New Roman" w:cs="Times New Roman"/>
          <w:sz w:val="24"/>
          <w:szCs w:val="24"/>
        </w:rPr>
        <w:t>Сер. VIII</w:t>
      </w:r>
      <w:r w:rsidR="00744E6B">
        <w:rPr>
          <w:rFonts w:ascii="Times New Roman" w:hAnsi="Times New Roman" w:cs="Times New Roman"/>
          <w:sz w:val="24"/>
          <w:szCs w:val="24"/>
        </w:rPr>
        <w:t xml:space="preserve"> </w:t>
      </w:r>
      <w:r w:rsidRPr="00744E6B">
        <w:rPr>
          <w:rFonts w:ascii="Times New Roman" w:hAnsi="Times New Roman" w:cs="Times New Roman"/>
          <w:sz w:val="24"/>
          <w:szCs w:val="24"/>
        </w:rPr>
        <w:t>–</w:t>
      </w:r>
      <w:r w:rsidR="00744E6B">
        <w:rPr>
          <w:rFonts w:ascii="Times New Roman" w:hAnsi="Times New Roman" w:cs="Times New Roman"/>
          <w:sz w:val="24"/>
          <w:szCs w:val="24"/>
        </w:rPr>
        <w:t xml:space="preserve"> сер. VI вв.</w:t>
      </w:r>
      <w:r w:rsidRPr="00744E6B">
        <w:rPr>
          <w:rFonts w:ascii="Times New Roman" w:hAnsi="Times New Roman" w:cs="Times New Roman"/>
          <w:sz w:val="24"/>
          <w:szCs w:val="24"/>
        </w:rPr>
        <w:t xml:space="preserve"> </w:t>
      </w:r>
      <w:r w:rsidR="00744E6B">
        <w:rPr>
          <w:rFonts w:ascii="Times New Roman" w:hAnsi="Times New Roman" w:cs="Times New Roman"/>
          <w:sz w:val="24"/>
          <w:szCs w:val="24"/>
        </w:rPr>
        <w:t>– Великая греческая колонизация</w:t>
      </w:r>
    </w:p>
    <w:p w:rsidR="00744E6B" w:rsidRDefault="00744E6B"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594 – реформы Солона в Афинах</w:t>
      </w:r>
    </w:p>
    <w:p w:rsidR="00744E6B" w:rsidRDefault="00744E6B"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509–500 – реформы Клисфена в Афинах</w:t>
      </w:r>
    </w:p>
    <w:p w:rsidR="00744E6B" w:rsidRDefault="00744E6B"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500–494 – восстание в городе Милет (Зап. побережье М.Азии)</w:t>
      </w:r>
    </w:p>
    <w:p w:rsidR="00744E6B" w:rsidRDefault="00744E6B"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490–449 – греко-персидские войны</w:t>
      </w:r>
    </w:p>
    <w:p w:rsidR="00C64C60" w:rsidRDefault="00744E6B"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490</w:t>
      </w:r>
      <w:r w:rsidR="00C64C60">
        <w:rPr>
          <w:rFonts w:ascii="Times New Roman" w:hAnsi="Times New Roman" w:cs="Times New Roman"/>
          <w:sz w:val="24"/>
          <w:szCs w:val="24"/>
        </w:rPr>
        <w:t xml:space="preserve"> – битва при Марафоне</w:t>
      </w:r>
    </w:p>
    <w:p w:rsidR="00C64C60" w:rsidRDefault="00C64C60"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480</w:t>
      </w:r>
      <w:r w:rsidR="00CC1AE4" w:rsidRPr="00744E6B">
        <w:rPr>
          <w:rFonts w:ascii="Times New Roman" w:hAnsi="Times New Roman" w:cs="Times New Roman"/>
          <w:sz w:val="24"/>
          <w:szCs w:val="24"/>
        </w:rPr>
        <w:t xml:space="preserve"> </w:t>
      </w:r>
      <w:r>
        <w:rPr>
          <w:rFonts w:ascii="Times New Roman" w:hAnsi="Times New Roman" w:cs="Times New Roman"/>
          <w:sz w:val="24"/>
          <w:szCs w:val="24"/>
        </w:rPr>
        <w:t>– битва у Фермопил (Пелопоннес)</w:t>
      </w:r>
    </w:p>
    <w:p w:rsidR="00C64C60" w:rsidRDefault="00C64C60"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480 – битва у острова Саламин</w:t>
      </w:r>
    </w:p>
    <w:p w:rsidR="00C64C60" w:rsidRDefault="00C64C60"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479 – битва при городе Платеи</w:t>
      </w:r>
    </w:p>
    <w:p w:rsidR="00C64C60" w:rsidRDefault="00C64C60"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449</w:t>
      </w:r>
      <w:r w:rsidR="00CC1AE4" w:rsidRPr="00744E6B">
        <w:rPr>
          <w:rFonts w:ascii="Times New Roman" w:hAnsi="Times New Roman" w:cs="Times New Roman"/>
          <w:sz w:val="24"/>
          <w:szCs w:val="24"/>
        </w:rPr>
        <w:t xml:space="preserve"> </w:t>
      </w:r>
      <w:r>
        <w:rPr>
          <w:rFonts w:ascii="Times New Roman" w:hAnsi="Times New Roman" w:cs="Times New Roman"/>
          <w:sz w:val="24"/>
          <w:szCs w:val="24"/>
        </w:rPr>
        <w:t>– битва у мыса Микале (М. Азия)</w:t>
      </w:r>
    </w:p>
    <w:p w:rsidR="00C64C60" w:rsidRDefault="00C64C60"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449 </w:t>
      </w:r>
      <w:r w:rsidRPr="00744E6B">
        <w:rPr>
          <w:rFonts w:ascii="Times New Roman" w:hAnsi="Times New Roman" w:cs="Times New Roman"/>
          <w:sz w:val="24"/>
          <w:szCs w:val="24"/>
        </w:rPr>
        <w:t xml:space="preserve">– </w:t>
      </w:r>
      <w:r>
        <w:rPr>
          <w:rFonts w:ascii="Times New Roman" w:hAnsi="Times New Roman" w:cs="Times New Roman"/>
          <w:sz w:val="24"/>
          <w:szCs w:val="24"/>
        </w:rPr>
        <w:t>Каллиев мир. Конец войны</w:t>
      </w:r>
    </w:p>
    <w:p w:rsidR="00C64C60" w:rsidRDefault="00C64C60"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478–404</w:t>
      </w:r>
      <w:r w:rsidR="00CC1AE4" w:rsidRPr="00744E6B">
        <w:rPr>
          <w:rFonts w:ascii="Times New Roman" w:hAnsi="Times New Roman" w:cs="Times New Roman"/>
          <w:sz w:val="24"/>
          <w:szCs w:val="24"/>
        </w:rPr>
        <w:t xml:space="preserve"> – Перв</w:t>
      </w:r>
      <w:r>
        <w:rPr>
          <w:rFonts w:ascii="Times New Roman" w:hAnsi="Times New Roman" w:cs="Times New Roman"/>
          <w:sz w:val="24"/>
          <w:szCs w:val="24"/>
        </w:rPr>
        <w:t>ый Афинский морской союз (архэ)</w:t>
      </w:r>
    </w:p>
    <w:p w:rsidR="00C64C60" w:rsidRDefault="00C64C60"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443–458</w:t>
      </w:r>
      <w:r w:rsidR="00CC1AE4" w:rsidRPr="00744E6B">
        <w:rPr>
          <w:rFonts w:ascii="Times New Roman" w:hAnsi="Times New Roman" w:cs="Times New Roman"/>
          <w:sz w:val="24"/>
          <w:szCs w:val="24"/>
        </w:rPr>
        <w:t xml:space="preserve"> – Правление Перикла в</w:t>
      </w:r>
      <w:r>
        <w:rPr>
          <w:rFonts w:ascii="Times New Roman" w:hAnsi="Times New Roman" w:cs="Times New Roman"/>
          <w:sz w:val="24"/>
          <w:szCs w:val="24"/>
        </w:rPr>
        <w:t xml:space="preserve"> Афинах Строительство Парфенона</w:t>
      </w:r>
    </w:p>
    <w:p w:rsidR="00C64C60" w:rsidRDefault="00C64C60"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431–404 – Пелопоннесская война</w:t>
      </w:r>
    </w:p>
    <w:p w:rsidR="00C64C60" w:rsidRDefault="00C64C60"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338 – битва при Херонее</w:t>
      </w:r>
    </w:p>
    <w:p w:rsidR="00C64C60" w:rsidRDefault="00C64C60"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338 – Коринфский союз</w:t>
      </w:r>
    </w:p>
    <w:p w:rsidR="00C64C60" w:rsidRDefault="00C64C60"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336–323</w:t>
      </w:r>
      <w:r w:rsidR="00CC1AE4" w:rsidRPr="00744E6B">
        <w:rPr>
          <w:rFonts w:ascii="Times New Roman" w:hAnsi="Times New Roman" w:cs="Times New Roman"/>
          <w:sz w:val="24"/>
          <w:szCs w:val="24"/>
        </w:rPr>
        <w:t xml:space="preserve"> – Правлени</w:t>
      </w:r>
      <w:r>
        <w:rPr>
          <w:rFonts w:ascii="Times New Roman" w:hAnsi="Times New Roman" w:cs="Times New Roman"/>
          <w:sz w:val="24"/>
          <w:szCs w:val="24"/>
        </w:rPr>
        <w:t>е Александра Македонского</w:t>
      </w:r>
    </w:p>
    <w:p w:rsidR="00C64C60" w:rsidRDefault="00C64C60"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334– 323</w:t>
      </w:r>
      <w:r w:rsidR="00CC1AE4" w:rsidRPr="00744E6B">
        <w:rPr>
          <w:rFonts w:ascii="Times New Roman" w:hAnsi="Times New Roman" w:cs="Times New Roman"/>
          <w:sz w:val="24"/>
          <w:szCs w:val="24"/>
        </w:rPr>
        <w:t xml:space="preserve"> – Восточны</w:t>
      </w:r>
      <w:r>
        <w:rPr>
          <w:rFonts w:ascii="Times New Roman" w:hAnsi="Times New Roman" w:cs="Times New Roman"/>
          <w:sz w:val="24"/>
          <w:szCs w:val="24"/>
        </w:rPr>
        <w:t>й поход Александра Македонского</w:t>
      </w:r>
    </w:p>
    <w:p w:rsidR="00C64C60" w:rsidRDefault="00C64C60"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334 – битва у р. Граник</w:t>
      </w:r>
    </w:p>
    <w:p w:rsidR="00C64C60" w:rsidRDefault="00C64C60"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331</w:t>
      </w:r>
      <w:r w:rsidR="00CC1AE4" w:rsidRPr="00744E6B">
        <w:rPr>
          <w:rFonts w:ascii="Times New Roman" w:hAnsi="Times New Roman" w:cs="Times New Roman"/>
          <w:sz w:val="24"/>
          <w:szCs w:val="24"/>
        </w:rPr>
        <w:t xml:space="preserve"> – битва пр</w:t>
      </w:r>
      <w:r>
        <w:rPr>
          <w:rFonts w:ascii="Times New Roman" w:hAnsi="Times New Roman" w:cs="Times New Roman"/>
          <w:sz w:val="24"/>
          <w:szCs w:val="24"/>
        </w:rPr>
        <w:t>и Гавгамелах (Северная Месопотамия)</w:t>
      </w:r>
    </w:p>
    <w:p w:rsidR="00C64C60" w:rsidRDefault="00C64C60"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332 </w:t>
      </w:r>
      <w:r w:rsidR="00CC1AE4" w:rsidRPr="00744E6B">
        <w:rPr>
          <w:rFonts w:ascii="Times New Roman" w:hAnsi="Times New Roman" w:cs="Times New Roman"/>
          <w:sz w:val="24"/>
          <w:szCs w:val="24"/>
        </w:rPr>
        <w:t>–</w:t>
      </w:r>
      <w:r>
        <w:rPr>
          <w:rFonts w:ascii="Times New Roman" w:hAnsi="Times New Roman" w:cs="Times New Roman"/>
          <w:sz w:val="24"/>
          <w:szCs w:val="24"/>
        </w:rPr>
        <w:t xml:space="preserve"> смерть Александра Македонского</w:t>
      </w:r>
    </w:p>
    <w:p w:rsidR="00C64C60" w:rsidRDefault="00CC1AE4" w:rsidP="00744E6B">
      <w:pPr>
        <w:spacing w:after="0" w:line="240" w:lineRule="auto"/>
        <w:jc w:val="both"/>
        <w:rPr>
          <w:rFonts w:ascii="Times New Roman" w:hAnsi="Times New Roman" w:cs="Times New Roman"/>
          <w:sz w:val="24"/>
          <w:szCs w:val="24"/>
        </w:rPr>
      </w:pPr>
      <w:r w:rsidRPr="00744E6B">
        <w:rPr>
          <w:rFonts w:ascii="Times New Roman" w:hAnsi="Times New Roman" w:cs="Times New Roman"/>
          <w:sz w:val="24"/>
          <w:szCs w:val="24"/>
        </w:rPr>
        <w:t>323 –301 гг. до н.э. – войны диад</w:t>
      </w:r>
      <w:r w:rsidR="00C64C60">
        <w:rPr>
          <w:rFonts w:ascii="Times New Roman" w:hAnsi="Times New Roman" w:cs="Times New Roman"/>
          <w:sz w:val="24"/>
          <w:szCs w:val="24"/>
        </w:rPr>
        <w:t>охов за «александрово наследие»</w:t>
      </w:r>
    </w:p>
    <w:p w:rsidR="00C64C60" w:rsidRDefault="00C64C60"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301 – битва при Ипсе</w:t>
      </w:r>
    </w:p>
    <w:p w:rsidR="00C64C60" w:rsidRDefault="00C64C60" w:rsidP="00744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281– 30 – период эллинизма</w:t>
      </w:r>
    </w:p>
    <w:p w:rsidR="00C64C60" w:rsidRPr="00A86CA9" w:rsidRDefault="00C64C60" w:rsidP="00A86C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r w:rsidR="00CC1AE4" w:rsidRPr="00744E6B">
        <w:rPr>
          <w:rFonts w:ascii="Times New Roman" w:hAnsi="Times New Roman" w:cs="Times New Roman"/>
          <w:sz w:val="24"/>
          <w:szCs w:val="24"/>
        </w:rPr>
        <w:t xml:space="preserve"> – завоевание Римской империей Египта (последнего эл</w:t>
      </w:r>
      <w:r w:rsidR="007679D5">
        <w:rPr>
          <w:rFonts w:ascii="Times New Roman" w:hAnsi="Times New Roman" w:cs="Times New Roman"/>
          <w:sz w:val="24"/>
          <w:szCs w:val="24"/>
        </w:rPr>
        <w:t>линистического государства</w:t>
      </w:r>
      <w:r w:rsidR="00CC1AE4" w:rsidRPr="00744E6B">
        <w:rPr>
          <w:rFonts w:ascii="Times New Roman" w:hAnsi="Times New Roman" w:cs="Times New Roman"/>
          <w:sz w:val="24"/>
          <w:szCs w:val="24"/>
        </w:rPr>
        <w:t>); условный конец эпохи эллинизма</w:t>
      </w:r>
    </w:p>
    <w:p w:rsidR="00D66187" w:rsidRPr="006E14C0" w:rsidRDefault="006F660F" w:rsidP="006E14C0">
      <w:pPr>
        <w:spacing w:after="120" w:line="240" w:lineRule="auto"/>
        <w:jc w:val="both"/>
        <w:rPr>
          <w:rFonts w:ascii="Times New Roman" w:hAnsi="Times New Roman" w:cs="Times New Roman"/>
          <w:b/>
          <w:sz w:val="24"/>
          <w:szCs w:val="24"/>
        </w:rPr>
      </w:pPr>
      <w:r w:rsidRPr="006E14C0">
        <w:rPr>
          <w:rFonts w:ascii="Times New Roman" w:hAnsi="Times New Roman" w:cs="Times New Roman"/>
          <w:b/>
          <w:sz w:val="24"/>
          <w:szCs w:val="24"/>
        </w:rPr>
        <w:t>Раздел I</w:t>
      </w:r>
      <w:r w:rsidRPr="006E14C0">
        <w:rPr>
          <w:rFonts w:ascii="Times New Roman" w:hAnsi="Times New Roman" w:cs="Times New Roman"/>
          <w:b/>
          <w:sz w:val="24"/>
          <w:szCs w:val="24"/>
          <w:lang w:val="en-US"/>
        </w:rPr>
        <w:t>V</w:t>
      </w:r>
      <w:r w:rsidRPr="006E14C0">
        <w:rPr>
          <w:rFonts w:ascii="Times New Roman" w:hAnsi="Times New Roman" w:cs="Times New Roman"/>
          <w:b/>
          <w:sz w:val="24"/>
          <w:szCs w:val="24"/>
        </w:rPr>
        <w:t>. Древний Рим</w:t>
      </w:r>
      <w:r w:rsidR="009C6E08" w:rsidRPr="006E14C0">
        <w:rPr>
          <w:rFonts w:ascii="Times New Roman" w:hAnsi="Times New Roman" w:cs="Times New Roman"/>
          <w:b/>
          <w:sz w:val="24"/>
          <w:szCs w:val="24"/>
        </w:rPr>
        <w:t xml:space="preserve"> (1</w:t>
      </w:r>
      <w:r w:rsidR="00C60D09" w:rsidRPr="006E14C0">
        <w:rPr>
          <w:rFonts w:ascii="Times New Roman" w:hAnsi="Times New Roman" w:cs="Times New Roman"/>
          <w:b/>
          <w:sz w:val="24"/>
          <w:szCs w:val="24"/>
        </w:rPr>
        <w:t>9</w:t>
      </w:r>
      <w:r w:rsidR="009C6E08" w:rsidRPr="006E14C0">
        <w:rPr>
          <w:rFonts w:ascii="Times New Roman" w:hAnsi="Times New Roman" w:cs="Times New Roman"/>
          <w:b/>
          <w:sz w:val="24"/>
          <w:szCs w:val="24"/>
        </w:rPr>
        <w:t xml:space="preserve"> ч)</w:t>
      </w:r>
    </w:p>
    <w:p w:rsidR="006F660F" w:rsidRDefault="006F660F" w:rsidP="006E14C0">
      <w:pPr>
        <w:spacing w:after="120" w:line="240" w:lineRule="auto"/>
        <w:rPr>
          <w:rFonts w:ascii="Times New Roman" w:hAnsi="Times New Roman" w:cs="Times New Roman"/>
          <w:b/>
          <w:sz w:val="24"/>
          <w:szCs w:val="24"/>
        </w:rPr>
      </w:pPr>
      <w:r w:rsidRPr="006F660F">
        <w:rPr>
          <w:rFonts w:ascii="Times New Roman" w:hAnsi="Times New Roman" w:cs="Times New Roman"/>
          <w:b/>
          <w:sz w:val="24"/>
          <w:szCs w:val="24"/>
        </w:rPr>
        <w:t xml:space="preserve">Тема </w:t>
      </w:r>
      <w:r>
        <w:rPr>
          <w:rFonts w:ascii="Times New Roman" w:hAnsi="Times New Roman" w:cs="Times New Roman"/>
          <w:b/>
          <w:sz w:val="24"/>
          <w:szCs w:val="24"/>
          <w:lang w:val="en-US"/>
        </w:rPr>
        <w:t>XI</w:t>
      </w:r>
      <w:r w:rsidRPr="006F660F">
        <w:rPr>
          <w:rFonts w:ascii="Times New Roman" w:hAnsi="Times New Roman" w:cs="Times New Roman"/>
          <w:b/>
          <w:sz w:val="24"/>
          <w:szCs w:val="24"/>
        </w:rPr>
        <w:t>.</w:t>
      </w:r>
      <w:r>
        <w:rPr>
          <w:rFonts w:ascii="Times New Roman" w:hAnsi="Times New Roman" w:cs="Times New Roman"/>
          <w:b/>
          <w:sz w:val="24"/>
          <w:szCs w:val="24"/>
        </w:rPr>
        <w:t xml:space="preserve"> </w:t>
      </w:r>
      <w:r w:rsidRPr="006F660F">
        <w:rPr>
          <w:rFonts w:ascii="Times New Roman" w:hAnsi="Times New Roman" w:cs="Times New Roman"/>
          <w:b/>
          <w:sz w:val="24"/>
          <w:szCs w:val="24"/>
        </w:rPr>
        <w:t xml:space="preserve">Рим: </w:t>
      </w:r>
      <w:r>
        <w:rPr>
          <w:rFonts w:ascii="Times New Roman" w:hAnsi="Times New Roman" w:cs="Times New Roman"/>
          <w:b/>
          <w:sz w:val="24"/>
          <w:szCs w:val="24"/>
        </w:rPr>
        <w:t>от его возникновения до установления господства над Италией</w:t>
      </w:r>
      <w:r w:rsidR="00C60D09">
        <w:rPr>
          <w:rFonts w:ascii="Times New Roman" w:hAnsi="Times New Roman" w:cs="Times New Roman"/>
          <w:b/>
          <w:sz w:val="24"/>
          <w:szCs w:val="24"/>
        </w:rPr>
        <w:t xml:space="preserve"> (3 ч)</w:t>
      </w:r>
    </w:p>
    <w:p w:rsidR="009C6E08" w:rsidRPr="009C6E08" w:rsidRDefault="009C6E08" w:rsidP="006E14C0">
      <w:pPr>
        <w:spacing w:after="120" w:line="240" w:lineRule="auto"/>
        <w:jc w:val="both"/>
        <w:rPr>
          <w:rFonts w:ascii="Times New Roman" w:hAnsi="Times New Roman" w:cs="Times New Roman"/>
          <w:sz w:val="24"/>
          <w:szCs w:val="24"/>
        </w:rPr>
      </w:pPr>
      <w:r w:rsidRPr="009C6E08">
        <w:rPr>
          <w:rFonts w:ascii="Times New Roman" w:hAnsi="Times New Roman" w:cs="Times New Roman"/>
          <w:sz w:val="24"/>
          <w:szCs w:val="24"/>
        </w:rPr>
        <w:t>Местоположение, природа и особенности ландшафта Италии. Пестрота населения древней Италии (латины, этруски, самниты, греки).</w:t>
      </w:r>
    </w:p>
    <w:p w:rsidR="009C6E08" w:rsidRPr="00D84A39" w:rsidRDefault="009C6E08" w:rsidP="006E14C0">
      <w:pPr>
        <w:spacing w:after="120" w:line="240" w:lineRule="auto"/>
        <w:jc w:val="both"/>
        <w:rPr>
          <w:rFonts w:ascii="Times New Roman" w:hAnsi="Times New Roman" w:cs="Times New Roman"/>
          <w:b/>
          <w:sz w:val="24"/>
          <w:szCs w:val="24"/>
        </w:rPr>
      </w:pPr>
      <w:r w:rsidRPr="00D84A39">
        <w:rPr>
          <w:rFonts w:ascii="Times New Roman" w:hAnsi="Times New Roman" w:cs="Times New Roman"/>
          <w:b/>
          <w:sz w:val="24"/>
          <w:szCs w:val="24"/>
        </w:rPr>
        <w:t>Древнейший Рим</w:t>
      </w:r>
    </w:p>
    <w:p w:rsidR="009C6E08" w:rsidRPr="009C6E08" w:rsidRDefault="009C6E08" w:rsidP="006E14C0">
      <w:pPr>
        <w:spacing w:after="120" w:line="240" w:lineRule="auto"/>
        <w:jc w:val="both"/>
        <w:rPr>
          <w:rFonts w:ascii="Times New Roman" w:hAnsi="Times New Roman" w:cs="Times New Roman"/>
          <w:sz w:val="24"/>
          <w:szCs w:val="24"/>
        </w:rPr>
      </w:pPr>
      <w:r w:rsidRPr="009C6E08">
        <w:rPr>
          <w:rFonts w:ascii="Times New Roman" w:hAnsi="Times New Roman" w:cs="Times New Roman"/>
          <w:sz w:val="24"/>
          <w:szCs w:val="24"/>
        </w:rPr>
        <w:t>Легенда об основании Рима: Амулий, Ромул и Рем. Ромул – первый царь Рима. Город на семи холмах и его обитатели. Занятия римлян. Почитание Весты и Марса. Управление ранним Римом. Тарквиний Гордый и римский юноша Муций. Отказ римлян от царской власти.</w:t>
      </w:r>
    </w:p>
    <w:p w:rsidR="009C6E08" w:rsidRPr="00D84A39" w:rsidRDefault="009C6E08" w:rsidP="006E14C0">
      <w:pPr>
        <w:spacing w:after="120" w:line="240" w:lineRule="auto"/>
        <w:jc w:val="both"/>
        <w:rPr>
          <w:rFonts w:ascii="Times New Roman" w:hAnsi="Times New Roman" w:cs="Times New Roman"/>
          <w:b/>
          <w:sz w:val="24"/>
          <w:szCs w:val="24"/>
        </w:rPr>
      </w:pPr>
      <w:r w:rsidRPr="00D84A39">
        <w:rPr>
          <w:rFonts w:ascii="Times New Roman" w:hAnsi="Times New Roman" w:cs="Times New Roman"/>
          <w:b/>
          <w:sz w:val="24"/>
          <w:szCs w:val="24"/>
        </w:rPr>
        <w:t>Завоевание Римом Италии</w:t>
      </w:r>
    </w:p>
    <w:p w:rsidR="009C6E08" w:rsidRPr="009C6E08" w:rsidRDefault="009C6E08" w:rsidP="006E14C0">
      <w:pPr>
        <w:spacing w:after="120" w:line="240" w:lineRule="auto"/>
        <w:jc w:val="both"/>
        <w:rPr>
          <w:rFonts w:ascii="Times New Roman" w:hAnsi="Times New Roman" w:cs="Times New Roman"/>
          <w:sz w:val="24"/>
          <w:szCs w:val="24"/>
        </w:rPr>
      </w:pPr>
      <w:r w:rsidRPr="009C6E08">
        <w:rPr>
          <w:rFonts w:ascii="Times New Roman" w:hAnsi="Times New Roman" w:cs="Times New Roman"/>
          <w:sz w:val="24"/>
          <w:szCs w:val="24"/>
        </w:rPr>
        <w:t>Возникновение республики. Консулы – ежегодно выбираемые правители Рима. Борьба плебеев за свои права. Народный трибун и право вето. Нашествие галлов. Военные победы римлян. Битва с Пирром. Пиррова победа. Установление господства Рима над Италией. Решение земельного вопроса для плебеев.</w:t>
      </w:r>
    </w:p>
    <w:p w:rsidR="009C6E08" w:rsidRPr="00D84A39" w:rsidRDefault="009C6E08" w:rsidP="006E14C0">
      <w:pPr>
        <w:spacing w:after="120" w:line="240" w:lineRule="auto"/>
        <w:jc w:val="both"/>
        <w:rPr>
          <w:rFonts w:ascii="Times New Roman" w:hAnsi="Times New Roman" w:cs="Times New Roman"/>
          <w:b/>
          <w:sz w:val="24"/>
          <w:szCs w:val="24"/>
        </w:rPr>
      </w:pPr>
      <w:r w:rsidRPr="00D84A39">
        <w:rPr>
          <w:rFonts w:ascii="Times New Roman" w:hAnsi="Times New Roman" w:cs="Times New Roman"/>
          <w:b/>
          <w:sz w:val="24"/>
          <w:szCs w:val="24"/>
        </w:rPr>
        <w:t>Устройство Римской республики</w:t>
      </w:r>
    </w:p>
    <w:p w:rsidR="009C6E08" w:rsidRPr="009C6E08" w:rsidRDefault="009C6E08" w:rsidP="006E14C0">
      <w:pPr>
        <w:spacing w:after="120" w:line="240" w:lineRule="auto"/>
        <w:jc w:val="both"/>
        <w:rPr>
          <w:rFonts w:ascii="Times New Roman" w:hAnsi="Times New Roman" w:cs="Times New Roman"/>
          <w:sz w:val="24"/>
          <w:szCs w:val="24"/>
        </w:rPr>
      </w:pPr>
      <w:r w:rsidRPr="009C6E08">
        <w:rPr>
          <w:rFonts w:ascii="Times New Roman" w:hAnsi="Times New Roman" w:cs="Times New Roman"/>
          <w:sz w:val="24"/>
          <w:szCs w:val="24"/>
        </w:rPr>
        <w:lastRenderedPageBreak/>
        <w:t>Плебеи – полноправные граждане Рима. Отмена долгового рабства. Выборы двух консулов. Принятие законов. Роль Сената в Риме. Римское войско и римские легионы. Тит Ливий о легионах. Одежда римлян. Гадания в Риме.</w:t>
      </w:r>
    </w:p>
    <w:p w:rsidR="009C6E08" w:rsidRPr="009C6E08" w:rsidRDefault="009C6E08" w:rsidP="006E14C0">
      <w:pPr>
        <w:spacing w:after="120" w:line="240" w:lineRule="auto"/>
        <w:jc w:val="both"/>
        <w:rPr>
          <w:rFonts w:ascii="Times New Roman" w:hAnsi="Times New Roman" w:cs="Times New Roman"/>
          <w:b/>
          <w:sz w:val="24"/>
          <w:szCs w:val="24"/>
        </w:rPr>
      </w:pPr>
      <w:r w:rsidRPr="009C6E08">
        <w:rPr>
          <w:rFonts w:ascii="Times New Roman" w:hAnsi="Times New Roman" w:cs="Times New Roman"/>
          <w:b/>
          <w:sz w:val="24"/>
          <w:szCs w:val="24"/>
        </w:rPr>
        <w:t>Тема XII. Рим – сильнейшая держава Средиземноморья</w:t>
      </w:r>
      <w:r>
        <w:rPr>
          <w:rFonts w:ascii="Times New Roman" w:hAnsi="Times New Roman" w:cs="Times New Roman"/>
          <w:b/>
          <w:sz w:val="24"/>
          <w:szCs w:val="24"/>
        </w:rPr>
        <w:t xml:space="preserve"> (3 ч)</w:t>
      </w:r>
    </w:p>
    <w:p w:rsidR="009C6E08" w:rsidRPr="009C6E08" w:rsidRDefault="009C6E08" w:rsidP="006E14C0">
      <w:pPr>
        <w:spacing w:after="120" w:line="240" w:lineRule="auto"/>
        <w:jc w:val="both"/>
        <w:rPr>
          <w:rFonts w:ascii="Times New Roman" w:hAnsi="Times New Roman" w:cs="Times New Roman"/>
          <w:sz w:val="24"/>
          <w:szCs w:val="24"/>
        </w:rPr>
      </w:pPr>
      <w:r w:rsidRPr="009C6E08">
        <w:rPr>
          <w:rFonts w:ascii="Times New Roman" w:hAnsi="Times New Roman" w:cs="Times New Roman"/>
          <w:sz w:val="24"/>
          <w:szCs w:val="24"/>
        </w:rPr>
        <w:t>Карфаген – преграда на пути к Сицилии. Карфаген – стратегический узел в Западном Средиземноморье. Первые победы Рима над Карфагеном. Создание военного флота. Захват Сицилии.</w:t>
      </w:r>
    </w:p>
    <w:p w:rsidR="009C6E08" w:rsidRPr="009C6E08" w:rsidRDefault="009C6E08" w:rsidP="006E14C0">
      <w:pPr>
        <w:spacing w:after="120" w:line="240" w:lineRule="auto"/>
        <w:jc w:val="both"/>
        <w:rPr>
          <w:rFonts w:ascii="Times New Roman" w:hAnsi="Times New Roman" w:cs="Times New Roman"/>
          <w:b/>
          <w:sz w:val="24"/>
          <w:szCs w:val="24"/>
        </w:rPr>
      </w:pPr>
      <w:r w:rsidRPr="009C6E08">
        <w:rPr>
          <w:rFonts w:ascii="Times New Roman" w:hAnsi="Times New Roman" w:cs="Times New Roman"/>
          <w:b/>
          <w:sz w:val="24"/>
          <w:szCs w:val="24"/>
        </w:rPr>
        <w:t>Вторая война Рима с Карфагеном</w:t>
      </w:r>
    </w:p>
    <w:p w:rsidR="009C6E08" w:rsidRPr="009C6E08" w:rsidRDefault="009C6E08" w:rsidP="006E14C0">
      <w:pPr>
        <w:spacing w:after="120" w:line="240" w:lineRule="auto"/>
        <w:jc w:val="both"/>
        <w:rPr>
          <w:rFonts w:ascii="Times New Roman" w:hAnsi="Times New Roman" w:cs="Times New Roman"/>
          <w:sz w:val="24"/>
          <w:szCs w:val="24"/>
        </w:rPr>
      </w:pPr>
      <w:r w:rsidRPr="009C6E08">
        <w:rPr>
          <w:rFonts w:ascii="Times New Roman" w:hAnsi="Times New Roman" w:cs="Times New Roman"/>
          <w:sz w:val="24"/>
          <w:szCs w:val="24"/>
        </w:rPr>
        <w:t>Поход Ганнибала через снежные Альпы. Вторжение войск Ганнибала в Италию. Союз с галлами. Путь к Риму. Разгром римлян при Каннах: тактика Ганнибала и тактика римлян. Изменение стратегии римлян в войне с Ганнибалом. Первая морская победа римлян. Окончание войны. Победа Сципиона над Ганнибалом при Заме. Установление господства Рима в Западном Средиземноморье.</w:t>
      </w:r>
    </w:p>
    <w:p w:rsidR="009C6E08" w:rsidRPr="009C6E08" w:rsidRDefault="009C6E08" w:rsidP="006E14C0">
      <w:pPr>
        <w:spacing w:after="120" w:line="240" w:lineRule="auto"/>
        <w:jc w:val="both"/>
        <w:rPr>
          <w:rFonts w:ascii="Times New Roman" w:hAnsi="Times New Roman" w:cs="Times New Roman"/>
          <w:b/>
          <w:sz w:val="24"/>
          <w:szCs w:val="24"/>
        </w:rPr>
      </w:pPr>
      <w:r w:rsidRPr="009C6E08">
        <w:rPr>
          <w:rFonts w:ascii="Times New Roman" w:hAnsi="Times New Roman" w:cs="Times New Roman"/>
          <w:b/>
          <w:sz w:val="24"/>
          <w:szCs w:val="24"/>
        </w:rPr>
        <w:t>Установление господства Рима во всем Восточном Средиземноморье</w:t>
      </w:r>
    </w:p>
    <w:p w:rsidR="009C6E08" w:rsidRPr="009C6E08" w:rsidRDefault="009C6E08" w:rsidP="006E14C0">
      <w:pPr>
        <w:spacing w:after="120" w:line="240" w:lineRule="auto"/>
        <w:jc w:val="both"/>
        <w:rPr>
          <w:rFonts w:ascii="Times New Roman" w:hAnsi="Times New Roman" w:cs="Times New Roman"/>
          <w:sz w:val="24"/>
          <w:szCs w:val="24"/>
        </w:rPr>
      </w:pPr>
      <w:r w:rsidRPr="009C6E08">
        <w:rPr>
          <w:rFonts w:ascii="Times New Roman" w:hAnsi="Times New Roman" w:cs="Times New Roman"/>
          <w:sz w:val="24"/>
          <w:szCs w:val="24"/>
        </w:rPr>
        <w:t>Рос</w:t>
      </w:r>
      <w:r w:rsidR="00700360">
        <w:rPr>
          <w:rFonts w:ascii="Times New Roman" w:hAnsi="Times New Roman" w:cs="Times New Roman"/>
          <w:sz w:val="24"/>
          <w:szCs w:val="24"/>
        </w:rPr>
        <w:t>т</w:t>
      </w:r>
      <w:r w:rsidRPr="009C6E08">
        <w:rPr>
          <w:rFonts w:ascii="Times New Roman" w:hAnsi="Times New Roman" w:cs="Times New Roman"/>
          <w:sz w:val="24"/>
          <w:szCs w:val="24"/>
        </w:rPr>
        <w:t xml:space="preserve"> Римского государства. Политика Рима «Разделяй и властвуй». Подчинение Греции Риму. Поражение Сирии и Македонии. Трехдневный триумф римского консула и исчезновение Македонии. Разрушение Коринфа. Сенатор Катон – автор сценария гибели Карфагена. Смерь Ганнибала. Средиземноморье – провинция Рима.</w:t>
      </w:r>
      <w:r>
        <w:rPr>
          <w:rFonts w:ascii="Times New Roman" w:hAnsi="Times New Roman" w:cs="Times New Roman"/>
          <w:sz w:val="24"/>
          <w:szCs w:val="24"/>
        </w:rPr>
        <w:t xml:space="preserve"> </w:t>
      </w:r>
      <w:r w:rsidRPr="009C6E08">
        <w:rPr>
          <w:rFonts w:ascii="Times New Roman" w:hAnsi="Times New Roman" w:cs="Times New Roman"/>
          <w:sz w:val="24"/>
          <w:szCs w:val="24"/>
        </w:rPr>
        <w:t>Рабство в Древнем Риме</w:t>
      </w:r>
      <w:r>
        <w:rPr>
          <w:rFonts w:ascii="Times New Roman" w:hAnsi="Times New Roman" w:cs="Times New Roman"/>
          <w:sz w:val="24"/>
          <w:szCs w:val="24"/>
        </w:rPr>
        <w:t>.</w:t>
      </w:r>
    </w:p>
    <w:p w:rsidR="009C6E08" w:rsidRPr="009C6E08" w:rsidRDefault="009C6E08" w:rsidP="006E14C0">
      <w:pPr>
        <w:spacing w:after="120" w:line="240" w:lineRule="auto"/>
        <w:jc w:val="both"/>
        <w:rPr>
          <w:rFonts w:ascii="Times New Roman" w:hAnsi="Times New Roman" w:cs="Times New Roman"/>
          <w:sz w:val="24"/>
          <w:szCs w:val="24"/>
        </w:rPr>
      </w:pPr>
      <w:r w:rsidRPr="009C6E08">
        <w:rPr>
          <w:rFonts w:ascii="Times New Roman" w:hAnsi="Times New Roman" w:cs="Times New Roman"/>
          <w:sz w:val="24"/>
          <w:szCs w:val="24"/>
        </w:rPr>
        <w:t>Завоевательные походы Рима – главный источник рабства. Политика Рима в провинциях. Наместники. Использование рабов в сельском хозяйстве, в быту римлян. Раб – «говорящее орудие». Гладиаторские игры – любимое зрелище римлян. Амфитеатры. Римские ученые о рабах.</w:t>
      </w:r>
    </w:p>
    <w:p w:rsidR="00571767" w:rsidRPr="009C6E08" w:rsidRDefault="00571767" w:rsidP="006E14C0">
      <w:pPr>
        <w:spacing w:after="120" w:line="240" w:lineRule="auto"/>
        <w:jc w:val="both"/>
        <w:rPr>
          <w:rFonts w:ascii="Times New Roman" w:hAnsi="Times New Roman" w:cs="Times New Roman"/>
          <w:b/>
          <w:sz w:val="24"/>
          <w:szCs w:val="24"/>
        </w:rPr>
      </w:pPr>
      <w:r w:rsidRPr="009C6E08">
        <w:rPr>
          <w:rFonts w:ascii="Times New Roman" w:hAnsi="Times New Roman" w:cs="Times New Roman"/>
          <w:b/>
          <w:sz w:val="24"/>
          <w:szCs w:val="24"/>
        </w:rPr>
        <w:t xml:space="preserve">Тема XIII. </w:t>
      </w:r>
      <w:r w:rsidR="009C6E08" w:rsidRPr="009C6E08">
        <w:rPr>
          <w:rFonts w:ascii="Times New Roman" w:hAnsi="Times New Roman" w:cs="Times New Roman"/>
          <w:b/>
          <w:sz w:val="24"/>
          <w:szCs w:val="24"/>
        </w:rPr>
        <w:t>Гражданские войны в Риме</w:t>
      </w:r>
      <w:r w:rsidR="009C6E08">
        <w:rPr>
          <w:rFonts w:ascii="Times New Roman" w:hAnsi="Times New Roman" w:cs="Times New Roman"/>
          <w:b/>
          <w:sz w:val="24"/>
          <w:szCs w:val="24"/>
        </w:rPr>
        <w:t xml:space="preserve"> (4 ч)</w:t>
      </w:r>
    </w:p>
    <w:p w:rsidR="009C6E08" w:rsidRPr="009C6E08" w:rsidRDefault="009C6E08" w:rsidP="006E14C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В</w:t>
      </w:r>
      <w:r w:rsidRPr="009C6E08">
        <w:rPr>
          <w:rFonts w:ascii="Times New Roman" w:hAnsi="Times New Roman" w:cs="Times New Roman"/>
          <w:sz w:val="24"/>
          <w:szCs w:val="24"/>
        </w:rPr>
        <w:t>озобновление и обострение противоречий между различными группами в римском обществе после подчинения Средиземноморья. Начало гражданских войн в Риме.</w:t>
      </w:r>
    </w:p>
    <w:p w:rsidR="009C6E08" w:rsidRPr="009C6E08" w:rsidRDefault="009C6E08" w:rsidP="006E14C0">
      <w:pPr>
        <w:spacing w:after="120" w:line="240" w:lineRule="auto"/>
        <w:jc w:val="both"/>
        <w:rPr>
          <w:rFonts w:ascii="Times New Roman" w:hAnsi="Times New Roman" w:cs="Times New Roman"/>
          <w:b/>
          <w:sz w:val="24"/>
          <w:szCs w:val="24"/>
        </w:rPr>
      </w:pPr>
      <w:r w:rsidRPr="009C6E08">
        <w:rPr>
          <w:rFonts w:ascii="Times New Roman" w:hAnsi="Times New Roman" w:cs="Times New Roman"/>
          <w:b/>
          <w:sz w:val="24"/>
          <w:szCs w:val="24"/>
        </w:rPr>
        <w:t>Земельный закон братьев Гракхов</w:t>
      </w:r>
    </w:p>
    <w:p w:rsidR="009C6E08" w:rsidRPr="009C6E08" w:rsidRDefault="009C6E08" w:rsidP="006E14C0">
      <w:pPr>
        <w:spacing w:after="120" w:line="240" w:lineRule="auto"/>
        <w:jc w:val="both"/>
        <w:rPr>
          <w:rFonts w:ascii="Times New Roman" w:hAnsi="Times New Roman" w:cs="Times New Roman"/>
          <w:sz w:val="24"/>
          <w:szCs w:val="24"/>
        </w:rPr>
      </w:pPr>
      <w:r w:rsidRPr="009C6E08">
        <w:rPr>
          <w:rFonts w:ascii="Times New Roman" w:hAnsi="Times New Roman" w:cs="Times New Roman"/>
          <w:sz w:val="24"/>
          <w:szCs w:val="24"/>
        </w:rPr>
        <w:t>Дальние заморские походы и разорение земледельцев Италии. Потеря имущества бедняками. Обнищание населения. Заступник бедняков Тиберий Гракх. Принятие земельного закона Тиберия Гракха. Гибель Тиберия. Дальнейшее разорение земледельцев Италии. Гай Гракх – продолжатель дела брата. Гибель Гая.</w:t>
      </w:r>
    </w:p>
    <w:p w:rsidR="009C6E08" w:rsidRPr="009C6E08" w:rsidRDefault="009C6E08" w:rsidP="006E14C0">
      <w:pPr>
        <w:spacing w:after="120" w:line="240" w:lineRule="auto"/>
        <w:jc w:val="both"/>
        <w:rPr>
          <w:rFonts w:ascii="Times New Roman" w:hAnsi="Times New Roman" w:cs="Times New Roman"/>
          <w:b/>
          <w:sz w:val="24"/>
          <w:szCs w:val="24"/>
        </w:rPr>
      </w:pPr>
      <w:r w:rsidRPr="009C6E08">
        <w:rPr>
          <w:rFonts w:ascii="Times New Roman" w:hAnsi="Times New Roman" w:cs="Times New Roman"/>
          <w:b/>
          <w:sz w:val="24"/>
          <w:szCs w:val="24"/>
        </w:rPr>
        <w:t>Восстание Спартака</w:t>
      </w:r>
    </w:p>
    <w:p w:rsidR="009C6E08" w:rsidRPr="009C6E08" w:rsidRDefault="009C6E08" w:rsidP="006E14C0">
      <w:pPr>
        <w:spacing w:after="120" w:line="240" w:lineRule="auto"/>
        <w:jc w:val="both"/>
        <w:rPr>
          <w:rFonts w:ascii="Times New Roman" w:hAnsi="Times New Roman" w:cs="Times New Roman"/>
          <w:sz w:val="24"/>
          <w:szCs w:val="24"/>
        </w:rPr>
      </w:pPr>
      <w:r w:rsidRPr="009C6E08">
        <w:rPr>
          <w:rFonts w:ascii="Times New Roman" w:hAnsi="Times New Roman" w:cs="Times New Roman"/>
          <w:sz w:val="24"/>
          <w:szCs w:val="24"/>
        </w:rPr>
        <w:t>Крупнейшее в древности восстание рабов в Италии. Первая победа восставших и Спартака над римским войском. Оформление армии восставших. Походы армии восставших рабов. Три победы восставших, приблизившие их к свободе. Обеспокоенность римского сената небывалым размахом восстания. Рабы в ловушке. Разгром армии рабом римлянами под руководством Красса. Причины поражения восставших.</w:t>
      </w:r>
    </w:p>
    <w:p w:rsidR="009C6E08" w:rsidRPr="009C6E08" w:rsidRDefault="009C6E08" w:rsidP="006E14C0">
      <w:pPr>
        <w:spacing w:after="120" w:line="240" w:lineRule="auto"/>
        <w:jc w:val="both"/>
        <w:rPr>
          <w:rFonts w:ascii="Times New Roman" w:hAnsi="Times New Roman" w:cs="Times New Roman"/>
          <w:b/>
          <w:sz w:val="24"/>
          <w:szCs w:val="24"/>
        </w:rPr>
      </w:pPr>
      <w:r w:rsidRPr="009C6E08">
        <w:rPr>
          <w:rFonts w:ascii="Times New Roman" w:hAnsi="Times New Roman" w:cs="Times New Roman"/>
          <w:b/>
          <w:sz w:val="24"/>
          <w:szCs w:val="24"/>
        </w:rPr>
        <w:t>Единовластие Цезаря</w:t>
      </w:r>
    </w:p>
    <w:p w:rsidR="009C6E08" w:rsidRPr="009C6E08" w:rsidRDefault="009C6E08" w:rsidP="006E14C0">
      <w:pPr>
        <w:spacing w:after="120" w:line="240" w:lineRule="auto"/>
        <w:jc w:val="both"/>
        <w:rPr>
          <w:rFonts w:ascii="Times New Roman" w:hAnsi="Times New Roman" w:cs="Times New Roman"/>
          <w:sz w:val="24"/>
          <w:szCs w:val="24"/>
        </w:rPr>
      </w:pPr>
      <w:r w:rsidRPr="009C6E08">
        <w:rPr>
          <w:rFonts w:ascii="Times New Roman" w:hAnsi="Times New Roman" w:cs="Times New Roman"/>
          <w:sz w:val="24"/>
          <w:szCs w:val="24"/>
        </w:rPr>
        <w:t>Превращение римской армии в наемную. Борьба полководцев за единоличную власть. Красс и Помпей. Возвышение Цезаря. Красс, Помпей и Цезарь. Завоевание Галлии. Гибель Красса. Плутарх о Риме. Захват Цезарем власти. Рим у ног Цезаря. Диктатура Цезаря. Легионы и ветераны – опора Цезаря в его политическом курсе. Брут и Цезарь. Убийство Цезаря в сенате.</w:t>
      </w:r>
    </w:p>
    <w:p w:rsidR="009C6E08" w:rsidRPr="009C6E08" w:rsidRDefault="009C6E08" w:rsidP="006E14C0">
      <w:pPr>
        <w:spacing w:after="120" w:line="240" w:lineRule="auto"/>
        <w:jc w:val="both"/>
        <w:rPr>
          <w:rFonts w:ascii="Times New Roman" w:hAnsi="Times New Roman" w:cs="Times New Roman"/>
          <w:b/>
          <w:sz w:val="24"/>
          <w:szCs w:val="24"/>
        </w:rPr>
      </w:pPr>
      <w:r w:rsidRPr="009C6E08">
        <w:rPr>
          <w:rFonts w:ascii="Times New Roman" w:hAnsi="Times New Roman" w:cs="Times New Roman"/>
          <w:b/>
          <w:sz w:val="24"/>
          <w:szCs w:val="24"/>
        </w:rPr>
        <w:t>Установление империи</w:t>
      </w:r>
    </w:p>
    <w:p w:rsidR="00571767" w:rsidRPr="00A86CA9" w:rsidRDefault="009C6E08" w:rsidP="00A86CA9">
      <w:pPr>
        <w:spacing w:after="120" w:line="240" w:lineRule="auto"/>
        <w:jc w:val="both"/>
        <w:rPr>
          <w:rFonts w:ascii="Times New Roman" w:hAnsi="Times New Roman" w:cs="Times New Roman"/>
          <w:sz w:val="24"/>
          <w:szCs w:val="24"/>
        </w:rPr>
      </w:pPr>
      <w:r w:rsidRPr="009C6E08">
        <w:rPr>
          <w:rFonts w:ascii="Times New Roman" w:hAnsi="Times New Roman" w:cs="Times New Roman"/>
          <w:sz w:val="24"/>
          <w:szCs w:val="24"/>
        </w:rPr>
        <w:lastRenderedPageBreak/>
        <w:t>Поражение сторонников республики. Бегство заговорщиков из Рима. Борьба Антония и Октавиана за единовластие. Роль Клеопатры в судьбе Антония. Победа флота Октавиана у мыса Акций. Превращение Египта в римскую провинцию. Единовластие Октавиана. Окончание гражданских войн в Италии и провинциях. Власть и правление Октавиана Августа. Превращ6ение Римского государства в империю. Меценат и поэт Гораций. Гибель Цицеро</w:t>
      </w:r>
      <w:r>
        <w:rPr>
          <w:rFonts w:ascii="Times New Roman" w:hAnsi="Times New Roman" w:cs="Times New Roman"/>
          <w:sz w:val="24"/>
          <w:szCs w:val="24"/>
        </w:rPr>
        <w:t>н</w:t>
      </w:r>
      <w:r w:rsidRPr="009C6E08">
        <w:rPr>
          <w:rFonts w:ascii="Times New Roman" w:hAnsi="Times New Roman" w:cs="Times New Roman"/>
          <w:sz w:val="24"/>
          <w:szCs w:val="24"/>
        </w:rPr>
        <w:t>а – римского философа. Поэма Вергилия «Энеида».</w:t>
      </w:r>
    </w:p>
    <w:p w:rsidR="00571767" w:rsidRDefault="00571767" w:rsidP="006E14C0">
      <w:pPr>
        <w:spacing w:after="120" w:line="240" w:lineRule="auto"/>
        <w:rPr>
          <w:rFonts w:ascii="Times New Roman" w:hAnsi="Times New Roman" w:cs="Times New Roman"/>
          <w:b/>
          <w:sz w:val="24"/>
          <w:szCs w:val="24"/>
        </w:rPr>
      </w:pPr>
      <w:r>
        <w:rPr>
          <w:rFonts w:ascii="Times New Roman" w:hAnsi="Times New Roman" w:cs="Times New Roman"/>
          <w:b/>
          <w:sz w:val="24"/>
          <w:szCs w:val="24"/>
        </w:rPr>
        <w:t>Тема XIV. Римская империя в первые века нашей эры</w:t>
      </w:r>
      <w:r w:rsidR="009C6E08">
        <w:rPr>
          <w:rFonts w:ascii="Times New Roman" w:hAnsi="Times New Roman" w:cs="Times New Roman"/>
          <w:b/>
          <w:sz w:val="24"/>
          <w:szCs w:val="24"/>
        </w:rPr>
        <w:t xml:space="preserve"> ( 5 ч)</w:t>
      </w:r>
    </w:p>
    <w:p w:rsidR="00571767" w:rsidRPr="00571767" w:rsidRDefault="00571767" w:rsidP="006E14C0">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Пр</w:t>
      </w:r>
      <w:r w:rsidRPr="00571767">
        <w:rPr>
          <w:rFonts w:ascii="Times New Roman" w:hAnsi="Times New Roman" w:cs="Times New Roman"/>
          <w:sz w:val="24"/>
          <w:szCs w:val="24"/>
        </w:rPr>
        <w:t>отяженность империи и время существования. Неудачные попытки императоров расширить римские владения.</w:t>
      </w:r>
    </w:p>
    <w:p w:rsidR="00571767" w:rsidRPr="00571767" w:rsidRDefault="00571767" w:rsidP="006E14C0">
      <w:pPr>
        <w:spacing w:after="120" w:line="240" w:lineRule="auto"/>
        <w:jc w:val="both"/>
        <w:rPr>
          <w:rFonts w:ascii="Times New Roman" w:hAnsi="Times New Roman" w:cs="Times New Roman"/>
          <w:b/>
          <w:sz w:val="24"/>
          <w:szCs w:val="24"/>
        </w:rPr>
      </w:pPr>
      <w:r w:rsidRPr="00571767">
        <w:rPr>
          <w:rFonts w:ascii="Times New Roman" w:hAnsi="Times New Roman" w:cs="Times New Roman"/>
          <w:b/>
          <w:sz w:val="24"/>
          <w:szCs w:val="24"/>
        </w:rPr>
        <w:t>Соседи Римской империи</w:t>
      </w:r>
    </w:p>
    <w:p w:rsidR="00571767" w:rsidRPr="00571767" w:rsidRDefault="00571767" w:rsidP="006E14C0">
      <w:pPr>
        <w:spacing w:after="120" w:line="240" w:lineRule="auto"/>
        <w:jc w:val="both"/>
        <w:rPr>
          <w:rFonts w:ascii="Times New Roman" w:hAnsi="Times New Roman" w:cs="Times New Roman"/>
          <w:sz w:val="24"/>
          <w:szCs w:val="24"/>
        </w:rPr>
      </w:pPr>
      <w:r w:rsidRPr="00571767">
        <w:rPr>
          <w:rFonts w:ascii="Times New Roman" w:hAnsi="Times New Roman" w:cs="Times New Roman"/>
          <w:sz w:val="24"/>
          <w:szCs w:val="24"/>
        </w:rPr>
        <w:t>Установление мира с Парфией. Разгром римских легионов германцами. Главные враги Римской империи. Образ жизни и верования германцев. Предки славянских народов: римские писатели о славянах, их занятия, образ жизни и верования. Дороги Римской империи.</w:t>
      </w:r>
    </w:p>
    <w:p w:rsidR="00571767" w:rsidRPr="00571767" w:rsidRDefault="00571767" w:rsidP="006E14C0">
      <w:pPr>
        <w:spacing w:after="120" w:line="240" w:lineRule="auto"/>
        <w:jc w:val="both"/>
        <w:rPr>
          <w:rFonts w:ascii="Times New Roman" w:hAnsi="Times New Roman" w:cs="Times New Roman"/>
          <w:b/>
          <w:sz w:val="24"/>
          <w:szCs w:val="24"/>
        </w:rPr>
      </w:pPr>
      <w:r w:rsidRPr="00571767">
        <w:rPr>
          <w:rFonts w:ascii="Times New Roman" w:hAnsi="Times New Roman" w:cs="Times New Roman"/>
          <w:b/>
          <w:sz w:val="24"/>
          <w:szCs w:val="24"/>
        </w:rPr>
        <w:t>Рим при императоре Нероне</w:t>
      </w:r>
    </w:p>
    <w:p w:rsidR="00571767" w:rsidRPr="00571767" w:rsidRDefault="00571767" w:rsidP="006E14C0">
      <w:pPr>
        <w:spacing w:after="120" w:line="240" w:lineRule="auto"/>
        <w:jc w:val="both"/>
        <w:rPr>
          <w:rFonts w:ascii="Times New Roman" w:hAnsi="Times New Roman" w:cs="Times New Roman"/>
          <w:sz w:val="24"/>
          <w:szCs w:val="24"/>
        </w:rPr>
      </w:pPr>
      <w:r w:rsidRPr="00571767">
        <w:rPr>
          <w:rFonts w:ascii="Times New Roman" w:hAnsi="Times New Roman" w:cs="Times New Roman"/>
          <w:sz w:val="24"/>
          <w:szCs w:val="24"/>
        </w:rPr>
        <w:t>Укрепление власти императоров. Складывание культа императоров. Актер на императорском троне. Тацит о Нероне. Падение нравственности: расцвет доносительства. Забавы и расправы Нерона. Нерон и Сенека. Пожар в Риме. Преследования христиан. Массовое восстание в армии и гибель Нерона.</w:t>
      </w:r>
    </w:p>
    <w:p w:rsidR="00571767" w:rsidRPr="00571767" w:rsidRDefault="00571767" w:rsidP="006E14C0">
      <w:pPr>
        <w:spacing w:after="120" w:line="240" w:lineRule="auto"/>
        <w:jc w:val="both"/>
        <w:rPr>
          <w:rFonts w:ascii="Times New Roman" w:hAnsi="Times New Roman" w:cs="Times New Roman"/>
          <w:b/>
          <w:sz w:val="24"/>
          <w:szCs w:val="24"/>
        </w:rPr>
      </w:pPr>
      <w:r w:rsidRPr="00571767">
        <w:rPr>
          <w:rFonts w:ascii="Times New Roman" w:hAnsi="Times New Roman" w:cs="Times New Roman"/>
          <w:b/>
          <w:sz w:val="24"/>
          <w:szCs w:val="24"/>
        </w:rPr>
        <w:t>Первые христиане и их учение</w:t>
      </w:r>
    </w:p>
    <w:p w:rsidR="00571767" w:rsidRPr="00571767" w:rsidRDefault="00571767" w:rsidP="006E14C0">
      <w:pPr>
        <w:spacing w:after="120" w:line="240" w:lineRule="auto"/>
        <w:jc w:val="both"/>
        <w:rPr>
          <w:rFonts w:ascii="Times New Roman" w:hAnsi="Times New Roman" w:cs="Times New Roman"/>
          <w:sz w:val="24"/>
          <w:szCs w:val="24"/>
        </w:rPr>
      </w:pPr>
      <w:r w:rsidRPr="00571767">
        <w:rPr>
          <w:rFonts w:ascii="Times New Roman" w:hAnsi="Times New Roman" w:cs="Times New Roman"/>
          <w:sz w:val="24"/>
          <w:szCs w:val="24"/>
        </w:rPr>
        <w:t>Проповедник Иисус из Палестины. «Сыны света» из Кумрана. Рассказы об Иисусе его учеников. Предательство Иуды. Распространение христианства. Моральные нормы Нагорной проповеди. Апостолы. Представления о Втором пришествии, Страшном суде и Царстве Божьем. Идея равенства всех людей перед Богом. Христиане – почитатели Иисуса, Божьего избранника. Преследования римскими властями христиан.</w:t>
      </w:r>
    </w:p>
    <w:p w:rsidR="00571767" w:rsidRPr="00571767" w:rsidRDefault="00571767" w:rsidP="006E14C0">
      <w:pPr>
        <w:spacing w:after="120" w:line="240" w:lineRule="auto"/>
        <w:jc w:val="both"/>
        <w:rPr>
          <w:rFonts w:ascii="Times New Roman" w:hAnsi="Times New Roman" w:cs="Times New Roman"/>
          <w:b/>
          <w:sz w:val="24"/>
          <w:szCs w:val="24"/>
        </w:rPr>
      </w:pPr>
      <w:r w:rsidRPr="00571767">
        <w:rPr>
          <w:rFonts w:ascii="Times New Roman" w:hAnsi="Times New Roman" w:cs="Times New Roman"/>
          <w:b/>
          <w:sz w:val="24"/>
          <w:szCs w:val="24"/>
        </w:rPr>
        <w:t>Расцвет Римской империи во II в</w:t>
      </w:r>
      <w:r>
        <w:rPr>
          <w:rFonts w:ascii="Times New Roman" w:hAnsi="Times New Roman" w:cs="Times New Roman"/>
          <w:b/>
          <w:sz w:val="24"/>
          <w:szCs w:val="24"/>
        </w:rPr>
        <w:t>.</w:t>
      </w:r>
    </w:p>
    <w:p w:rsidR="00571767" w:rsidRPr="00571767" w:rsidRDefault="00571767" w:rsidP="006E14C0">
      <w:pPr>
        <w:spacing w:after="120" w:line="240" w:lineRule="auto"/>
        <w:jc w:val="both"/>
        <w:rPr>
          <w:rFonts w:ascii="Times New Roman" w:hAnsi="Times New Roman" w:cs="Times New Roman"/>
          <w:sz w:val="24"/>
          <w:szCs w:val="24"/>
        </w:rPr>
      </w:pPr>
      <w:r w:rsidRPr="00571767">
        <w:rPr>
          <w:rFonts w:ascii="Times New Roman" w:hAnsi="Times New Roman" w:cs="Times New Roman"/>
          <w:sz w:val="24"/>
          <w:szCs w:val="24"/>
        </w:rPr>
        <w:t>Неэффективность рабского труда. Возникновение и развитие колоната. Правление Траяна – «лучшего из императоров». Тацит о Траяне. Военные успехи Траяна – последние завоевания римлян. Переход к обороне границ Римской империи. Масштабное строительство в Риме и провинциях на века. Новое в строительном ремесле. Обустройство городов в провинциях империи.</w:t>
      </w:r>
    </w:p>
    <w:p w:rsidR="00571767" w:rsidRPr="00571767" w:rsidRDefault="00571767" w:rsidP="006E14C0">
      <w:pPr>
        <w:spacing w:after="120" w:line="240" w:lineRule="auto"/>
        <w:jc w:val="both"/>
        <w:rPr>
          <w:rFonts w:ascii="Times New Roman" w:hAnsi="Times New Roman" w:cs="Times New Roman"/>
          <w:b/>
          <w:sz w:val="24"/>
          <w:szCs w:val="24"/>
        </w:rPr>
      </w:pPr>
      <w:r w:rsidRPr="00571767">
        <w:rPr>
          <w:rFonts w:ascii="Times New Roman" w:hAnsi="Times New Roman" w:cs="Times New Roman"/>
          <w:b/>
          <w:sz w:val="24"/>
          <w:szCs w:val="24"/>
        </w:rPr>
        <w:t>«Вечный город» и его жители</w:t>
      </w:r>
    </w:p>
    <w:p w:rsidR="00571767" w:rsidRPr="00571767" w:rsidRDefault="00571767" w:rsidP="006E14C0">
      <w:pPr>
        <w:spacing w:after="120" w:line="240" w:lineRule="auto"/>
        <w:jc w:val="both"/>
        <w:rPr>
          <w:rFonts w:ascii="Times New Roman" w:hAnsi="Times New Roman" w:cs="Times New Roman"/>
          <w:sz w:val="24"/>
          <w:szCs w:val="24"/>
        </w:rPr>
      </w:pPr>
      <w:r w:rsidRPr="00571767">
        <w:rPr>
          <w:rFonts w:ascii="Times New Roman" w:hAnsi="Times New Roman" w:cs="Times New Roman"/>
          <w:sz w:val="24"/>
          <w:szCs w:val="24"/>
        </w:rPr>
        <w:t>Все дороги ведут в Рим. Город – столица империи. Архитектурный облик Рима. Колизей. Пантеон. Римский скульптурный портрет. Особняки на городских холмах. Многоэтажные дома в низинах между холмами. Обустройство повседневности римлян. Термы в жизни и культуре римлянина. «Хлеб и зрелища» для бедноты. Большой цирк в Риме.</w:t>
      </w:r>
    </w:p>
    <w:p w:rsidR="00145046" w:rsidRDefault="00145046" w:rsidP="006E14C0">
      <w:pPr>
        <w:spacing w:after="120" w:line="240" w:lineRule="auto"/>
        <w:rPr>
          <w:rFonts w:ascii="Times New Roman" w:hAnsi="Times New Roman" w:cs="Times New Roman"/>
          <w:b/>
          <w:sz w:val="24"/>
          <w:szCs w:val="24"/>
        </w:rPr>
      </w:pPr>
    </w:p>
    <w:p w:rsidR="00145046" w:rsidRDefault="00145046" w:rsidP="006E14C0">
      <w:pPr>
        <w:spacing w:after="120" w:line="240" w:lineRule="auto"/>
        <w:rPr>
          <w:rFonts w:ascii="Times New Roman" w:hAnsi="Times New Roman" w:cs="Times New Roman"/>
          <w:b/>
          <w:sz w:val="24"/>
          <w:szCs w:val="24"/>
        </w:rPr>
      </w:pPr>
      <w:r>
        <w:rPr>
          <w:rFonts w:ascii="Times New Roman" w:hAnsi="Times New Roman" w:cs="Times New Roman"/>
          <w:b/>
          <w:sz w:val="24"/>
          <w:szCs w:val="24"/>
        </w:rPr>
        <w:t>Тема XV. Разгром Рима германцами и падение Западной Римской империи</w:t>
      </w:r>
      <w:r w:rsidR="00571767">
        <w:rPr>
          <w:rFonts w:ascii="Times New Roman" w:hAnsi="Times New Roman" w:cs="Times New Roman"/>
          <w:b/>
          <w:sz w:val="24"/>
          <w:szCs w:val="24"/>
        </w:rPr>
        <w:t xml:space="preserve"> (</w:t>
      </w:r>
      <w:r w:rsidR="00C60D09">
        <w:rPr>
          <w:rFonts w:ascii="Times New Roman" w:hAnsi="Times New Roman" w:cs="Times New Roman"/>
          <w:b/>
          <w:sz w:val="24"/>
          <w:szCs w:val="24"/>
        </w:rPr>
        <w:t>4</w:t>
      </w:r>
      <w:r w:rsidR="00571767">
        <w:rPr>
          <w:rFonts w:ascii="Times New Roman" w:hAnsi="Times New Roman" w:cs="Times New Roman"/>
          <w:b/>
          <w:sz w:val="24"/>
          <w:szCs w:val="24"/>
        </w:rPr>
        <w:t xml:space="preserve"> ч)</w:t>
      </w:r>
    </w:p>
    <w:p w:rsidR="00571767" w:rsidRPr="00571767" w:rsidRDefault="00571767" w:rsidP="006E14C0">
      <w:pPr>
        <w:spacing w:after="120" w:line="240" w:lineRule="auto"/>
        <w:jc w:val="both"/>
        <w:rPr>
          <w:rFonts w:ascii="Times New Roman" w:hAnsi="Times New Roman" w:cs="Times New Roman"/>
          <w:b/>
          <w:sz w:val="24"/>
          <w:szCs w:val="24"/>
        </w:rPr>
      </w:pPr>
      <w:r w:rsidRPr="00571767">
        <w:rPr>
          <w:rFonts w:ascii="Times New Roman" w:hAnsi="Times New Roman" w:cs="Times New Roman"/>
          <w:b/>
          <w:sz w:val="24"/>
          <w:szCs w:val="24"/>
        </w:rPr>
        <w:t>Римская империя при Константине</w:t>
      </w:r>
    </w:p>
    <w:p w:rsidR="00571767" w:rsidRPr="00571767" w:rsidRDefault="00571767" w:rsidP="006E14C0">
      <w:pPr>
        <w:spacing w:after="120" w:line="240" w:lineRule="auto"/>
        <w:jc w:val="both"/>
        <w:rPr>
          <w:rFonts w:ascii="Times New Roman" w:hAnsi="Times New Roman" w:cs="Times New Roman"/>
          <w:sz w:val="24"/>
          <w:szCs w:val="24"/>
        </w:rPr>
      </w:pPr>
      <w:r w:rsidRPr="00571767">
        <w:rPr>
          <w:rFonts w:ascii="Times New Roman" w:hAnsi="Times New Roman" w:cs="Times New Roman"/>
          <w:sz w:val="24"/>
          <w:szCs w:val="24"/>
        </w:rPr>
        <w:t xml:space="preserve">Укрепление границ империи. Рим и варвары. Вторжения варваров. Римская армия как инструмент борьбы полководцев за императорскую власть. Солдатские императоры. Правление Константина. Неограниченная власть императора. Увеличение численности армии. Прикрепление колонов к земле. Перемены в положении христиан. Признание христианства. Усиление влияния римского епископа (папы). Основание Константинополя и перенесение столицы на Восток. Украшение новой столицы за счет архитектурных и </w:t>
      </w:r>
      <w:r w:rsidRPr="00571767">
        <w:rPr>
          <w:rFonts w:ascii="Times New Roman" w:hAnsi="Times New Roman" w:cs="Times New Roman"/>
          <w:sz w:val="24"/>
          <w:szCs w:val="24"/>
        </w:rPr>
        <w:lastRenderedPageBreak/>
        <w:t>скульптурных памятников Рима, Афин и других городов империи. Ад и рай в книгах христиан.</w:t>
      </w:r>
    </w:p>
    <w:p w:rsidR="00571767" w:rsidRPr="00571767" w:rsidRDefault="00571767" w:rsidP="006E14C0">
      <w:pPr>
        <w:spacing w:after="120" w:line="240" w:lineRule="auto"/>
        <w:jc w:val="both"/>
        <w:rPr>
          <w:rFonts w:ascii="Times New Roman" w:hAnsi="Times New Roman" w:cs="Times New Roman"/>
          <w:b/>
          <w:sz w:val="24"/>
          <w:szCs w:val="24"/>
        </w:rPr>
      </w:pPr>
      <w:r w:rsidRPr="00571767">
        <w:rPr>
          <w:rFonts w:ascii="Times New Roman" w:hAnsi="Times New Roman" w:cs="Times New Roman"/>
          <w:b/>
          <w:sz w:val="24"/>
          <w:szCs w:val="24"/>
        </w:rPr>
        <w:t>Взятие Рима варварами</w:t>
      </w:r>
    </w:p>
    <w:p w:rsidR="00571767" w:rsidRPr="00571767" w:rsidRDefault="00571767" w:rsidP="006E14C0">
      <w:pPr>
        <w:spacing w:after="120" w:line="240" w:lineRule="auto"/>
        <w:jc w:val="both"/>
        <w:rPr>
          <w:rFonts w:ascii="Times New Roman" w:hAnsi="Times New Roman" w:cs="Times New Roman"/>
          <w:sz w:val="24"/>
          <w:szCs w:val="24"/>
        </w:rPr>
      </w:pPr>
      <w:r w:rsidRPr="00571767">
        <w:rPr>
          <w:rFonts w:ascii="Times New Roman" w:hAnsi="Times New Roman" w:cs="Times New Roman"/>
          <w:sz w:val="24"/>
          <w:szCs w:val="24"/>
        </w:rPr>
        <w:t>Разделении Римской империи на два самостоятельных государства. Наемничество варваров в римскую армию. Вторжение готов в Италию. Борьба полководца Стилихона с готами. Расправа императора над Стилихоном. Недовольство легионеров-варваров. Взятие Рима Аларихом – вождем готов. Падение Западной Римской империи. Новый натиск варваров: захват Рима вандалами. Опустошение Вечного города варварами. Свержение юного римского император Ромула Августула. Передача имперских регалий византийскому императору. Западная Римская империя перестала существовать. Конец эпохи античности.</w:t>
      </w:r>
    </w:p>
    <w:p w:rsidR="00571767" w:rsidRPr="00571767" w:rsidRDefault="00571767" w:rsidP="006E14C0">
      <w:pPr>
        <w:spacing w:after="120" w:line="240" w:lineRule="auto"/>
        <w:jc w:val="both"/>
        <w:rPr>
          <w:rFonts w:ascii="Times New Roman" w:hAnsi="Times New Roman" w:cs="Times New Roman"/>
          <w:b/>
          <w:sz w:val="24"/>
          <w:szCs w:val="24"/>
        </w:rPr>
      </w:pPr>
      <w:r w:rsidRPr="00571767">
        <w:rPr>
          <w:rFonts w:ascii="Times New Roman" w:hAnsi="Times New Roman" w:cs="Times New Roman"/>
          <w:b/>
          <w:sz w:val="24"/>
          <w:szCs w:val="24"/>
        </w:rPr>
        <w:t>Итоговое повторение</w:t>
      </w:r>
    </w:p>
    <w:p w:rsidR="00571767" w:rsidRPr="00A86CA9" w:rsidRDefault="00571767" w:rsidP="00A86CA9">
      <w:pPr>
        <w:spacing w:after="120" w:line="240" w:lineRule="auto"/>
        <w:jc w:val="both"/>
        <w:rPr>
          <w:rFonts w:ascii="Times New Roman" w:hAnsi="Times New Roman" w:cs="Times New Roman"/>
          <w:sz w:val="24"/>
          <w:szCs w:val="24"/>
        </w:rPr>
      </w:pPr>
      <w:r w:rsidRPr="00571767">
        <w:rPr>
          <w:rFonts w:ascii="Times New Roman" w:hAnsi="Times New Roman" w:cs="Times New Roman"/>
          <w:sz w:val="24"/>
          <w:szCs w:val="24"/>
        </w:rPr>
        <w:t>Признаки цивилизации Греции и Рима.</w:t>
      </w:r>
      <w:r>
        <w:rPr>
          <w:rFonts w:ascii="Times New Roman" w:hAnsi="Times New Roman" w:cs="Times New Roman"/>
          <w:sz w:val="24"/>
          <w:szCs w:val="24"/>
        </w:rPr>
        <w:t xml:space="preserve"> </w:t>
      </w:r>
      <w:r w:rsidRPr="00571767">
        <w:rPr>
          <w:rFonts w:ascii="Times New Roman" w:hAnsi="Times New Roman" w:cs="Times New Roman"/>
          <w:sz w:val="24"/>
          <w:szCs w:val="24"/>
        </w:rPr>
        <w:t>Народовластие в Греции и Риме. Роль граждан в управлении государством. Нравы. Любовь к Отечеству. Отличие греческого полиса и Римской республики от государств Древнего Востока. Вклад народов древности в мировую культуру</w:t>
      </w:r>
    </w:p>
    <w:p w:rsidR="008F5F6C" w:rsidRDefault="008F5F6C" w:rsidP="006E14C0">
      <w:pPr>
        <w:autoSpaceDE w:val="0"/>
        <w:autoSpaceDN w:val="0"/>
        <w:adjustRightInd w:val="0"/>
        <w:spacing w:after="120" w:line="240" w:lineRule="auto"/>
        <w:jc w:val="both"/>
        <w:rPr>
          <w:rFonts w:ascii="Times New Roman" w:hAnsi="Times New Roman" w:cs="Times New Roman"/>
          <w:iCs/>
          <w:sz w:val="24"/>
          <w:szCs w:val="24"/>
          <w:lang w:eastAsia="ru-RU"/>
        </w:rPr>
      </w:pPr>
      <w:r>
        <w:rPr>
          <w:rFonts w:ascii="Times New Roman" w:hAnsi="Times New Roman" w:cs="Times New Roman"/>
          <w:b/>
          <w:bCs/>
          <w:iCs/>
          <w:color w:val="000000"/>
          <w:sz w:val="24"/>
          <w:szCs w:val="24"/>
          <w:lang w:eastAsia="ru-RU"/>
        </w:rPr>
        <w:t>Понятия и термины:</w:t>
      </w:r>
      <w:r>
        <w:rPr>
          <w:rFonts w:ascii="Times New Roman" w:hAnsi="Times New Roman" w:cs="Times New Roman"/>
          <w:bCs/>
          <w:iCs/>
          <w:color w:val="000000"/>
          <w:sz w:val="24"/>
          <w:szCs w:val="24"/>
          <w:lang w:eastAsia="ru-RU"/>
        </w:rPr>
        <w:t xml:space="preserve"> </w:t>
      </w:r>
    </w:p>
    <w:p w:rsidR="00BC7EE5" w:rsidRPr="00A86CA9" w:rsidRDefault="00CC1AE4" w:rsidP="00A86CA9">
      <w:pPr>
        <w:spacing w:after="120" w:line="240" w:lineRule="auto"/>
        <w:jc w:val="both"/>
        <w:rPr>
          <w:rFonts w:ascii="Times New Roman" w:hAnsi="Times New Roman" w:cs="Times New Roman"/>
          <w:sz w:val="24"/>
          <w:szCs w:val="24"/>
        </w:rPr>
      </w:pPr>
      <w:r w:rsidRPr="00CC1AE4">
        <w:rPr>
          <w:rFonts w:ascii="Times New Roman" w:hAnsi="Times New Roman" w:cs="Times New Roman"/>
          <w:sz w:val="24"/>
          <w:szCs w:val="24"/>
        </w:rPr>
        <w:t>Республика. Патриции. Плебеи. Всадники (сословие); Консул. Трибун. Сенат. Диктатор. Триумвират. Легион. Манипула. Империй. Император. Колон. Эдикт. Христианство. Символ веры. Арианство. Церковь (организация). Апостол. Диакон, эдикт. Вселенский собор.</w:t>
      </w:r>
    </w:p>
    <w:p w:rsidR="008F5F6C" w:rsidRDefault="008F5F6C" w:rsidP="006E14C0">
      <w:pPr>
        <w:autoSpaceDE w:val="0"/>
        <w:autoSpaceDN w:val="0"/>
        <w:adjustRightInd w:val="0"/>
        <w:spacing w:after="120" w:line="240" w:lineRule="auto"/>
        <w:jc w:val="both"/>
        <w:rPr>
          <w:rFonts w:ascii="Times New Roman" w:hAnsi="Times New Roman" w:cs="Times New Roman"/>
          <w:iCs/>
          <w:color w:val="000000"/>
          <w:sz w:val="24"/>
          <w:szCs w:val="24"/>
          <w:lang w:eastAsia="ru-RU"/>
        </w:rPr>
      </w:pPr>
      <w:r>
        <w:rPr>
          <w:rFonts w:ascii="Times New Roman" w:hAnsi="Times New Roman" w:cs="Times New Roman"/>
          <w:b/>
          <w:bCs/>
          <w:iCs/>
          <w:color w:val="000000"/>
          <w:sz w:val="24"/>
          <w:szCs w:val="24"/>
          <w:lang w:eastAsia="ru-RU"/>
        </w:rPr>
        <w:t>Персоналии</w:t>
      </w:r>
      <w:r>
        <w:rPr>
          <w:rFonts w:ascii="Times New Roman" w:hAnsi="Times New Roman" w:cs="Times New Roman"/>
          <w:bCs/>
          <w:iCs/>
          <w:color w:val="000000"/>
          <w:sz w:val="24"/>
          <w:szCs w:val="24"/>
          <w:lang w:eastAsia="ru-RU"/>
        </w:rPr>
        <w:t xml:space="preserve">: </w:t>
      </w:r>
    </w:p>
    <w:p w:rsidR="00CC1AE4" w:rsidRDefault="00CC1AE4" w:rsidP="006E14C0">
      <w:pPr>
        <w:spacing w:after="120" w:line="240" w:lineRule="auto"/>
        <w:jc w:val="both"/>
        <w:rPr>
          <w:rFonts w:ascii="Times New Roman" w:hAnsi="Times New Roman" w:cs="Times New Roman"/>
          <w:sz w:val="24"/>
          <w:szCs w:val="24"/>
        </w:rPr>
      </w:pPr>
      <w:r w:rsidRPr="00CC1AE4">
        <w:rPr>
          <w:rFonts w:ascii="Times New Roman" w:hAnsi="Times New Roman" w:cs="Times New Roman"/>
          <w:i/>
          <w:sz w:val="24"/>
          <w:szCs w:val="24"/>
        </w:rPr>
        <w:t>Государственные и военные деятели (в том числе легендарные)</w:t>
      </w:r>
      <w:r w:rsidRPr="00CC1AE4">
        <w:rPr>
          <w:rFonts w:ascii="Times New Roman" w:hAnsi="Times New Roman" w:cs="Times New Roman"/>
          <w:sz w:val="24"/>
          <w:szCs w:val="24"/>
        </w:rPr>
        <w:t>: Ромул и Рем, Сервий Туллий, Тарквиний Гордый, Гай и Тиберий Гракхи, Сципион Старший (Африканский), Ганнибал, Юлий Цезарь. Императоры: Октавиан Август, Нерон, Траян, Марк Аврелий, Диоклетиан, Каракалла, Константин Великий. Спартак, Ромул Августул</w:t>
      </w:r>
      <w:r>
        <w:rPr>
          <w:rFonts w:ascii="Times New Roman" w:hAnsi="Times New Roman" w:cs="Times New Roman"/>
          <w:sz w:val="24"/>
          <w:szCs w:val="24"/>
        </w:rPr>
        <w:t>, Аларих, Атилла, Аэций, Плавт</w:t>
      </w:r>
    </w:p>
    <w:p w:rsidR="00BC7EE5" w:rsidRPr="00A86CA9" w:rsidRDefault="00CC1AE4" w:rsidP="00A86CA9">
      <w:pPr>
        <w:spacing w:after="120" w:line="240" w:lineRule="auto"/>
        <w:jc w:val="both"/>
        <w:rPr>
          <w:rFonts w:ascii="Times New Roman" w:hAnsi="Times New Roman" w:cs="Times New Roman"/>
          <w:sz w:val="24"/>
          <w:szCs w:val="24"/>
        </w:rPr>
      </w:pPr>
      <w:r w:rsidRPr="00CC1AE4">
        <w:rPr>
          <w:rFonts w:ascii="Times New Roman" w:hAnsi="Times New Roman" w:cs="Times New Roman"/>
          <w:i/>
          <w:sz w:val="24"/>
          <w:szCs w:val="24"/>
        </w:rPr>
        <w:t>Религиозные деятели, историки, писатели, юристы, художники, скульпторы</w:t>
      </w:r>
      <w:r w:rsidRPr="00CC1AE4">
        <w:rPr>
          <w:rFonts w:ascii="Times New Roman" w:hAnsi="Times New Roman" w:cs="Times New Roman"/>
          <w:sz w:val="24"/>
          <w:szCs w:val="24"/>
        </w:rPr>
        <w:t>: Корнелий Тацит, Тит Ливий, Плутарх; Вергилий, Гораций, Овидий; Цицерон, Плиний Старший, Плиний младший, христианские писатели – апологеты (или отцы церкви): (Тертулиан, Ориген, Евсевий Кесарийский, Августин Блаженный (V в. н.э.)</w:t>
      </w:r>
    </w:p>
    <w:p w:rsidR="008F5F6C" w:rsidRDefault="008F5F6C" w:rsidP="006E14C0">
      <w:pPr>
        <w:autoSpaceDE w:val="0"/>
        <w:autoSpaceDN w:val="0"/>
        <w:adjustRightInd w:val="0"/>
        <w:spacing w:after="120" w:line="240" w:lineRule="auto"/>
        <w:jc w:val="both"/>
        <w:rPr>
          <w:rFonts w:ascii="Times New Roman" w:hAnsi="Times New Roman" w:cs="Times New Roman"/>
          <w:color w:val="000000"/>
          <w:sz w:val="24"/>
          <w:szCs w:val="24"/>
          <w:lang w:eastAsia="ru-RU"/>
        </w:rPr>
      </w:pPr>
      <w:r>
        <w:rPr>
          <w:rFonts w:ascii="Times New Roman" w:hAnsi="Times New Roman" w:cs="Times New Roman"/>
          <w:b/>
          <w:bCs/>
          <w:iCs/>
          <w:color w:val="000000"/>
          <w:sz w:val="24"/>
          <w:szCs w:val="24"/>
          <w:lang w:eastAsia="ru-RU"/>
        </w:rPr>
        <w:t>События/даты</w:t>
      </w:r>
      <w:r>
        <w:rPr>
          <w:rFonts w:ascii="Times New Roman" w:hAnsi="Times New Roman" w:cs="Times New Roman"/>
          <w:bCs/>
          <w:iCs/>
          <w:color w:val="000000"/>
          <w:sz w:val="24"/>
          <w:szCs w:val="24"/>
          <w:lang w:eastAsia="ru-RU"/>
        </w:rPr>
        <w:t xml:space="preserve">: </w:t>
      </w:r>
    </w:p>
    <w:p w:rsidR="008F5F6C" w:rsidRPr="008F5F6C" w:rsidRDefault="008F5F6C" w:rsidP="008F5F6C">
      <w:pPr>
        <w:spacing w:after="0" w:line="240" w:lineRule="auto"/>
        <w:jc w:val="both"/>
        <w:rPr>
          <w:rFonts w:ascii="Times New Roman" w:hAnsi="Times New Roman" w:cs="Times New Roman"/>
          <w:i/>
          <w:sz w:val="24"/>
          <w:szCs w:val="24"/>
        </w:rPr>
      </w:pPr>
      <w:r w:rsidRPr="008F5F6C">
        <w:rPr>
          <w:rFonts w:ascii="Times New Roman" w:hAnsi="Times New Roman" w:cs="Times New Roman"/>
          <w:i/>
          <w:sz w:val="24"/>
          <w:szCs w:val="24"/>
        </w:rPr>
        <w:t xml:space="preserve">До нашей эры </w:t>
      </w:r>
    </w:p>
    <w:p w:rsidR="00CC1AE4" w:rsidRDefault="00CC1AE4" w:rsidP="008F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754\753</w:t>
      </w:r>
      <w:r w:rsidR="008F5F6C" w:rsidRPr="008F5F6C">
        <w:rPr>
          <w:rFonts w:ascii="Times New Roman" w:hAnsi="Times New Roman" w:cs="Times New Roman"/>
          <w:sz w:val="24"/>
          <w:szCs w:val="24"/>
        </w:rPr>
        <w:t xml:space="preserve"> – традиционная дат</w:t>
      </w:r>
      <w:r>
        <w:rPr>
          <w:rFonts w:ascii="Times New Roman" w:hAnsi="Times New Roman" w:cs="Times New Roman"/>
          <w:sz w:val="24"/>
          <w:szCs w:val="24"/>
        </w:rPr>
        <w:t>а основания города Рима Ромулом</w:t>
      </w:r>
    </w:p>
    <w:p w:rsidR="00CC1AE4" w:rsidRDefault="00CC1AE4" w:rsidP="008F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VIII–VI вв.</w:t>
      </w:r>
      <w:r w:rsidR="008F5F6C" w:rsidRPr="008F5F6C">
        <w:rPr>
          <w:rFonts w:ascii="Times New Roman" w:hAnsi="Times New Roman" w:cs="Times New Roman"/>
          <w:sz w:val="24"/>
          <w:szCs w:val="24"/>
        </w:rPr>
        <w:t xml:space="preserve"> –</w:t>
      </w:r>
      <w:r>
        <w:rPr>
          <w:rFonts w:ascii="Times New Roman" w:hAnsi="Times New Roman" w:cs="Times New Roman"/>
          <w:sz w:val="24"/>
          <w:szCs w:val="24"/>
        </w:rPr>
        <w:t xml:space="preserve"> царский период римской истории</w:t>
      </w:r>
    </w:p>
    <w:p w:rsidR="00CC1AE4" w:rsidRDefault="00CC1AE4" w:rsidP="008F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VII </w:t>
      </w:r>
      <w:r w:rsidR="008F5F6C" w:rsidRPr="008F5F6C">
        <w:rPr>
          <w:rFonts w:ascii="Times New Roman" w:hAnsi="Times New Roman" w:cs="Times New Roman"/>
          <w:sz w:val="24"/>
          <w:szCs w:val="24"/>
        </w:rPr>
        <w:t>– п</w:t>
      </w:r>
      <w:r>
        <w:rPr>
          <w:rFonts w:ascii="Times New Roman" w:hAnsi="Times New Roman" w:cs="Times New Roman"/>
          <w:sz w:val="24"/>
          <w:szCs w:val="24"/>
        </w:rPr>
        <w:t>оявление латинской письменности</w:t>
      </w:r>
    </w:p>
    <w:p w:rsidR="00CC1AE4" w:rsidRDefault="00CC1AE4" w:rsidP="008F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Сер. VI в. – реформы Сервия Туллия</w:t>
      </w:r>
    </w:p>
    <w:p w:rsidR="00CC1AE4" w:rsidRDefault="008F5F6C" w:rsidP="008F5F6C">
      <w:pPr>
        <w:spacing w:after="0" w:line="240" w:lineRule="auto"/>
        <w:jc w:val="both"/>
        <w:rPr>
          <w:rFonts w:ascii="Times New Roman" w:hAnsi="Times New Roman" w:cs="Times New Roman"/>
          <w:sz w:val="24"/>
          <w:szCs w:val="24"/>
        </w:rPr>
      </w:pPr>
      <w:r w:rsidRPr="008F5F6C">
        <w:rPr>
          <w:rFonts w:ascii="Times New Roman" w:hAnsi="Times New Roman" w:cs="Times New Roman"/>
          <w:sz w:val="24"/>
          <w:szCs w:val="24"/>
        </w:rPr>
        <w:t xml:space="preserve">264-241 – </w:t>
      </w:r>
      <w:r w:rsidR="00CC1AE4">
        <w:rPr>
          <w:rFonts w:ascii="Times New Roman" w:hAnsi="Times New Roman" w:cs="Times New Roman"/>
          <w:sz w:val="24"/>
          <w:szCs w:val="24"/>
          <w:lang w:val="en-US"/>
        </w:rPr>
        <w:t>I</w:t>
      </w:r>
      <w:r w:rsidRPr="008F5F6C">
        <w:rPr>
          <w:rFonts w:ascii="Times New Roman" w:hAnsi="Times New Roman" w:cs="Times New Roman"/>
          <w:sz w:val="24"/>
          <w:szCs w:val="24"/>
        </w:rPr>
        <w:t xml:space="preserve"> Пуническая во</w:t>
      </w:r>
      <w:r w:rsidR="00CC1AE4">
        <w:rPr>
          <w:rFonts w:ascii="Times New Roman" w:hAnsi="Times New Roman" w:cs="Times New Roman"/>
          <w:sz w:val="24"/>
          <w:szCs w:val="24"/>
        </w:rPr>
        <w:t>йна. Утверждение Рима в Сицилии</w:t>
      </w:r>
    </w:p>
    <w:p w:rsidR="00CC1AE4" w:rsidRDefault="008F5F6C" w:rsidP="008F5F6C">
      <w:pPr>
        <w:spacing w:after="0" w:line="240" w:lineRule="auto"/>
        <w:jc w:val="both"/>
        <w:rPr>
          <w:rFonts w:ascii="Times New Roman" w:hAnsi="Times New Roman" w:cs="Times New Roman"/>
          <w:sz w:val="24"/>
          <w:szCs w:val="24"/>
        </w:rPr>
      </w:pPr>
      <w:r w:rsidRPr="008F5F6C">
        <w:rPr>
          <w:rFonts w:ascii="Times New Roman" w:hAnsi="Times New Roman" w:cs="Times New Roman"/>
          <w:sz w:val="24"/>
          <w:szCs w:val="24"/>
        </w:rPr>
        <w:t>218- 201</w:t>
      </w:r>
      <w:r w:rsidR="00CC1AE4" w:rsidRPr="008F5F6C">
        <w:rPr>
          <w:rFonts w:ascii="Times New Roman" w:hAnsi="Times New Roman" w:cs="Times New Roman"/>
          <w:sz w:val="24"/>
          <w:szCs w:val="24"/>
        </w:rPr>
        <w:t xml:space="preserve"> – </w:t>
      </w:r>
      <w:r w:rsidR="00CC1AE4">
        <w:rPr>
          <w:rFonts w:ascii="Times New Roman" w:hAnsi="Times New Roman" w:cs="Times New Roman"/>
          <w:sz w:val="24"/>
          <w:szCs w:val="24"/>
          <w:lang w:val="en-US"/>
        </w:rPr>
        <w:t>II</w:t>
      </w:r>
      <w:r w:rsidR="00CC1AE4">
        <w:rPr>
          <w:rFonts w:ascii="Times New Roman" w:hAnsi="Times New Roman" w:cs="Times New Roman"/>
          <w:sz w:val="24"/>
          <w:szCs w:val="24"/>
        </w:rPr>
        <w:t xml:space="preserve"> Пуническая война</w:t>
      </w:r>
    </w:p>
    <w:p w:rsidR="00CC1AE4" w:rsidRDefault="008F5F6C" w:rsidP="008F5F6C">
      <w:pPr>
        <w:spacing w:after="0" w:line="240" w:lineRule="auto"/>
        <w:jc w:val="both"/>
        <w:rPr>
          <w:rFonts w:ascii="Times New Roman" w:hAnsi="Times New Roman" w:cs="Times New Roman"/>
          <w:sz w:val="24"/>
          <w:szCs w:val="24"/>
        </w:rPr>
      </w:pPr>
      <w:r w:rsidRPr="008F5F6C">
        <w:rPr>
          <w:rFonts w:ascii="Times New Roman" w:hAnsi="Times New Roman" w:cs="Times New Roman"/>
          <w:sz w:val="24"/>
          <w:szCs w:val="24"/>
        </w:rPr>
        <w:t>216</w:t>
      </w:r>
      <w:r w:rsidR="00CC1AE4" w:rsidRPr="008F5F6C">
        <w:rPr>
          <w:rFonts w:ascii="Times New Roman" w:hAnsi="Times New Roman" w:cs="Times New Roman"/>
          <w:sz w:val="24"/>
          <w:szCs w:val="24"/>
        </w:rPr>
        <w:t xml:space="preserve"> – </w:t>
      </w:r>
      <w:r w:rsidR="00CC1AE4">
        <w:rPr>
          <w:rFonts w:ascii="Times New Roman" w:hAnsi="Times New Roman" w:cs="Times New Roman"/>
          <w:sz w:val="24"/>
          <w:szCs w:val="24"/>
        </w:rPr>
        <w:t xml:space="preserve">битва </w:t>
      </w:r>
      <w:r w:rsidRPr="008F5F6C">
        <w:rPr>
          <w:rFonts w:ascii="Times New Roman" w:hAnsi="Times New Roman" w:cs="Times New Roman"/>
          <w:sz w:val="24"/>
          <w:szCs w:val="24"/>
        </w:rPr>
        <w:t xml:space="preserve">при Каннах </w:t>
      </w:r>
    </w:p>
    <w:p w:rsidR="00CC1AE4" w:rsidRDefault="00CC1AE4" w:rsidP="008F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149-</w:t>
      </w:r>
      <w:r w:rsidR="008F5F6C" w:rsidRPr="008F5F6C">
        <w:rPr>
          <w:rFonts w:ascii="Times New Roman" w:hAnsi="Times New Roman" w:cs="Times New Roman"/>
          <w:sz w:val="24"/>
          <w:szCs w:val="24"/>
        </w:rPr>
        <w:t xml:space="preserve">146 - </w:t>
      </w:r>
      <w:r>
        <w:rPr>
          <w:rFonts w:ascii="Times New Roman" w:hAnsi="Times New Roman" w:cs="Times New Roman"/>
          <w:sz w:val="24"/>
          <w:szCs w:val="24"/>
          <w:lang w:val="en-US"/>
        </w:rPr>
        <w:t>III</w:t>
      </w:r>
      <w:r>
        <w:rPr>
          <w:rFonts w:ascii="Times New Roman" w:hAnsi="Times New Roman" w:cs="Times New Roman"/>
          <w:sz w:val="24"/>
          <w:szCs w:val="24"/>
        </w:rPr>
        <w:t xml:space="preserve"> Пуническая война</w:t>
      </w:r>
    </w:p>
    <w:p w:rsidR="00CC1AE4" w:rsidRDefault="008F5F6C" w:rsidP="008F5F6C">
      <w:pPr>
        <w:spacing w:after="0" w:line="240" w:lineRule="auto"/>
        <w:jc w:val="both"/>
        <w:rPr>
          <w:rFonts w:ascii="Times New Roman" w:hAnsi="Times New Roman" w:cs="Times New Roman"/>
          <w:sz w:val="24"/>
          <w:szCs w:val="24"/>
        </w:rPr>
      </w:pPr>
      <w:r w:rsidRPr="008F5F6C">
        <w:rPr>
          <w:rFonts w:ascii="Times New Roman" w:hAnsi="Times New Roman" w:cs="Times New Roman"/>
          <w:sz w:val="24"/>
          <w:szCs w:val="24"/>
        </w:rPr>
        <w:t>146 – разрушение Кор</w:t>
      </w:r>
      <w:r w:rsidR="00CC1AE4">
        <w:rPr>
          <w:rFonts w:ascii="Times New Roman" w:hAnsi="Times New Roman" w:cs="Times New Roman"/>
          <w:sz w:val="24"/>
          <w:szCs w:val="24"/>
        </w:rPr>
        <w:t>инфа и Карфагена</w:t>
      </w:r>
    </w:p>
    <w:p w:rsidR="00CC1AE4" w:rsidRDefault="00CC1AE4" w:rsidP="008F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133</w:t>
      </w:r>
      <w:r w:rsidRPr="008F5F6C">
        <w:rPr>
          <w:rFonts w:ascii="Times New Roman" w:hAnsi="Times New Roman" w:cs="Times New Roman"/>
          <w:sz w:val="24"/>
          <w:szCs w:val="24"/>
        </w:rPr>
        <w:t xml:space="preserve"> – </w:t>
      </w:r>
      <w:r>
        <w:rPr>
          <w:rFonts w:ascii="Times New Roman" w:hAnsi="Times New Roman" w:cs="Times New Roman"/>
          <w:sz w:val="24"/>
          <w:szCs w:val="24"/>
        </w:rPr>
        <w:t>трибунат Тиберия Гракха</w:t>
      </w:r>
    </w:p>
    <w:p w:rsidR="00CC1AE4" w:rsidRDefault="00CC1AE4" w:rsidP="008F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123-122 – трибунат Гая Гракха</w:t>
      </w:r>
    </w:p>
    <w:p w:rsidR="00CC1AE4" w:rsidRDefault="00CC1AE4" w:rsidP="008F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91-88 – Гай Юлий Цезарь</w:t>
      </w:r>
    </w:p>
    <w:p w:rsidR="00CC1AE4" w:rsidRDefault="00CC1AE4" w:rsidP="008F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73-71 – диктатура Суллы</w:t>
      </w:r>
    </w:p>
    <w:p w:rsidR="00CC1AE4" w:rsidRPr="00CC1AE4" w:rsidRDefault="00CC1AE4" w:rsidP="008F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60-53 – восстание Спартака</w:t>
      </w:r>
    </w:p>
    <w:p w:rsidR="00CC1AE4" w:rsidRDefault="008F5F6C" w:rsidP="008F5F6C">
      <w:pPr>
        <w:spacing w:after="0" w:line="240" w:lineRule="auto"/>
        <w:jc w:val="both"/>
        <w:rPr>
          <w:rFonts w:ascii="Times New Roman" w:hAnsi="Times New Roman" w:cs="Times New Roman"/>
          <w:sz w:val="24"/>
          <w:szCs w:val="24"/>
        </w:rPr>
      </w:pPr>
      <w:r w:rsidRPr="008F5F6C">
        <w:rPr>
          <w:rFonts w:ascii="Times New Roman" w:hAnsi="Times New Roman" w:cs="Times New Roman"/>
          <w:sz w:val="24"/>
          <w:szCs w:val="24"/>
        </w:rPr>
        <w:lastRenderedPageBreak/>
        <w:t>60-53</w:t>
      </w:r>
      <w:r w:rsidR="00CC1AE4" w:rsidRPr="008F5F6C">
        <w:rPr>
          <w:rFonts w:ascii="Times New Roman" w:hAnsi="Times New Roman" w:cs="Times New Roman"/>
          <w:sz w:val="24"/>
          <w:szCs w:val="24"/>
        </w:rPr>
        <w:t xml:space="preserve"> – </w:t>
      </w:r>
      <w:r w:rsidR="00CC1AE4">
        <w:rPr>
          <w:rFonts w:ascii="Times New Roman" w:hAnsi="Times New Roman" w:cs="Times New Roman"/>
          <w:sz w:val="24"/>
          <w:szCs w:val="24"/>
          <w:lang w:val="en-US"/>
        </w:rPr>
        <w:t>I</w:t>
      </w:r>
      <w:r w:rsidR="00CC1AE4" w:rsidRPr="00CC1AE4">
        <w:rPr>
          <w:rFonts w:ascii="Times New Roman" w:hAnsi="Times New Roman" w:cs="Times New Roman"/>
          <w:sz w:val="24"/>
          <w:szCs w:val="24"/>
        </w:rPr>
        <w:t xml:space="preserve"> триумвират</w:t>
      </w:r>
    </w:p>
    <w:p w:rsidR="00CC1AE4" w:rsidRDefault="00CC1AE4" w:rsidP="008F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49-44 – диктатура Цезаря</w:t>
      </w:r>
    </w:p>
    <w:p w:rsidR="00CC1AE4" w:rsidRDefault="00CC1AE4" w:rsidP="008F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43-36 – </w:t>
      </w:r>
      <w:r>
        <w:rPr>
          <w:rFonts w:ascii="Times New Roman" w:hAnsi="Times New Roman" w:cs="Times New Roman"/>
          <w:sz w:val="24"/>
          <w:szCs w:val="24"/>
          <w:lang w:val="en-US"/>
        </w:rPr>
        <w:t>II</w:t>
      </w:r>
      <w:r>
        <w:rPr>
          <w:rFonts w:ascii="Times New Roman" w:hAnsi="Times New Roman" w:cs="Times New Roman"/>
          <w:sz w:val="24"/>
          <w:szCs w:val="24"/>
        </w:rPr>
        <w:t xml:space="preserve"> триумвират</w:t>
      </w:r>
    </w:p>
    <w:p w:rsidR="00CC1AE4" w:rsidRDefault="00CC1AE4" w:rsidP="008F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 – битва при Акции</w:t>
      </w:r>
    </w:p>
    <w:p w:rsidR="00CC1AE4" w:rsidRDefault="00CC1AE4" w:rsidP="008F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 до н.э.</w:t>
      </w:r>
      <w:r w:rsidR="008F5F6C" w:rsidRPr="008F5F6C">
        <w:rPr>
          <w:rFonts w:ascii="Times New Roman" w:hAnsi="Times New Roman" w:cs="Times New Roman"/>
          <w:sz w:val="24"/>
          <w:szCs w:val="24"/>
        </w:rPr>
        <w:t xml:space="preserve"> – </w:t>
      </w:r>
      <w:r>
        <w:rPr>
          <w:rFonts w:ascii="Times New Roman" w:hAnsi="Times New Roman" w:cs="Times New Roman"/>
          <w:sz w:val="24"/>
          <w:szCs w:val="24"/>
        </w:rPr>
        <w:t xml:space="preserve">14 н.э. </w:t>
      </w:r>
      <w:r w:rsidRPr="008F5F6C">
        <w:rPr>
          <w:rFonts w:ascii="Times New Roman" w:hAnsi="Times New Roman" w:cs="Times New Roman"/>
          <w:sz w:val="24"/>
          <w:szCs w:val="24"/>
        </w:rPr>
        <w:t xml:space="preserve">– </w:t>
      </w:r>
      <w:r w:rsidR="008F5F6C" w:rsidRPr="008F5F6C">
        <w:rPr>
          <w:rFonts w:ascii="Times New Roman" w:hAnsi="Times New Roman" w:cs="Times New Roman"/>
          <w:sz w:val="24"/>
          <w:szCs w:val="24"/>
        </w:rPr>
        <w:t>принципат Августа</w:t>
      </w:r>
    </w:p>
    <w:p w:rsidR="00CC1AE4" w:rsidRPr="00CC1AE4" w:rsidRDefault="008F5F6C" w:rsidP="008F5F6C">
      <w:pPr>
        <w:spacing w:after="0" w:line="240" w:lineRule="auto"/>
        <w:jc w:val="both"/>
        <w:rPr>
          <w:rFonts w:ascii="Times New Roman" w:hAnsi="Times New Roman" w:cs="Times New Roman"/>
          <w:i/>
          <w:sz w:val="24"/>
          <w:szCs w:val="24"/>
        </w:rPr>
      </w:pPr>
      <w:r w:rsidRPr="00CC1AE4">
        <w:rPr>
          <w:rFonts w:ascii="Times New Roman" w:hAnsi="Times New Roman" w:cs="Times New Roman"/>
          <w:i/>
          <w:sz w:val="24"/>
          <w:szCs w:val="24"/>
        </w:rPr>
        <w:t xml:space="preserve">Наша эра </w:t>
      </w:r>
    </w:p>
    <w:p w:rsidR="00CC1AE4" w:rsidRDefault="00CC1AE4" w:rsidP="008F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212 – эдикт Каракаллы</w:t>
      </w:r>
    </w:p>
    <w:p w:rsidR="00CC1AE4" w:rsidRDefault="00CC1AE4" w:rsidP="008F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284</w:t>
      </w:r>
      <w:r w:rsidR="008F5F6C" w:rsidRPr="008F5F6C">
        <w:rPr>
          <w:rFonts w:ascii="Times New Roman" w:hAnsi="Times New Roman" w:cs="Times New Roman"/>
          <w:sz w:val="24"/>
          <w:szCs w:val="24"/>
        </w:rPr>
        <w:t>-305</w:t>
      </w:r>
      <w:r>
        <w:rPr>
          <w:rFonts w:ascii="Times New Roman" w:hAnsi="Times New Roman" w:cs="Times New Roman"/>
          <w:sz w:val="24"/>
          <w:szCs w:val="24"/>
        </w:rPr>
        <w:t xml:space="preserve"> – тетрархия Диоклетиана</w:t>
      </w:r>
    </w:p>
    <w:p w:rsidR="00CC1AE4" w:rsidRDefault="00CC1AE4" w:rsidP="008F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306-337 – правление Константина</w:t>
      </w:r>
    </w:p>
    <w:p w:rsidR="00CC1AE4" w:rsidRDefault="008F5F6C" w:rsidP="008F5F6C">
      <w:pPr>
        <w:spacing w:after="0" w:line="240" w:lineRule="auto"/>
        <w:jc w:val="both"/>
        <w:rPr>
          <w:rFonts w:ascii="Times New Roman" w:hAnsi="Times New Roman" w:cs="Times New Roman"/>
          <w:sz w:val="24"/>
          <w:szCs w:val="24"/>
        </w:rPr>
      </w:pPr>
      <w:r w:rsidRPr="008F5F6C">
        <w:rPr>
          <w:rFonts w:ascii="Times New Roman" w:hAnsi="Times New Roman" w:cs="Times New Roman"/>
          <w:sz w:val="24"/>
          <w:szCs w:val="24"/>
        </w:rPr>
        <w:t>325 – никейск</w:t>
      </w:r>
      <w:r w:rsidR="00CC1AE4">
        <w:rPr>
          <w:rFonts w:ascii="Times New Roman" w:hAnsi="Times New Roman" w:cs="Times New Roman"/>
          <w:sz w:val="24"/>
          <w:szCs w:val="24"/>
        </w:rPr>
        <w:t>ий собор. Принятие Символа веры</w:t>
      </w:r>
    </w:p>
    <w:p w:rsidR="00CC1AE4" w:rsidRDefault="00CC1AE4" w:rsidP="008F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378</w:t>
      </w:r>
      <w:r w:rsidRPr="008F5F6C">
        <w:rPr>
          <w:rFonts w:ascii="Times New Roman" w:hAnsi="Times New Roman" w:cs="Times New Roman"/>
          <w:sz w:val="24"/>
          <w:szCs w:val="24"/>
        </w:rPr>
        <w:t xml:space="preserve"> – </w:t>
      </w:r>
      <w:r>
        <w:rPr>
          <w:rFonts w:ascii="Times New Roman" w:hAnsi="Times New Roman" w:cs="Times New Roman"/>
          <w:sz w:val="24"/>
          <w:szCs w:val="24"/>
        </w:rPr>
        <w:t>битва при Адрианополе</w:t>
      </w:r>
    </w:p>
    <w:p w:rsidR="00CC1AE4" w:rsidRDefault="00CC1AE4" w:rsidP="008F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395</w:t>
      </w:r>
      <w:r w:rsidRPr="008F5F6C">
        <w:rPr>
          <w:rFonts w:ascii="Times New Roman" w:hAnsi="Times New Roman" w:cs="Times New Roman"/>
          <w:sz w:val="24"/>
          <w:szCs w:val="24"/>
        </w:rPr>
        <w:t xml:space="preserve"> – </w:t>
      </w:r>
      <w:r w:rsidR="008F5F6C" w:rsidRPr="008F5F6C">
        <w:rPr>
          <w:rFonts w:ascii="Times New Roman" w:hAnsi="Times New Roman" w:cs="Times New Roman"/>
          <w:sz w:val="24"/>
          <w:szCs w:val="24"/>
        </w:rPr>
        <w:t>Окончательный раздел Римской империи на Западную и В</w:t>
      </w:r>
      <w:r>
        <w:rPr>
          <w:rFonts w:ascii="Times New Roman" w:hAnsi="Times New Roman" w:cs="Times New Roman"/>
          <w:sz w:val="24"/>
          <w:szCs w:val="24"/>
        </w:rPr>
        <w:t>осточную</w:t>
      </w:r>
    </w:p>
    <w:p w:rsidR="00CC1AE4" w:rsidRDefault="00CC1AE4" w:rsidP="008F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410</w:t>
      </w:r>
      <w:r w:rsidRPr="008F5F6C">
        <w:rPr>
          <w:rFonts w:ascii="Times New Roman" w:hAnsi="Times New Roman" w:cs="Times New Roman"/>
          <w:sz w:val="24"/>
          <w:szCs w:val="24"/>
        </w:rPr>
        <w:t xml:space="preserve"> – </w:t>
      </w:r>
      <w:r>
        <w:rPr>
          <w:rFonts w:ascii="Times New Roman" w:hAnsi="Times New Roman" w:cs="Times New Roman"/>
          <w:sz w:val="24"/>
          <w:szCs w:val="24"/>
        </w:rPr>
        <w:t>взятие Рима Аларихом</w:t>
      </w:r>
    </w:p>
    <w:p w:rsidR="00CC1AE4" w:rsidRDefault="008F5F6C" w:rsidP="008F5F6C">
      <w:pPr>
        <w:spacing w:after="0" w:line="240" w:lineRule="auto"/>
        <w:jc w:val="both"/>
        <w:rPr>
          <w:rFonts w:ascii="Times New Roman" w:hAnsi="Times New Roman" w:cs="Times New Roman"/>
          <w:sz w:val="24"/>
          <w:szCs w:val="24"/>
        </w:rPr>
      </w:pPr>
      <w:r w:rsidRPr="008F5F6C">
        <w:rPr>
          <w:rFonts w:ascii="Times New Roman" w:hAnsi="Times New Roman" w:cs="Times New Roman"/>
          <w:sz w:val="24"/>
          <w:szCs w:val="24"/>
        </w:rPr>
        <w:t>451</w:t>
      </w:r>
      <w:r w:rsidR="00CC1AE4">
        <w:rPr>
          <w:rFonts w:ascii="Times New Roman" w:hAnsi="Times New Roman" w:cs="Times New Roman"/>
          <w:sz w:val="24"/>
          <w:szCs w:val="24"/>
        </w:rPr>
        <w:t xml:space="preserve"> – битва при Каталаунских полях</w:t>
      </w:r>
    </w:p>
    <w:p w:rsidR="00CC1AE4" w:rsidRDefault="00CC1AE4" w:rsidP="008F5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455 – разгром Рима вандалами</w:t>
      </w:r>
    </w:p>
    <w:p w:rsidR="008F5F6C" w:rsidRPr="008F5F6C" w:rsidRDefault="008F5F6C" w:rsidP="008F5F6C">
      <w:pPr>
        <w:spacing w:after="0" w:line="240" w:lineRule="auto"/>
        <w:jc w:val="both"/>
        <w:rPr>
          <w:rFonts w:ascii="Times New Roman" w:hAnsi="Times New Roman" w:cs="Times New Roman"/>
          <w:sz w:val="24"/>
          <w:szCs w:val="24"/>
        </w:rPr>
      </w:pPr>
      <w:r w:rsidRPr="008F5F6C">
        <w:rPr>
          <w:rFonts w:ascii="Times New Roman" w:hAnsi="Times New Roman" w:cs="Times New Roman"/>
          <w:sz w:val="24"/>
          <w:szCs w:val="24"/>
        </w:rPr>
        <w:t>476 – низложение Ромула Августула. Падение Западной Римской империи</w:t>
      </w:r>
    </w:p>
    <w:p w:rsidR="008F5F6C" w:rsidRDefault="008F5F6C" w:rsidP="00F162EF">
      <w:pPr>
        <w:spacing w:after="120" w:line="240" w:lineRule="auto"/>
      </w:pPr>
    </w:p>
    <w:p w:rsidR="00956F37" w:rsidRPr="00A86CA9" w:rsidRDefault="00956F37" w:rsidP="00F162EF">
      <w:pPr>
        <w:spacing w:after="120" w:line="240" w:lineRule="auto"/>
        <w:jc w:val="both"/>
        <w:rPr>
          <w:rFonts w:ascii="Times New Roman" w:hAnsi="Times New Roman" w:cs="Times New Roman"/>
          <w:b/>
          <w:sz w:val="28"/>
          <w:szCs w:val="28"/>
        </w:rPr>
      </w:pPr>
      <w:r>
        <w:rPr>
          <w:rFonts w:ascii="Times New Roman" w:hAnsi="Times New Roman" w:cs="Times New Roman"/>
          <w:b/>
          <w:sz w:val="28"/>
          <w:szCs w:val="28"/>
        </w:rPr>
        <w:t>История Средних веков</w:t>
      </w:r>
      <w:r w:rsidRPr="004B5602">
        <w:rPr>
          <w:rFonts w:ascii="Times New Roman" w:hAnsi="Times New Roman" w:cs="Times New Roman"/>
          <w:b/>
          <w:sz w:val="28"/>
          <w:szCs w:val="28"/>
        </w:rPr>
        <w:t xml:space="preserve"> </w:t>
      </w:r>
      <w:r w:rsidRPr="004B5602">
        <w:rPr>
          <w:rFonts w:ascii="Times New Roman" w:hAnsi="Times New Roman" w:cs="Times New Roman"/>
          <w:b/>
          <w:bCs/>
          <w:sz w:val="28"/>
          <w:szCs w:val="28"/>
        </w:rPr>
        <w:t>(28 часов)</w:t>
      </w:r>
    </w:p>
    <w:p w:rsidR="00956F37" w:rsidRPr="00D85828" w:rsidRDefault="00956F37" w:rsidP="00F162EF">
      <w:pPr>
        <w:spacing w:after="120" w:line="240" w:lineRule="auto"/>
        <w:jc w:val="both"/>
        <w:rPr>
          <w:rFonts w:ascii="Times New Roman" w:hAnsi="Times New Roman" w:cs="Times New Roman"/>
          <w:b/>
          <w:sz w:val="24"/>
          <w:szCs w:val="24"/>
        </w:rPr>
      </w:pPr>
      <w:r w:rsidRPr="00D85828">
        <w:rPr>
          <w:rFonts w:ascii="Times New Roman" w:hAnsi="Times New Roman" w:cs="Times New Roman"/>
          <w:b/>
          <w:sz w:val="24"/>
          <w:szCs w:val="24"/>
        </w:rPr>
        <w:t>Введение (1 ч)</w:t>
      </w:r>
    </w:p>
    <w:p w:rsidR="00956F37" w:rsidRPr="00A86CA9"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Что изучает история Средних веков. Дискуссии учёных о временных границах эпохи Средневековья. Условность термина «Средневековье». Место истории Средних веков в истории человечества. Этапы развития эпохи Средневековья. По каким источникам учёные изучают историю Средних веков.</w:t>
      </w:r>
    </w:p>
    <w:p w:rsidR="00956F37" w:rsidRPr="00D85828" w:rsidRDefault="00956F37" w:rsidP="00F162EF">
      <w:pPr>
        <w:spacing w:after="120" w:line="240" w:lineRule="auto"/>
        <w:jc w:val="both"/>
        <w:rPr>
          <w:rFonts w:ascii="Times New Roman" w:hAnsi="Times New Roman" w:cs="Times New Roman"/>
          <w:b/>
          <w:sz w:val="24"/>
          <w:szCs w:val="24"/>
        </w:rPr>
      </w:pPr>
      <w:r w:rsidRPr="00D85828">
        <w:rPr>
          <w:rFonts w:ascii="Times New Roman" w:hAnsi="Times New Roman" w:cs="Times New Roman"/>
          <w:b/>
          <w:sz w:val="24"/>
          <w:szCs w:val="24"/>
        </w:rPr>
        <w:t>Тема I. Становление средневековой Европы (</w:t>
      </w:r>
      <w:r w:rsidRPr="00D85828">
        <w:rPr>
          <w:rFonts w:ascii="Times New Roman" w:hAnsi="Times New Roman" w:cs="Times New Roman"/>
          <w:b/>
          <w:sz w:val="24"/>
          <w:szCs w:val="24"/>
          <w:lang w:val="en-US"/>
        </w:rPr>
        <w:t>VI</w:t>
      </w:r>
      <w:r w:rsidRPr="00D85828">
        <w:rPr>
          <w:rFonts w:ascii="Times New Roman" w:hAnsi="Times New Roman" w:cs="Times New Roman"/>
          <w:b/>
          <w:sz w:val="24"/>
          <w:szCs w:val="24"/>
        </w:rPr>
        <w:t>-</w:t>
      </w:r>
      <w:r w:rsidRPr="00D85828">
        <w:rPr>
          <w:rFonts w:ascii="Times New Roman" w:hAnsi="Times New Roman" w:cs="Times New Roman"/>
          <w:b/>
          <w:sz w:val="24"/>
          <w:szCs w:val="24"/>
          <w:lang w:val="en-US"/>
        </w:rPr>
        <w:t>XI</w:t>
      </w:r>
      <w:r w:rsidRPr="00D85828">
        <w:rPr>
          <w:rFonts w:ascii="Times New Roman" w:hAnsi="Times New Roman" w:cs="Times New Roman"/>
          <w:b/>
          <w:sz w:val="24"/>
          <w:szCs w:val="24"/>
        </w:rPr>
        <w:t xml:space="preserve"> вв.) (4 ч)</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Образование варварских королевств. Государство фран</w:t>
      </w:r>
      <w:r w:rsidRPr="00D85828">
        <w:rPr>
          <w:rFonts w:ascii="Times New Roman" w:hAnsi="Times New Roman" w:cs="Times New Roman"/>
          <w:b/>
          <w:bCs/>
          <w:color w:val="000000"/>
          <w:sz w:val="24"/>
          <w:szCs w:val="24"/>
        </w:rPr>
        <w:softHyphen/>
        <w:t>ков и христианская церковь в VI—VIII вв.</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Образование варварских государств на территории бывшей Западной Римской империи. Франки. Возвышение Хлодвига — вождя франков. Складывание королевства у франков во главе с Хлодвигом, основателем рода Меровингов. Признание рим</w:t>
      </w:r>
      <w:r w:rsidRPr="00D85828">
        <w:rPr>
          <w:rFonts w:ascii="Times New Roman" w:hAnsi="Times New Roman" w:cs="Times New Roman"/>
          <w:color w:val="000000"/>
          <w:sz w:val="24"/>
          <w:szCs w:val="24"/>
        </w:rPr>
        <w:softHyphen/>
        <w:t>ской знатью власти Хлодвига. Сближение культур, образа жизни германцев и римлян. Элементарность государствен</w:t>
      </w:r>
      <w:r w:rsidRPr="00D85828">
        <w:rPr>
          <w:rFonts w:ascii="Times New Roman" w:hAnsi="Times New Roman" w:cs="Times New Roman"/>
          <w:color w:val="000000"/>
          <w:sz w:val="24"/>
          <w:szCs w:val="24"/>
        </w:rPr>
        <w:softHyphen/>
        <w:t>ного устройства у франков при сильной королевской вла</w:t>
      </w:r>
      <w:r w:rsidRPr="00D85828">
        <w:rPr>
          <w:rFonts w:ascii="Times New Roman" w:hAnsi="Times New Roman" w:cs="Times New Roman"/>
          <w:color w:val="000000"/>
          <w:sz w:val="24"/>
          <w:szCs w:val="24"/>
        </w:rPr>
        <w:softHyphen/>
        <w:t>сти. Налоги, суд и военная организация у франков. Переход от обычая к писаному закону как инструменту внедрения и регулирования единых порядков на территории Франкского королевства. Складывание крупного землевладения и новых отношений среди франков. Полноправность знати на местах. Завершение распада родовой организации франков и переход к соседской общине. Раздел Хлодвигом Франкского королев</w:t>
      </w:r>
      <w:r w:rsidRPr="00D85828">
        <w:rPr>
          <w:rFonts w:ascii="Times New Roman" w:hAnsi="Times New Roman" w:cs="Times New Roman"/>
          <w:color w:val="000000"/>
          <w:sz w:val="24"/>
          <w:szCs w:val="24"/>
        </w:rPr>
        <w:softHyphen/>
        <w:t>ства между наследниками. Хлодвиг и христианская церковь. Христианство как инструмент объединения и подчинения на</w:t>
      </w:r>
      <w:r w:rsidRPr="00D85828">
        <w:rPr>
          <w:rFonts w:ascii="Times New Roman" w:hAnsi="Times New Roman" w:cs="Times New Roman"/>
          <w:color w:val="000000"/>
          <w:sz w:val="24"/>
          <w:szCs w:val="24"/>
        </w:rPr>
        <w:softHyphen/>
        <w:t>селения власти, освящённой Богом.</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Духовенство и миряне. Новые образцы и правила жизни по Библии для франков. Распространение христианства среди варваров. Появление монахов и возникновение их поселений — монастырей. Белое и чёрное монашество. Монастыри как центры формирования новой культуры. Превращение мона</w:t>
      </w:r>
      <w:r w:rsidRPr="00D85828">
        <w:rPr>
          <w:rFonts w:ascii="Times New Roman" w:hAnsi="Times New Roman" w:cs="Times New Roman"/>
          <w:color w:val="000000"/>
          <w:sz w:val="24"/>
          <w:szCs w:val="24"/>
        </w:rPr>
        <w:softHyphen/>
        <w:t>стырей в крупных землевладельцев.</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Усобицы потомков Хлодвига и их последствия для Франк</w:t>
      </w:r>
      <w:r w:rsidRPr="00D85828">
        <w:rPr>
          <w:rFonts w:ascii="Times New Roman" w:hAnsi="Times New Roman" w:cs="Times New Roman"/>
          <w:color w:val="000000"/>
          <w:sz w:val="24"/>
          <w:szCs w:val="24"/>
        </w:rPr>
        <w:softHyphen/>
        <w:t>ского королевства. Меровинги — «ленивые короли». Карл Мар</w:t>
      </w:r>
      <w:r w:rsidRPr="00D85828">
        <w:rPr>
          <w:rFonts w:ascii="Times New Roman" w:hAnsi="Times New Roman" w:cs="Times New Roman"/>
          <w:color w:val="000000"/>
          <w:sz w:val="24"/>
          <w:szCs w:val="24"/>
        </w:rPr>
        <w:softHyphen/>
        <w:t>телл. Битва у Пуатье и её значение. Военная реформа Карла Мартелла. Феод и феодал. Папа римский и Пипин Корот</w:t>
      </w:r>
      <w:r w:rsidRPr="00D85828">
        <w:rPr>
          <w:rFonts w:ascii="Times New Roman" w:hAnsi="Times New Roman" w:cs="Times New Roman"/>
          <w:color w:val="000000"/>
          <w:sz w:val="24"/>
          <w:szCs w:val="24"/>
        </w:rPr>
        <w:softHyphen/>
        <w:t>кий. «Дар Пипина»: образование государства пап римских — Папской области.</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Возникновение и распад империи Карла Великого</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lastRenderedPageBreak/>
        <w:t>Новый король и династия Каролингов. Личность Карла Ве</w:t>
      </w:r>
      <w:r w:rsidRPr="00D85828">
        <w:rPr>
          <w:rFonts w:ascii="Times New Roman" w:hAnsi="Times New Roman" w:cs="Times New Roman"/>
          <w:color w:val="000000"/>
          <w:sz w:val="24"/>
          <w:szCs w:val="24"/>
        </w:rPr>
        <w:softHyphen/>
        <w:t>ликого. Карл и титул европейских правителей. Папа рим</w:t>
      </w:r>
      <w:r w:rsidRPr="00D85828">
        <w:rPr>
          <w:rFonts w:ascii="Times New Roman" w:hAnsi="Times New Roman" w:cs="Times New Roman"/>
          <w:color w:val="000000"/>
          <w:sz w:val="24"/>
          <w:szCs w:val="24"/>
        </w:rPr>
        <w:softHyphen/>
        <w:t>ский и великий король франков. Направления, цели И итоги военных походов короля Карла. Утрата самостоятельности Саксонии. Расширение границ Франкского государства. Об</w:t>
      </w:r>
      <w:r w:rsidRPr="00D85828">
        <w:rPr>
          <w:rFonts w:ascii="Times New Roman" w:hAnsi="Times New Roman" w:cs="Times New Roman"/>
          <w:color w:val="000000"/>
          <w:sz w:val="24"/>
          <w:szCs w:val="24"/>
        </w:rPr>
        <w:softHyphen/>
        <w:t>разование империи Карла Великого. Древняя Римская импе</w:t>
      </w:r>
      <w:r w:rsidRPr="00D85828">
        <w:rPr>
          <w:rFonts w:ascii="Times New Roman" w:hAnsi="Times New Roman" w:cs="Times New Roman"/>
          <w:color w:val="000000"/>
          <w:sz w:val="24"/>
          <w:szCs w:val="24"/>
        </w:rPr>
        <w:softHyphen/>
        <w:t>рия, объединявшая христианский мир, как идеал варварских народов раннего Средневековья. Административно-военное управление воссозданной империей франкского короля. Куль</w:t>
      </w:r>
      <w:r w:rsidRPr="00D85828">
        <w:rPr>
          <w:rFonts w:ascii="Times New Roman" w:hAnsi="Times New Roman" w:cs="Times New Roman"/>
          <w:color w:val="000000"/>
          <w:sz w:val="24"/>
          <w:szCs w:val="24"/>
        </w:rPr>
        <w:softHyphen/>
        <w:t>турная разрозненность и слабость экономических отношений как препятствие для объединения народов под властью им</w:t>
      </w:r>
      <w:r w:rsidRPr="00D85828">
        <w:rPr>
          <w:rFonts w:ascii="Times New Roman" w:hAnsi="Times New Roman" w:cs="Times New Roman"/>
          <w:color w:val="000000"/>
          <w:sz w:val="24"/>
          <w:szCs w:val="24"/>
        </w:rPr>
        <w:softHyphen/>
        <w:t>ператора Карла. Раздел империи Карлом между наследника</w:t>
      </w:r>
      <w:r w:rsidRPr="00D85828">
        <w:rPr>
          <w:rFonts w:ascii="Times New Roman" w:hAnsi="Times New Roman" w:cs="Times New Roman"/>
          <w:color w:val="000000"/>
          <w:sz w:val="24"/>
          <w:szCs w:val="24"/>
        </w:rPr>
        <w:softHyphen/>
        <w:t>ми. Верденский договор: последующее рождение Лотарингии, Франции и Германии. Папская область. Новый император. Развитие феодальных отношений во Франкском государстве. От свободы крестьян к крепостной зависимости.</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Феодальная раздробленность Западной Европы в IX— XI веках</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Феодализм. Феодальная лестница. Франция в IX—XI вв. Потеря королевской властью значения центрального государственного органа. Слабость Каролингов. Гуго Капет — новый избранный король. Владения короля — его домен. Гер</w:t>
      </w:r>
      <w:r w:rsidRPr="00D85828">
        <w:rPr>
          <w:rFonts w:ascii="Times New Roman" w:hAnsi="Times New Roman" w:cs="Times New Roman"/>
          <w:color w:val="000000"/>
          <w:sz w:val="24"/>
          <w:szCs w:val="24"/>
        </w:rPr>
        <w:softHyphen/>
        <w:t>мания в IX—XI вв.</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Англия, в раннее Средневековье</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Англия в IX—XI вв. Легенды об английском короле Артуре и историческая ре</w:t>
      </w:r>
      <w:r w:rsidRPr="00D85828">
        <w:rPr>
          <w:rFonts w:ascii="Times New Roman" w:hAnsi="Times New Roman" w:cs="Times New Roman"/>
          <w:color w:val="000000"/>
          <w:sz w:val="24"/>
          <w:szCs w:val="24"/>
        </w:rPr>
        <w:softHyphen/>
        <w:t>альность. Бретань и Британия. Норманны и их образ жизни. Варяги и народы Восточной Европы. Русь и варяги. Нор</w:t>
      </w:r>
      <w:r w:rsidRPr="00D85828">
        <w:rPr>
          <w:rFonts w:ascii="Times New Roman" w:hAnsi="Times New Roman" w:cs="Times New Roman"/>
          <w:color w:val="000000"/>
          <w:sz w:val="24"/>
          <w:szCs w:val="24"/>
        </w:rPr>
        <w:softHyphen/>
        <w:t>маннские Рюриковичи — первая династия князей Древней Руси. Объединение Англии в единое государство. Королевства норманнов в Скандинавии. Прекращение норманнских заво</w:t>
      </w:r>
      <w:r w:rsidRPr="00D85828">
        <w:rPr>
          <w:rFonts w:ascii="Times New Roman" w:hAnsi="Times New Roman" w:cs="Times New Roman"/>
          <w:color w:val="000000"/>
          <w:sz w:val="24"/>
          <w:szCs w:val="24"/>
        </w:rPr>
        <w:softHyphen/>
        <w:t>евательных походов.</w:t>
      </w:r>
    </w:p>
    <w:p w:rsidR="00956F37" w:rsidRPr="00D85828" w:rsidRDefault="00956F37" w:rsidP="00F162EF">
      <w:pPr>
        <w:spacing w:after="120" w:line="240" w:lineRule="auto"/>
        <w:jc w:val="both"/>
        <w:rPr>
          <w:rFonts w:ascii="Times New Roman" w:hAnsi="Times New Roman" w:cs="Times New Roman"/>
          <w:b/>
          <w:bCs/>
          <w:sz w:val="24"/>
          <w:szCs w:val="24"/>
          <w:lang w:eastAsia="ru-RU"/>
        </w:rPr>
      </w:pPr>
      <w:r w:rsidRPr="00D85828">
        <w:rPr>
          <w:rFonts w:ascii="Times New Roman" w:hAnsi="Times New Roman" w:cs="Times New Roman"/>
          <w:b/>
          <w:bCs/>
          <w:sz w:val="24"/>
          <w:szCs w:val="24"/>
          <w:lang w:eastAsia="ru-RU"/>
        </w:rPr>
        <w:t>Тема II. Византийская империя и славяне в VI-XI вв. (2 ч)</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Византия при Юстиниане. Борьба империи с внеш</w:t>
      </w:r>
      <w:r w:rsidRPr="00D85828">
        <w:rPr>
          <w:rFonts w:ascii="Times New Roman" w:hAnsi="Times New Roman" w:cs="Times New Roman"/>
          <w:b/>
          <w:bCs/>
          <w:color w:val="000000"/>
          <w:sz w:val="24"/>
          <w:szCs w:val="24"/>
        </w:rPr>
        <w:softHyphen/>
        <w:t>ними врагами</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Образование Восточной Римской империи — Византии — Ромейской империи. Устойчивость Византии в борьбе с варварским миром. Евразийский облик и характер нового государства. Константинополь — столица на пере</w:t>
      </w:r>
      <w:r w:rsidRPr="00D85828">
        <w:rPr>
          <w:rFonts w:ascii="Times New Roman" w:hAnsi="Times New Roman" w:cs="Times New Roman"/>
          <w:color w:val="000000"/>
          <w:sz w:val="24"/>
          <w:szCs w:val="24"/>
        </w:rPr>
        <w:softHyphen/>
        <w:t>крёстке цивилизаций и их торговых путей. Византия — еди</w:t>
      </w:r>
      <w:r w:rsidRPr="00D85828">
        <w:rPr>
          <w:rFonts w:ascii="Times New Roman" w:hAnsi="Times New Roman" w:cs="Times New Roman"/>
          <w:color w:val="000000"/>
          <w:sz w:val="24"/>
          <w:szCs w:val="24"/>
        </w:rPr>
        <w:softHyphen/>
        <w:t>ное монархическое государство. Император — правитель но</w:t>
      </w:r>
      <w:r w:rsidRPr="00D85828">
        <w:rPr>
          <w:rFonts w:ascii="Times New Roman" w:hAnsi="Times New Roman" w:cs="Times New Roman"/>
          <w:color w:val="000000"/>
          <w:sz w:val="24"/>
          <w:szCs w:val="24"/>
        </w:rPr>
        <w:softHyphen/>
        <w:t>вой империи. Византия при Юстиниане. Реформы импера</w:t>
      </w:r>
      <w:r w:rsidRPr="00D85828">
        <w:rPr>
          <w:rFonts w:ascii="Times New Roman" w:hAnsi="Times New Roman" w:cs="Times New Roman"/>
          <w:color w:val="000000"/>
          <w:sz w:val="24"/>
          <w:szCs w:val="24"/>
        </w:rPr>
        <w:softHyphen/>
        <w:t>тора Юстиниана. Военные походы. Расселение славян и ара</w:t>
      </w:r>
      <w:r w:rsidRPr="00D85828">
        <w:rPr>
          <w:rFonts w:ascii="Times New Roman" w:hAnsi="Times New Roman" w:cs="Times New Roman"/>
          <w:color w:val="000000"/>
          <w:sz w:val="24"/>
          <w:szCs w:val="24"/>
        </w:rPr>
        <w:softHyphen/>
        <w:t xml:space="preserve">бов на территории Византии. Борьба империи с внешними врагами. </w:t>
      </w:r>
      <w:r w:rsidRPr="00D85828">
        <w:rPr>
          <w:rFonts w:ascii="Times New Roman" w:hAnsi="Times New Roman" w:cs="Times New Roman"/>
          <w:b/>
          <w:bCs/>
          <w:color w:val="000000"/>
          <w:sz w:val="24"/>
          <w:szCs w:val="24"/>
        </w:rPr>
        <w:t xml:space="preserve">Культура Византии. </w:t>
      </w:r>
      <w:r w:rsidRPr="00D85828">
        <w:rPr>
          <w:rFonts w:ascii="Times New Roman" w:hAnsi="Times New Roman" w:cs="Times New Roman"/>
          <w:color w:val="000000"/>
          <w:sz w:val="24"/>
          <w:szCs w:val="24"/>
        </w:rPr>
        <w:t>Византия — наследница мира Античности и стран Востока. Рост потребности государства в грамотных людях. Основные типы школ Византии: их до</w:t>
      </w:r>
      <w:r w:rsidRPr="00D85828">
        <w:rPr>
          <w:rFonts w:ascii="Times New Roman" w:hAnsi="Times New Roman" w:cs="Times New Roman"/>
          <w:color w:val="000000"/>
          <w:sz w:val="24"/>
          <w:szCs w:val="24"/>
        </w:rPr>
        <w:softHyphen/>
        <w:t>ступность и светский характер. Развитие античных знаний византийцами в разных областях. Изменения в архитектуре христианского храма. Крестово-купольный тип храма — храм Святой Софии. Изменения в назначении храма: христианский храм — дом для моления. Убранство интерьера храма и его значение. Искусство внутреннего оформления храма: мозаи</w:t>
      </w:r>
      <w:r w:rsidRPr="00D85828">
        <w:rPr>
          <w:rFonts w:ascii="Times New Roman" w:hAnsi="Times New Roman" w:cs="Times New Roman"/>
          <w:color w:val="000000"/>
          <w:sz w:val="24"/>
          <w:szCs w:val="24"/>
        </w:rPr>
        <w:softHyphen/>
        <w:t>ка, фрески. Канон росписи помещения храма. Появление и развитие иконописи. Церковь — «Библия для неграмотных». Византия — центр культуры Средневековья. Влияние визан</w:t>
      </w:r>
      <w:r w:rsidRPr="00D85828">
        <w:rPr>
          <w:rFonts w:ascii="Times New Roman" w:hAnsi="Times New Roman" w:cs="Times New Roman"/>
          <w:color w:val="000000"/>
          <w:sz w:val="24"/>
          <w:szCs w:val="24"/>
        </w:rPr>
        <w:softHyphen/>
        <w:t>тийской культуры на другие страны и народы. Византия и Русь: культурное влияние.</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Образование славянских государств</w:t>
      </w:r>
    </w:p>
    <w:p w:rsidR="00956F37" w:rsidRPr="00A86CA9"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Направления дви</w:t>
      </w:r>
      <w:r w:rsidRPr="00D85828">
        <w:rPr>
          <w:rFonts w:ascii="Times New Roman" w:hAnsi="Times New Roman" w:cs="Times New Roman"/>
          <w:color w:val="000000"/>
          <w:sz w:val="24"/>
          <w:szCs w:val="24"/>
        </w:rPr>
        <w:softHyphen/>
        <w:t>жения славян и территории их расселения. Племенные ветви славян. Занятия и образ жизни славян. Управление и органи</w:t>
      </w:r>
      <w:r w:rsidRPr="00D85828">
        <w:rPr>
          <w:rFonts w:ascii="Times New Roman" w:hAnsi="Times New Roman" w:cs="Times New Roman"/>
          <w:color w:val="000000"/>
          <w:sz w:val="24"/>
          <w:szCs w:val="24"/>
        </w:rPr>
        <w:softHyphen/>
        <w:t>зация жизни у славян. Вождь и дружина. Объединения сла</w:t>
      </w:r>
      <w:r w:rsidRPr="00D85828">
        <w:rPr>
          <w:rFonts w:ascii="Times New Roman" w:hAnsi="Times New Roman" w:cs="Times New Roman"/>
          <w:color w:val="000000"/>
          <w:sz w:val="24"/>
          <w:szCs w:val="24"/>
        </w:rPr>
        <w:softHyphen/>
        <w:t>вян. Образование государства у южных славян — Болгарии. Князь Симеон и его политика. Кочевники и судьбы Болгар</w:t>
      </w:r>
      <w:r w:rsidRPr="00D85828">
        <w:rPr>
          <w:rFonts w:ascii="Times New Roman" w:hAnsi="Times New Roman" w:cs="Times New Roman"/>
          <w:color w:val="000000"/>
          <w:sz w:val="24"/>
          <w:szCs w:val="24"/>
        </w:rPr>
        <w:softHyphen/>
        <w:t>ского царства. Василий II Болгаробойца. Соперничество Ви</w:t>
      </w:r>
      <w:r w:rsidRPr="00D85828">
        <w:rPr>
          <w:rFonts w:ascii="Times New Roman" w:hAnsi="Times New Roman" w:cs="Times New Roman"/>
          <w:color w:val="000000"/>
          <w:sz w:val="24"/>
          <w:szCs w:val="24"/>
        </w:rPr>
        <w:softHyphen/>
        <w:t>зантии и Болгарии и его завершение. Период существования Болгарского государства и его достижения. Великоморавская держава — государство западных славян. Поиск покровителей: от Германии к Византии. Славянские просветители Кирилл и Мефодий. Слабость Великоморавского государства и его под</w:t>
      </w:r>
      <w:r w:rsidRPr="00D85828">
        <w:rPr>
          <w:rFonts w:ascii="Times New Roman" w:hAnsi="Times New Roman" w:cs="Times New Roman"/>
          <w:color w:val="000000"/>
          <w:sz w:val="24"/>
          <w:szCs w:val="24"/>
        </w:rPr>
        <w:softHyphen/>
      </w:r>
      <w:r w:rsidRPr="00D85828">
        <w:rPr>
          <w:rFonts w:ascii="Times New Roman" w:hAnsi="Times New Roman" w:cs="Times New Roman"/>
          <w:color w:val="000000"/>
          <w:sz w:val="24"/>
          <w:szCs w:val="24"/>
        </w:rPr>
        <w:lastRenderedPageBreak/>
        <w:t>чинение Германии. Образование Киевской Руси — государ</w:t>
      </w:r>
      <w:r w:rsidRPr="00D85828">
        <w:rPr>
          <w:rFonts w:ascii="Times New Roman" w:hAnsi="Times New Roman" w:cs="Times New Roman"/>
          <w:color w:val="000000"/>
          <w:sz w:val="24"/>
          <w:szCs w:val="24"/>
        </w:rPr>
        <w:softHyphen/>
        <w:t xml:space="preserve">ства восточных славян. Появление на карте средневековой </w:t>
      </w:r>
      <w:r>
        <w:rPr>
          <w:rFonts w:ascii="Times New Roman" w:hAnsi="Times New Roman" w:cs="Times New Roman"/>
          <w:color w:val="000000"/>
          <w:sz w:val="24"/>
          <w:szCs w:val="24"/>
        </w:rPr>
        <w:t>Е</w:t>
      </w:r>
      <w:r w:rsidRPr="00D85828">
        <w:rPr>
          <w:rFonts w:ascii="Times New Roman" w:hAnsi="Times New Roman" w:cs="Times New Roman"/>
          <w:color w:val="000000"/>
          <w:sz w:val="24"/>
          <w:szCs w:val="24"/>
        </w:rPr>
        <w:t>вропы государств Чехии и Польши. Политические курсы польских князей Мешко I и Болеслава I Храброго.</w:t>
      </w:r>
    </w:p>
    <w:p w:rsidR="00956F37" w:rsidRPr="00D85828" w:rsidRDefault="00956F37" w:rsidP="00F162EF">
      <w:pPr>
        <w:spacing w:after="120" w:line="240" w:lineRule="auto"/>
        <w:jc w:val="both"/>
        <w:rPr>
          <w:rFonts w:ascii="Times New Roman" w:hAnsi="Times New Roman" w:cs="Times New Roman"/>
          <w:b/>
          <w:bCs/>
          <w:sz w:val="24"/>
          <w:szCs w:val="24"/>
          <w:lang w:eastAsia="ru-RU"/>
        </w:rPr>
      </w:pPr>
      <w:r w:rsidRPr="00D85828">
        <w:rPr>
          <w:rFonts w:ascii="Times New Roman" w:hAnsi="Times New Roman" w:cs="Times New Roman"/>
          <w:b/>
          <w:bCs/>
          <w:sz w:val="24"/>
          <w:szCs w:val="24"/>
          <w:lang w:eastAsia="ru-RU"/>
        </w:rPr>
        <w:t>Тема III. Арабы в VI-XI вв. (2 ч)</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Возникновение ислама. Арабский халифат и его рас</w:t>
      </w:r>
      <w:r w:rsidRPr="00D85828">
        <w:rPr>
          <w:rFonts w:ascii="Times New Roman" w:hAnsi="Times New Roman" w:cs="Times New Roman"/>
          <w:b/>
          <w:bCs/>
          <w:color w:val="000000"/>
          <w:sz w:val="24"/>
          <w:szCs w:val="24"/>
        </w:rPr>
        <w:softHyphen/>
        <w:t>пад</w:t>
      </w:r>
    </w:p>
    <w:p w:rsidR="00956F37" w:rsidRPr="00D85828" w:rsidRDefault="00956F37" w:rsidP="00F162EF">
      <w:pPr>
        <w:spacing w:after="120" w:line="240" w:lineRule="auto"/>
        <w:jc w:val="both"/>
        <w:rPr>
          <w:rFonts w:ascii="Times New Roman" w:hAnsi="Times New Roman" w:cs="Times New Roman"/>
          <w:color w:val="000000"/>
          <w:sz w:val="24"/>
          <w:szCs w:val="24"/>
        </w:rPr>
      </w:pPr>
      <w:r w:rsidRPr="00D85828">
        <w:rPr>
          <w:rFonts w:ascii="Times New Roman" w:hAnsi="Times New Roman" w:cs="Times New Roman"/>
          <w:color w:val="000000"/>
          <w:sz w:val="24"/>
          <w:szCs w:val="24"/>
        </w:rPr>
        <w:t>Аравия — родина исламской религии. География, при</w:t>
      </w:r>
      <w:r w:rsidRPr="00D85828">
        <w:rPr>
          <w:rFonts w:ascii="Times New Roman" w:hAnsi="Times New Roman" w:cs="Times New Roman"/>
          <w:color w:val="000000"/>
          <w:sz w:val="24"/>
          <w:szCs w:val="24"/>
        </w:rPr>
        <w:softHyphen/>
        <w:t xml:space="preserve">родные условия Аравийского полуострова, занятия и образ жизни его жителей. Бедуины. Мекка — центр торговли. Иран, Византия и арабы. Мухаммед — проповедник новой религии. Хиджра. Возникновение ислама. Аллах — Бог правоверных мусульман. Распространение ислама среди арабских племён. Образование Арабского государства во главе с Мухаммедом. Коран — священная книга ислама. Религиозный характер морали и права в исламе. Нормы шариата — мусульманское право. Семья и Коран. Влияние ислама на культуру народов, покорённых арабами. </w:t>
      </w:r>
      <w:r w:rsidRPr="00D85828">
        <w:rPr>
          <w:rFonts w:ascii="Times New Roman" w:hAnsi="Times New Roman" w:cs="Times New Roman"/>
          <w:b/>
          <w:bCs/>
          <w:color w:val="000000"/>
          <w:sz w:val="24"/>
          <w:szCs w:val="24"/>
        </w:rPr>
        <w:t xml:space="preserve">Арабский халифат. </w:t>
      </w:r>
      <w:r w:rsidRPr="00D85828">
        <w:rPr>
          <w:rFonts w:ascii="Times New Roman" w:hAnsi="Times New Roman" w:cs="Times New Roman"/>
          <w:color w:val="000000"/>
          <w:sz w:val="24"/>
          <w:szCs w:val="24"/>
        </w:rPr>
        <w:t>Халиф — замести</w:t>
      </w:r>
      <w:r w:rsidRPr="00D85828">
        <w:rPr>
          <w:rFonts w:ascii="Times New Roman" w:hAnsi="Times New Roman" w:cs="Times New Roman"/>
          <w:color w:val="000000"/>
          <w:sz w:val="24"/>
          <w:szCs w:val="24"/>
        </w:rPr>
        <w:softHyphen/>
        <w:t>тель пророка. Вторжение арабов во владения Ромейской импе</w:t>
      </w:r>
      <w:r w:rsidRPr="00D85828">
        <w:rPr>
          <w:rFonts w:ascii="Times New Roman" w:hAnsi="Times New Roman" w:cs="Times New Roman"/>
          <w:color w:val="000000"/>
          <w:sz w:val="24"/>
          <w:szCs w:val="24"/>
        </w:rPr>
        <w:softHyphen/>
        <w:t>рии. Поход в Северную Африку. Исламизация берберов. По</w:t>
      </w:r>
      <w:r w:rsidRPr="00D85828">
        <w:rPr>
          <w:rFonts w:ascii="Times New Roman" w:hAnsi="Times New Roman" w:cs="Times New Roman"/>
          <w:color w:val="000000"/>
          <w:sz w:val="24"/>
          <w:szCs w:val="24"/>
        </w:rPr>
        <w:softHyphen/>
        <w:t>корение жителей большей части Пиренейского полуострова. Восточный поход. Подчинение Северного Кавказа. Арабский халифат — государство между двух океанов. Эмиры и система налогообложения. Багдадский халифат и Харун ар-Рашид. На</w:t>
      </w:r>
      <w:r w:rsidRPr="00D85828">
        <w:rPr>
          <w:rFonts w:ascii="Times New Roman" w:hAnsi="Times New Roman" w:cs="Times New Roman"/>
          <w:color w:val="000000"/>
          <w:sz w:val="24"/>
          <w:szCs w:val="24"/>
        </w:rPr>
        <w:softHyphen/>
        <w:t xml:space="preserve">родное сопротивление арабскому владычеству. Междоусобицы. Кордовский эмират. Распад халифата. </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Культура стран хали</w:t>
      </w:r>
      <w:r w:rsidRPr="00D85828">
        <w:rPr>
          <w:rFonts w:ascii="Times New Roman" w:hAnsi="Times New Roman" w:cs="Times New Roman"/>
          <w:b/>
          <w:bCs/>
          <w:color w:val="000000"/>
          <w:sz w:val="24"/>
          <w:szCs w:val="24"/>
        </w:rPr>
        <w:softHyphen/>
        <w:t>фата</w:t>
      </w:r>
    </w:p>
    <w:p w:rsidR="00956F37" w:rsidRPr="00A86CA9"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Наследие эллинизма и ислам. Арабский язык — «латынь Востока». Образование — инструмент карьеры. Медресе — высшая мусульманская школа. Престиж образованности и знания. Научные знания арабов. Аль-Бируни. Ибн Сина (Ави</w:t>
      </w:r>
      <w:r w:rsidRPr="00D85828">
        <w:rPr>
          <w:rFonts w:ascii="Times New Roman" w:hAnsi="Times New Roman" w:cs="Times New Roman"/>
          <w:color w:val="000000"/>
          <w:sz w:val="24"/>
          <w:szCs w:val="24"/>
        </w:rPr>
        <w:softHyphen/>
        <w:t>ценна). Арабская поэзия и сказки. Фирдоуси. Архитектура — вершина арабского искусства. Дворец Альгамбра в Гранаде. Мечеть — место общественных встреч и хранилище ценно</w:t>
      </w:r>
      <w:r w:rsidRPr="00D85828">
        <w:rPr>
          <w:rFonts w:ascii="Times New Roman" w:hAnsi="Times New Roman" w:cs="Times New Roman"/>
          <w:color w:val="000000"/>
          <w:sz w:val="24"/>
          <w:szCs w:val="24"/>
        </w:rPr>
        <w:softHyphen/>
        <w:t>стей. Устройство мечети. Минарет. Арабески. Значение культу</w:t>
      </w:r>
      <w:r w:rsidRPr="00D85828">
        <w:rPr>
          <w:rFonts w:ascii="Times New Roman" w:hAnsi="Times New Roman" w:cs="Times New Roman"/>
          <w:color w:val="000000"/>
          <w:sz w:val="24"/>
          <w:szCs w:val="24"/>
        </w:rPr>
        <w:softHyphen/>
        <w:t>ры халифата. Испания — мост между арабской и европейской культурами.</w:t>
      </w:r>
    </w:p>
    <w:p w:rsidR="00956F37" w:rsidRPr="00D85828" w:rsidRDefault="00956F37" w:rsidP="00F162EF">
      <w:pPr>
        <w:spacing w:after="120" w:line="240" w:lineRule="auto"/>
        <w:jc w:val="both"/>
        <w:rPr>
          <w:rFonts w:ascii="Times New Roman" w:hAnsi="Times New Roman" w:cs="Times New Roman"/>
          <w:b/>
          <w:bCs/>
          <w:sz w:val="24"/>
          <w:szCs w:val="24"/>
          <w:lang w:eastAsia="ru-RU"/>
        </w:rPr>
      </w:pPr>
      <w:r w:rsidRPr="00D85828">
        <w:rPr>
          <w:rFonts w:ascii="Times New Roman" w:hAnsi="Times New Roman" w:cs="Times New Roman"/>
          <w:b/>
          <w:bCs/>
          <w:sz w:val="24"/>
          <w:szCs w:val="24"/>
          <w:lang w:eastAsia="ru-RU"/>
        </w:rPr>
        <w:t>Тема IV. Феодалы и крестьяне (2 ч)</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Средневековая деревня и её обитатели</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Земля — фе</w:t>
      </w:r>
      <w:r w:rsidRPr="00D85828">
        <w:rPr>
          <w:rFonts w:ascii="Times New Roman" w:hAnsi="Times New Roman" w:cs="Times New Roman"/>
          <w:color w:val="000000"/>
          <w:sz w:val="24"/>
          <w:szCs w:val="24"/>
        </w:rPr>
        <w:softHyphen/>
        <w:t>одальная собственность. Феодальная вотчина. Феодал и за</w:t>
      </w:r>
      <w:r w:rsidRPr="00D85828">
        <w:rPr>
          <w:rFonts w:ascii="Times New Roman" w:hAnsi="Times New Roman" w:cs="Times New Roman"/>
          <w:color w:val="000000"/>
          <w:sz w:val="24"/>
          <w:szCs w:val="24"/>
        </w:rPr>
        <w:softHyphen/>
        <w:t>висимые крестьяне. Виды феодальной зависимости земле</w:t>
      </w:r>
      <w:r w:rsidRPr="00D85828">
        <w:rPr>
          <w:rFonts w:ascii="Times New Roman" w:hAnsi="Times New Roman" w:cs="Times New Roman"/>
          <w:color w:val="000000"/>
          <w:sz w:val="24"/>
          <w:szCs w:val="24"/>
        </w:rPr>
        <w:softHyphen/>
        <w:t>дельцев. Повинности крестьянина. Крестьянская община как</w:t>
      </w:r>
      <w:r>
        <w:rPr>
          <w:rFonts w:ascii="Times New Roman" w:hAnsi="Times New Roman" w:cs="Times New Roman"/>
          <w:color w:val="000000"/>
          <w:sz w:val="24"/>
          <w:szCs w:val="24"/>
        </w:rPr>
        <w:t xml:space="preserve"> организация жизни крестьянства.</w:t>
      </w:r>
      <w:r w:rsidRPr="00D85828">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Средневековая</w:t>
      </w:r>
      <w:r w:rsidRPr="00D85828">
        <w:rPr>
          <w:rFonts w:ascii="Times New Roman" w:hAnsi="Times New Roman" w:cs="Times New Roman"/>
          <w:color w:val="000000"/>
          <w:sz w:val="24"/>
          <w:szCs w:val="24"/>
        </w:rPr>
        <w:t xml:space="preserve"> деревня. Хозяйство земледельца. Условия труда. Натураль</w:t>
      </w:r>
      <w:r w:rsidRPr="00D85828">
        <w:rPr>
          <w:rFonts w:ascii="Times New Roman" w:hAnsi="Times New Roman" w:cs="Times New Roman"/>
          <w:color w:val="000000"/>
          <w:sz w:val="24"/>
          <w:szCs w:val="24"/>
        </w:rPr>
        <w:softHyphen/>
        <w:t>ное хозяйство — отличие феодальной эпохи.</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В рыцарском замке</w:t>
      </w:r>
    </w:p>
    <w:p w:rsidR="00956F37" w:rsidRPr="00A86CA9"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Период расцвета, зрелости Сред</w:t>
      </w:r>
      <w:r w:rsidRPr="00D85828">
        <w:rPr>
          <w:rFonts w:ascii="Times New Roman" w:hAnsi="Times New Roman" w:cs="Times New Roman"/>
          <w:color w:val="000000"/>
          <w:sz w:val="24"/>
          <w:szCs w:val="24"/>
        </w:rPr>
        <w:softHyphen/>
        <w:t>невековья. Установление феодальных отношений. Оконча</w:t>
      </w:r>
      <w:r w:rsidRPr="00D85828">
        <w:rPr>
          <w:rFonts w:ascii="Times New Roman" w:hAnsi="Times New Roman" w:cs="Times New Roman"/>
          <w:color w:val="000000"/>
          <w:sz w:val="24"/>
          <w:szCs w:val="24"/>
        </w:rPr>
        <w:softHyphen/>
        <w:t>тельное оформление вассальных отношений. Распростране</w:t>
      </w:r>
      <w:r w:rsidRPr="00D85828">
        <w:rPr>
          <w:rFonts w:ascii="Times New Roman" w:hAnsi="Times New Roman" w:cs="Times New Roman"/>
          <w:color w:val="000000"/>
          <w:sz w:val="24"/>
          <w:szCs w:val="24"/>
        </w:rPr>
        <w:softHyphen/>
        <w:t>ние архитектуры замков. Внешнее и внутреннее устройство рыцарского замка. Замок — жилище и крепость феодала. Ры</w:t>
      </w:r>
      <w:r w:rsidRPr="00D85828">
        <w:rPr>
          <w:rFonts w:ascii="Times New Roman" w:hAnsi="Times New Roman" w:cs="Times New Roman"/>
          <w:color w:val="000000"/>
          <w:sz w:val="24"/>
          <w:szCs w:val="24"/>
        </w:rPr>
        <w:softHyphen/>
        <w:t>царь — конный воин в доспехах. Снаряжение рыцаря. От</w:t>
      </w:r>
      <w:r w:rsidRPr="00D85828">
        <w:rPr>
          <w:rFonts w:ascii="Times New Roman" w:hAnsi="Times New Roman" w:cs="Times New Roman"/>
          <w:color w:val="000000"/>
          <w:sz w:val="24"/>
          <w:szCs w:val="24"/>
        </w:rPr>
        <w:softHyphen/>
        <w:t>личительные знаки рыцаря. Кодекс рыцарской чести — ры</w:t>
      </w:r>
      <w:r w:rsidRPr="00D85828">
        <w:rPr>
          <w:rFonts w:ascii="Times New Roman" w:hAnsi="Times New Roman" w:cs="Times New Roman"/>
          <w:color w:val="000000"/>
          <w:sz w:val="24"/>
          <w:szCs w:val="24"/>
        </w:rPr>
        <w:softHyphen/>
        <w:t>царская культура.</w:t>
      </w:r>
    </w:p>
    <w:p w:rsidR="00956F37" w:rsidRPr="00D85828" w:rsidRDefault="00956F37" w:rsidP="00F162EF">
      <w:pPr>
        <w:spacing w:after="120" w:line="240" w:lineRule="auto"/>
        <w:jc w:val="both"/>
        <w:rPr>
          <w:rFonts w:ascii="Times New Roman" w:hAnsi="Times New Roman" w:cs="Times New Roman"/>
          <w:b/>
          <w:bCs/>
          <w:sz w:val="24"/>
          <w:szCs w:val="24"/>
          <w:lang w:eastAsia="ru-RU"/>
        </w:rPr>
      </w:pPr>
      <w:r w:rsidRPr="00D85828">
        <w:rPr>
          <w:rFonts w:ascii="Times New Roman" w:hAnsi="Times New Roman" w:cs="Times New Roman"/>
          <w:b/>
          <w:bCs/>
          <w:sz w:val="24"/>
          <w:szCs w:val="24"/>
          <w:lang w:eastAsia="ru-RU"/>
        </w:rPr>
        <w:t>Тема V. Средневековый город в Западной и Центральной Европе (2 ч)</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Формирование средневековых городов</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Совершенство</w:t>
      </w:r>
      <w:r w:rsidRPr="00D85828">
        <w:rPr>
          <w:rFonts w:ascii="Times New Roman" w:hAnsi="Times New Roman" w:cs="Times New Roman"/>
          <w:color w:val="000000"/>
          <w:sz w:val="24"/>
          <w:szCs w:val="24"/>
        </w:rPr>
        <w:softHyphen/>
        <w:t>вание орудий обработки земли. Разнообразие продуктов зем</w:t>
      </w:r>
      <w:r w:rsidRPr="00D85828">
        <w:rPr>
          <w:rFonts w:ascii="Times New Roman" w:hAnsi="Times New Roman" w:cs="Times New Roman"/>
          <w:color w:val="000000"/>
          <w:sz w:val="24"/>
          <w:szCs w:val="24"/>
        </w:rPr>
        <w:softHyphen/>
        <w:t>леделия. Увеличение роли тяглового скота в земледелии. Изо</w:t>
      </w:r>
      <w:r w:rsidRPr="00D85828">
        <w:rPr>
          <w:rFonts w:ascii="Times New Roman" w:hAnsi="Times New Roman" w:cs="Times New Roman"/>
          <w:color w:val="000000"/>
          <w:sz w:val="24"/>
          <w:szCs w:val="24"/>
        </w:rPr>
        <w:softHyphen/>
        <w:t>бретение хомута для лошади. Развитие ремесла в сельском хозяйстве. Добыча, плавка и обработка железа. Отделение ремесла от сельского хозяйства. Обмен продуктами земледе</w:t>
      </w:r>
      <w:r w:rsidRPr="00D85828">
        <w:rPr>
          <w:rFonts w:ascii="Times New Roman" w:hAnsi="Times New Roman" w:cs="Times New Roman"/>
          <w:color w:val="000000"/>
          <w:sz w:val="24"/>
          <w:szCs w:val="24"/>
        </w:rPr>
        <w:softHyphen/>
        <w:t xml:space="preserve">лия и ремесла. Причины возникновения городов. Город — поселение ремесленников и торговцев. Обустройство </w:t>
      </w:r>
      <w:r w:rsidRPr="00D85828">
        <w:rPr>
          <w:rFonts w:ascii="Times New Roman" w:hAnsi="Times New Roman" w:cs="Times New Roman"/>
          <w:color w:val="000000"/>
          <w:sz w:val="24"/>
          <w:szCs w:val="24"/>
        </w:rPr>
        <w:lastRenderedPageBreak/>
        <w:t>город</w:t>
      </w:r>
      <w:r w:rsidRPr="00D85828">
        <w:rPr>
          <w:rFonts w:ascii="Times New Roman" w:hAnsi="Times New Roman" w:cs="Times New Roman"/>
          <w:color w:val="000000"/>
          <w:sz w:val="24"/>
          <w:szCs w:val="24"/>
        </w:rPr>
        <w:softHyphen/>
        <w:t>ских границ. Возрождение древних городов в Италии, на юге Франции. География новых городов. Рост числа средне</w:t>
      </w:r>
      <w:r w:rsidRPr="00D85828">
        <w:rPr>
          <w:rFonts w:ascii="Times New Roman" w:hAnsi="Times New Roman" w:cs="Times New Roman"/>
          <w:color w:val="000000"/>
          <w:sz w:val="24"/>
          <w:szCs w:val="24"/>
        </w:rPr>
        <w:softHyphen/>
        <w:t>вековых городов. Сеньоры и город. Борьба за городское са</w:t>
      </w:r>
      <w:r w:rsidRPr="00D85828">
        <w:rPr>
          <w:rFonts w:ascii="Times New Roman" w:hAnsi="Times New Roman" w:cs="Times New Roman"/>
          <w:color w:val="000000"/>
          <w:sz w:val="24"/>
          <w:szCs w:val="24"/>
        </w:rPr>
        <w:softHyphen/>
        <w:t>моуправление. Средневековый ремесленник: искусство, труд, подготовка нового поколения подмастерьев и мастеров. Ше</w:t>
      </w:r>
      <w:r w:rsidRPr="00D85828">
        <w:rPr>
          <w:rFonts w:ascii="Times New Roman" w:hAnsi="Times New Roman" w:cs="Times New Roman"/>
          <w:color w:val="000000"/>
          <w:sz w:val="24"/>
          <w:szCs w:val="24"/>
        </w:rPr>
        <w:softHyphen/>
        <w:t>девр. Цеховые объединения городских ремесленников. Роль и влияние цехов на жизнь средневекового города. Измене</w:t>
      </w:r>
      <w:r w:rsidRPr="00D85828">
        <w:rPr>
          <w:rFonts w:ascii="Times New Roman" w:hAnsi="Times New Roman" w:cs="Times New Roman"/>
          <w:color w:val="000000"/>
          <w:sz w:val="24"/>
          <w:szCs w:val="24"/>
        </w:rPr>
        <w:softHyphen/>
        <w:t>ние культуры европейцев в период расцвета Средневеко</w:t>
      </w:r>
      <w:r w:rsidRPr="00D85828">
        <w:rPr>
          <w:rFonts w:ascii="Times New Roman" w:hAnsi="Times New Roman" w:cs="Times New Roman"/>
          <w:color w:val="000000"/>
          <w:sz w:val="24"/>
          <w:szCs w:val="24"/>
        </w:rPr>
        <w:softHyphen/>
        <w:t xml:space="preserve">вья. Развитие торговли в феодально-раздробленной Европе. Объединения купцов — гильдия, товарищество. Оживление торговых отношений. Возобновление строительства дорог в Европе. Торговые, пути. Ярмарки — общеизвестные места торговли в Европе. От ростовщичества к банкам. </w:t>
      </w:r>
      <w:r w:rsidRPr="00D85828">
        <w:rPr>
          <w:rFonts w:ascii="Times New Roman" w:hAnsi="Times New Roman" w:cs="Times New Roman"/>
          <w:b/>
          <w:bCs/>
          <w:color w:val="000000"/>
          <w:sz w:val="24"/>
          <w:szCs w:val="24"/>
        </w:rPr>
        <w:t xml:space="preserve">Горожане и их образ жизни. </w:t>
      </w:r>
      <w:r w:rsidRPr="00D85828">
        <w:rPr>
          <w:rFonts w:ascii="Times New Roman" w:hAnsi="Times New Roman" w:cs="Times New Roman"/>
          <w:color w:val="000000"/>
          <w:sz w:val="24"/>
          <w:szCs w:val="24"/>
        </w:rPr>
        <w:t>Своеобразие города. Управление горо</w:t>
      </w:r>
      <w:r w:rsidRPr="00D85828">
        <w:rPr>
          <w:rFonts w:ascii="Times New Roman" w:hAnsi="Times New Roman" w:cs="Times New Roman"/>
          <w:color w:val="000000"/>
          <w:sz w:val="24"/>
          <w:szCs w:val="24"/>
        </w:rPr>
        <w:softHyphen/>
        <w:t>дом и городская знать. Борьба ремесленников за участие в управлении городом. Городская беднота и восстания. Образ жизни горожан. Обустройство средневекового города. Его защита и укрепления. Город — центр формирования но</w:t>
      </w:r>
      <w:r w:rsidRPr="00D85828">
        <w:rPr>
          <w:rFonts w:ascii="Times New Roman" w:hAnsi="Times New Roman" w:cs="Times New Roman"/>
          <w:color w:val="000000"/>
          <w:sz w:val="24"/>
          <w:szCs w:val="24"/>
        </w:rPr>
        <w:softHyphen/>
        <w:t>вой европейской культуры и взаимодействия народов. Уни</w:t>
      </w:r>
      <w:r w:rsidRPr="00D85828">
        <w:rPr>
          <w:rFonts w:ascii="Times New Roman" w:hAnsi="Times New Roman" w:cs="Times New Roman"/>
          <w:color w:val="000000"/>
          <w:sz w:val="24"/>
          <w:szCs w:val="24"/>
        </w:rPr>
        <w:softHyphen/>
        <w:t>верситеты как явление городской среды и средневекового пространства. Развлечения горожан. Городское сословие в Европе — носители идей свободы и права. Союз королей и городов.</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Торговля в Средние века</w:t>
      </w:r>
    </w:p>
    <w:p w:rsidR="00956F37" w:rsidRPr="00A86CA9"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Оживление торговых отноше</w:t>
      </w:r>
      <w:r w:rsidRPr="00D85828">
        <w:rPr>
          <w:rFonts w:ascii="Times New Roman" w:hAnsi="Times New Roman" w:cs="Times New Roman"/>
          <w:color w:val="000000"/>
          <w:sz w:val="24"/>
          <w:szCs w:val="24"/>
        </w:rPr>
        <w:softHyphen/>
        <w:t>ний. Торговые пути. Ярмарки — общеизвестные места тор</w:t>
      </w:r>
      <w:r w:rsidRPr="00D85828">
        <w:rPr>
          <w:rFonts w:ascii="Times New Roman" w:hAnsi="Times New Roman" w:cs="Times New Roman"/>
          <w:color w:val="000000"/>
          <w:sz w:val="24"/>
          <w:szCs w:val="24"/>
        </w:rPr>
        <w:softHyphen/>
        <w:t>говли в Европе. От ростовщичества к банкам.</w:t>
      </w:r>
    </w:p>
    <w:p w:rsidR="00956F37" w:rsidRPr="00D85828" w:rsidRDefault="00956F37" w:rsidP="00F162EF">
      <w:pPr>
        <w:spacing w:after="120" w:line="240" w:lineRule="auto"/>
        <w:jc w:val="both"/>
        <w:rPr>
          <w:rFonts w:ascii="Times New Roman" w:hAnsi="Times New Roman" w:cs="Times New Roman"/>
          <w:b/>
          <w:bCs/>
          <w:sz w:val="24"/>
          <w:szCs w:val="24"/>
          <w:lang w:eastAsia="ru-RU"/>
        </w:rPr>
      </w:pPr>
      <w:r w:rsidRPr="00D85828">
        <w:rPr>
          <w:rFonts w:ascii="Times New Roman" w:hAnsi="Times New Roman" w:cs="Times New Roman"/>
          <w:b/>
          <w:bCs/>
          <w:sz w:val="24"/>
          <w:szCs w:val="24"/>
          <w:lang w:eastAsia="ru-RU"/>
        </w:rPr>
        <w:t>Тема V</w:t>
      </w:r>
      <w:r w:rsidRPr="00D85828">
        <w:rPr>
          <w:rFonts w:ascii="Times New Roman" w:hAnsi="Times New Roman" w:cs="Times New Roman"/>
          <w:b/>
          <w:bCs/>
          <w:sz w:val="24"/>
          <w:szCs w:val="24"/>
          <w:lang w:val="en-US" w:eastAsia="ru-RU"/>
        </w:rPr>
        <w:t>I</w:t>
      </w:r>
      <w:r w:rsidRPr="00D85828">
        <w:rPr>
          <w:rFonts w:ascii="Times New Roman" w:hAnsi="Times New Roman" w:cs="Times New Roman"/>
          <w:b/>
          <w:bCs/>
          <w:sz w:val="24"/>
          <w:szCs w:val="24"/>
          <w:lang w:eastAsia="ru-RU"/>
        </w:rPr>
        <w:t>. Католическая церковь в XI-XIII вв. Крестовые походы (2 ч)</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Могущество папской власти. Католическая церковь и еретики</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Складывание трёх сословий, характерных для обще</w:t>
      </w:r>
      <w:r w:rsidRPr="00D85828">
        <w:rPr>
          <w:rFonts w:ascii="Times New Roman" w:hAnsi="Times New Roman" w:cs="Times New Roman"/>
          <w:color w:val="000000"/>
          <w:sz w:val="24"/>
          <w:szCs w:val="24"/>
        </w:rPr>
        <w:softHyphen/>
        <w:t>ства феодального этапа. Успехи в экономическом развитии и недостаток земель. Рост самостоятельности и потребностей феодалов. Нужда в новых «доходных» источниках. Усиление власти короля. Церковь — крупнейший землевладелец. Рост влияния церкви и её экономического и духовного могуще</w:t>
      </w:r>
      <w:r w:rsidRPr="00D85828">
        <w:rPr>
          <w:rFonts w:ascii="Times New Roman" w:hAnsi="Times New Roman" w:cs="Times New Roman"/>
          <w:color w:val="000000"/>
          <w:sz w:val="24"/>
          <w:szCs w:val="24"/>
        </w:rPr>
        <w:softHyphen/>
        <w:t>ства. Разделение церквей. Ослабление авторитета и власти папы римского. Папа римский Григорий VII. Двухсотлетняя борьба королей и папства. Путь в Каноссу. Опора папы — епископы и монастыри. Могущество папы Иннокентия III. Церковные соборы и догматы христианской веры. Движение еретиков. Католическая церковь и еретики. Альбигойские войны. Инквизиция. Монашеские нищенствующие ордены. Франциск Ассизский. Доминик Гусман.</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Крестовые походы</w:t>
      </w:r>
    </w:p>
    <w:p w:rsidR="00956F37" w:rsidRPr="00A86CA9"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Клермонский призыв папы римского Урбана II. Палестина — Святая земля для верующих христиан. Широкий отклик на призыв в обществе. Крестовые походы и крестоносцы. Цели различных участников Крестовых походов. Различия походов бедноты и феодалов. Последствия Первого крестового похода для Византии. Образование крестоносца</w:t>
      </w:r>
      <w:r w:rsidRPr="00D85828">
        <w:rPr>
          <w:rFonts w:ascii="Times New Roman" w:hAnsi="Times New Roman" w:cs="Times New Roman"/>
          <w:color w:val="000000"/>
          <w:sz w:val="24"/>
          <w:szCs w:val="24"/>
        </w:rPr>
        <w:softHyphen/>
        <w:t>ми государств на Средиземноморском побережье. Отношения рыцарей с местным населением — мусульманами. Духовно</w:t>
      </w:r>
      <w:r>
        <w:rPr>
          <w:rFonts w:ascii="Times New Roman" w:hAnsi="Times New Roman" w:cs="Times New Roman"/>
          <w:color w:val="000000"/>
          <w:sz w:val="24"/>
          <w:szCs w:val="24"/>
        </w:rPr>
        <w:t>-</w:t>
      </w:r>
      <w:r w:rsidRPr="00D85828">
        <w:rPr>
          <w:rFonts w:ascii="Times New Roman" w:hAnsi="Times New Roman" w:cs="Times New Roman"/>
          <w:color w:val="000000"/>
          <w:sz w:val="24"/>
          <w:szCs w:val="24"/>
        </w:rPr>
        <w:softHyphen/>
        <w:t>рыцарские ордены и их значение для защиты завоеваний крестоносцев в Палестине. Сопротивление народов Востока натиску крестоносцев. Объединение мусульман перед угрозой дальнейших завоеваний крестоносцев. Салах ад-Дин и Тре</w:t>
      </w:r>
      <w:r w:rsidRPr="00D85828">
        <w:rPr>
          <w:rFonts w:ascii="Times New Roman" w:hAnsi="Times New Roman" w:cs="Times New Roman"/>
          <w:color w:val="000000"/>
          <w:sz w:val="24"/>
          <w:szCs w:val="24"/>
        </w:rPr>
        <w:softHyphen/>
        <w:t>тий крестовый поход. Судьба походов королей Фридриха I Барбароссы, Филиппа II Августа, Ричарда Львиное Сердце со своими вассалами. Четвёртый крестовый поход: благочестие и коварство. Разграбление Константинополя. Распад Византии и е</w:t>
      </w:r>
      <w:r>
        <w:rPr>
          <w:rFonts w:ascii="Times New Roman" w:hAnsi="Times New Roman" w:cs="Times New Roman"/>
          <w:color w:val="000000"/>
          <w:sz w:val="24"/>
          <w:szCs w:val="24"/>
        </w:rPr>
        <w:t>е</w:t>
      </w:r>
      <w:r w:rsidRPr="00D85828">
        <w:rPr>
          <w:rFonts w:ascii="Times New Roman" w:hAnsi="Times New Roman" w:cs="Times New Roman"/>
          <w:color w:val="000000"/>
          <w:sz w:val="24"/>
          <w:szCs w:val="24"/>
        </w:rPr>
        <w:t xml:space="preserve"> восстановление. Детские крестовые походы. Укрепление королевской власти. Усиление мусульманских княжеств во главе с Египтом. Значение и итоги Крестовых походов для Запада и Востока.</w:t>
      </w:r>
    </w:p>
    <w:p w:rsidR="00956F37" w:rsidRPr="00D85828" w:rsidRDefault="00956F37" w:rsidP="00F162EF">
      <w:pPr>
        <w:spacing w:after="120" w:line="240" w:lineRule="auto"/>
        <w:jc w:val="both"/>
        <w:rPr>
          <w:rFonts w:ascii="Times New Roman" w:hAnsi="Times New Roman" w:cs="Times New Roman"/>
          <w:b/>
          <w:bCs/>
          <w:sz w:val="24"/>
          <w:szCs w:val="24"/>
          <w:lang w:eastAsia="ru-RU"/>
        </w:rPr>
      </w:pPr>
      <w:r w:rsidRPr="00D85828">
        <w:rPr>
          <w:rFonts w:ascii="Times New Roman" w:hAnsi="Times New Roman" w:cs="Times New Roman"/>
          <w:b/>
          <w:bCs/>
          <w:sz w:val="24"/>
          <w:szCs w:val="24"/>
          <w:lang w:eastAsia="ru-RU"/>
        </w:rPr>
        <w:t>Тема V</w:t>
      </w:r>
      <w:r w:rsidRPr="00D85828">
        <w:rPr>
          <w:rFonts w:ascii="Times New Roman" w:hAnsi="Times New Roman" w:cs="Times New Roman"/>
          <w:b/>
          <w:bCs/>
          <w:sz w:val="24"/>
          <w:szCs w:val="24"/>
          <w:lang w:val="en-US" w:eastAsia="ru-RU"/>
        </w:rPr>
        <w:t>II</w:t>
      </w:r>
      <w:r w:rsidRPr="00D85828">
        <w:rPr>
          <w:rFonts w:ascii="Times New Roman" w:hAnsi="Times New Roman" w:cs="Times New Roman"/>
          <w:b/>
          <w:bCs/>
          <w:sz w:val="24"/>
          <w:szCs w:val="24"/>
          <w:lang w:eastAsia="ru-RU"/>
        </w:rPr>
        <w:t>. Образование централизованных государств в Западной Европе (XI-XV вв.) (7 ч)</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lastRenderedPageBreak/>
        <w:t>Как происходило объединение Франции</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Экономиче</w:t>
      </w:r>
      <w:r w:rsidRPr="00D85828">
        <w:rPr>
          <w:rFonts w:ascii="Times New Roman" w:hAnsi="Times New Roman" w:cs="Times New Roman"/>
          <w:color w:val="000000"/>
          <w:sz w:val="24"/>
          <w:szCs w:val="24"/>
        </w:rPr>
        <w:softHyphen/>
        <w:t>ские успехи Французского государства. Объединение городов и крестьян-земледельцев, части рыцарства вокруг короля. Поддержка королей церковью. Начало объединения Фран</w:t>
      </w:r>
      <w:r w:rsidRPr="00D85828">
        <w:rPr>
          <w:rFonts w:ascii="Times New Roman" w:hAnsi="Times New Roman" w:cs="Times New Roman"/>
          <w:color w:val="000000"/>
          <w:sz w:val="24"/>
          <w:szCs w:val="24"/>
        </w:rPr>
        <w:softHyphen/>
        <w:t>ции. Филипп II Август. Борьба французского и английско</w:t>
      </w:r>
      <w:r w:rsidRPr="00D85828">
        <w:rPr>
          <w:rFonts w:ascii="Times New Roman" w:hAnsi="Times New Roman" w:cs="Times New Roman"/>
          <w:color w:val="000000"/>
          <w:sz w:val="24"/>
          <w:szCs w:val="24"/>
        </w:rPr>
        <w:softHyphen/>
        <w:t>го королей за французские территории. Битва при Бувине. Укрепление власти короля. Людовик IX Святой: ограничение самовластия феодалов и междоусобиц. Утверждение единой денежной системы. Рост международного престижа Фран</w:t>
      </w:r>
      <w:r w:rsidRPr="00D85828">
        <w:rPr>
          <w:rFonts w:ascii="Times New Roman" w:hAnsi="Times New Roman" w:cs="Times New Roman"/>
          <w:color w:val="000000"/>
          <w:sz w:val="24"/>
          <w:szCs w:val="24"/>
        </w:rPr>
        <w:softHyphen/>
        <w:t>ции. Конфликт между королём Филиппом IV Красивым и па</w:t>
      </w:r>
      <w:r w:rsidRPr="00D85828">
        <w:rPr>
          <w:rFonts w:ascii="Times New Roman" w:hAnsi="Times New Roman" w:cs="Times New Roman"/>
          <w:color w:val="000000"/>
          <w:sz w:val="24"/>
          <w:szCs w:val="24"/>
        </w:rPr>
        <w:softHyphen/>
        <w:t>пой римским Бонифацием VIII. Авиньонское пленение пап. Ослабление могущества римского папы. Франция — центра</w:t>
      </w:r>
      <w:r w:rsidRPr="00D85828">
        <w:rPr>
          <w:rFonts w:ascii="Times New Roman" w:hAnsi="Times New Roman" w:cs="Times New Roman"/>
          <w:color w:val="000000"/>
          <w:sz w:val="24"/>
          <w:szCs w:val="24"/>
        </w:rPr>
        <w:softHyphen/>
        <w:t>лизованное государство. Генеральные штаты — французский парламент. Оформление сословной монархии во Франции.</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Что англичане считают началом своих свобод</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Нор</w:t>
      </w:r>
      <w:r w:rsidRPr="00D85828">
        <w:rPr>
          <w:rFonts w:ascii="Times New Roman" w:hAnsi="Times New Roman" w:cs="Times New Roman"/>
          <w:color w:val="000000"/>
          <w:sz w:val="24"/>
          <w:szCs w:val="24"/>
        </w:rPr>
        <w:softHyphen/>
        <w:t>мандский герцог Вильгельм. Король Англии — Вильгельм За</w:t>
      </w:r>
      <w:r w:rsidRPr="00D85828">
        <w:rPr>
          <w:rFonts w:ascii="Times New Roman" w:hAnsi="Times New Roman" w:cs="Times New Roman"/>
          <w:color w:val="000000"/>
          <w:sz w:val="24"/>
          <w:szCs w:val="24"/>
        </w:rPr>
        <w:softHyphen/>
        <w:t>воеватель, основатель нормандской династии. От завоевания к централизованному государству. «Книга Страшного суда». Генрих II Плантагенет и его реформы. Историческое значе</w:t>
      </w:r>
      <w:r w:rsidRPr="00D85828">
        <w:rPr>
          <w:rFonts w:ascii="Times New Roman" w:hAnsi="Times New Roman" w:cs="Times New Roman"/>
          <w:color w:val="000000"/>
          <w:sz w:val="24"/>
          <w:szCs w:val="24"/>
        </w:rPr>
        <w:softHyphen/>
        <w:t>ние реформ. Иоанн Безземельный и Великая хартия вольно</w:t>
      </w:r>
      <w:r w:rsidRPr="00D85828">
        <w:rPr>
          <w:rFonts w:ascii="Times New Roman" w:hAnsi="Times New Roman" w:cs="Times New Roman"/>
          <w:color w:val="000000"/>
          <w:sz w:val="24"/>
          <w:szCs w:val="24"/>
        </w:rPr>
        <w:softHyphen/>
        <w:t>стей — конституция сословно-феодальной монархии. Бароны против короля. «Бешеный совет». Симон де Монфор. Парла</w:t>
      </w:r>
      <w:r w:rsidRPr="00D85828">
        <w:rPr>
          <w:rFonts w:ascii="Times New Roman" w:hAnsi="Times New Roman" w:cs="Times New Roman"/>
          <w:color w:val="000000"/>
          <w:sz w:val="24"/>
          <w:szCs w:val="24"/>
        </w:rPr>
        <w:softHyphen/>
        <w:t>мент — сословное собрание.</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Столетняя война</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Столетняя война: причины и повод. Готовность к войне, вооружённость армий противников. Основные этапы Столетней войны. Поражение французов у Креси. Победа англичан у Пуатье. От перемирия к по</w:t>
      </w:r>
      <w:r w:rsidRPr="00D85828">
        <w:rPr>
          <w:rFonts w:ascii="Times New Roman" w:hAnsi="Times New Roman" w:cs="Times New Roman"/>
          <w:color w:val="000000"/>
          <w:sz w:val="24"/>
          <w:szCs w:val="24"/>
        </w:rPr>
        <w:softHyphen/>
        <w:t>бедам французов. Герцоги Бургундский и Орлеанский: воз</w:t>
      </w:r>
      <w:r w:rsidRPr="00D85828">
        <w:rPr>
          <w:rFonts w:ascii="Times New Roman" w:hAnsi="Times New Roman" w:cs="Times New Roman"/>
          <w:color w:val="000000"/>
          <w:sz w:val="24"/>
          <w:szCs w:val="24"/>
        </w:rPr>
        <w:softHyphen/>
        <w:t>обновление междоусобиц</w:t>
      </w:r>
      <w:r>
        <w:rPr>
          <w:rFonts w:ascii="Times New Roman" w:hAnsi="Times New Roman" w:cs="Times New Roman"/>
          <w:color w:val="000000"/>
          <w:sz w:val="24"/>
          <w:szCs w:val="24"/>
        </w:rPr>
        <w:t xml:space="preserve"> во Франции. Сражение при Азен</w:t>
      </w:r>
      <w:r w:rsidRPr="00D85828">
        <w:rPr>
          <w:rFonts w:ascii="Times New Roman" w:hAnsi="Times New Roman" w:cs="Times New Roman"/>
          <w:color w:val="000000"/>
          <w:sz w:val="24"/>
          <w:szCs w:val="24"/>
        </w:rPr>
        <w:t>куре. Карл VII — новый король Франции. Город Орлеан — трагедия и надежда. Партизанская война. Жанна д’Арк. Освободительный поход народной героини. Коронация ко</w:t>
      </w:r>
      <w:r w:rsidRPr="00D85828">
        <w:rPr>
          <w:rFonts w:ascii="Times New Roman" w:hAnsi="Times New Roman" w:cs="Times New Roman"/>
          <w:color w:val="000000"/>
          <w:sz w:val="24"/>
          <w:szCs w:val="24"/>
        </w:rPr>
        <w:softHyphen/>
        <w:t>роля Карла. Предательство и гибель Жанны д’Арк. Призна</w:t>
      </w:r>
      <w:r w:rsidRPr="00D85828">
        <w:rPr>
          <w:rFonts w:ascii="Times New Roman" w:hAnsi="Times New Roman" w:cs="Times New Roman"/>
          <w:color w:val="000000"/>
          <w:sz w:val="24"/>
          <w:szCs w:val="24"/>
        </w:rPr>
        <w:softHyphen/>
        <w:t>ние подвига национальной героини. Завершение Столетней войны.</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Усиление королевской власти в конце XV в. во Фран</w:t>
      </w:r>
      <w:r w:rsidRPr="00D85828">
        <w:rPr>
          <w:rFonts w:ascii="Times New Roman" w:hAnsi="Times New Roman" w:cs="Times New Roman"/>
          <w:b/>
          <w:bCs/>
          <w:color w:val="000000"/>
          <w:sz w:val="24"/>
          <w:szCs w:val="24"/>
        </w:rPr>
        <w:softHyphen/>
        <w:t>ции и в Англии</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Восстановление Франции после трагедии и военных утрат. Борьба между Людовиком XI и Карлом Смелым. Усиление власти французского короля в конце XV в. Завершение объединения Франции. Установление еди</w:t>
      </w:r>
      <w:r w:rsidRPr="00D85828">
        <w:rPr>
          <w:rFonts w:ascii="Times New Roman" w:hAnsi="Times New Roman" w:cs="Times New Roman"/>
          <w:color w:val="000000"/>
          <w:sz w:val="24"/>
          <w:szCs w:val="24"/>
        </w:rPr>
        <w:softHyphen/>
        <w:t>ной централизованной власти во Французском государстве. Последствия объединения Франции. Междоусобная Война Алой и Белой розы в Англии: итоги и последствия. Ген</w:t>
      </w:r>
      <w:r w:rsidRPr="00D85828">
        <w:rPr>
          <w:rFonts w:ascii="Times New Roman" w:hAnsi="Times New Roman" w:cs="Times New Roman"/>
          <w:color w:val="000000"/>
          <w:sz w:val="24"/>
          <w:szCs w:val="24"/>
        </w:rPr>
        <w:softHyphen/>
        <w:t>рих VII — король новой правящей династии в Англии. Уси</w:t>
      </w:r>
      <w:r w:rsidRPr="00D85828">
        <w:rPr>
          <w:rFonts w:ascii="Times New Roman" w:hAnsi="Times New Roman" w:cs="Times New Roman"/>
          <w:color w:val="000000"/>
          <w:sz w:val="24"/>
          <w:szCs w:val="24"/>
        </w:rPr>
        <w:softHyphen/>
        <w:t>ление власти английского короля в конце XV в.</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Реконкиста и образование централизованных госу</w:t>
      </w:r>
      <w:r w:rsidRPr="00D85828">
        <w:rPr>
          <w:rFonts w:ascii="Times New Roman" w:hAnsi="Times New Roman" w:cs="Times New Roman"/>
          <w:b/>
          <w:bCs/>
          <w:color w:val="000000"/>
          <w:sz w:val="24"/>
          <w:szCs w:val="24"/>
        </w:rPr>
        <w:softHyphen/>
        <w:t>дарств на Пиренейском полуострове</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color w:val="000000"/>
          <w:sz w:val="24"/>
          <w:szCs w:val="24"/>
        </w:rPr>
        <w:t>Мусульманская Ис</w:t>
      </w:r>
      <w:r w:rsidRPr="00D85828">
        <w:rPr>
          <w:rFonts w:ascii="Times New Roman" w:hAnsi="Times New Roman" w:cs="Times New Roman"/>
          <w:color w:val="000000"/>
          <w:sz w:val="24"/>
          <w:szCs w:val="24"/>
        </w:rPr>
        <w:softHyphen/>
        <w:t>пания — процветающая часть Европы. Мавры. Андалусия — многоцветие культур и переплетение религий. Многовековая Реконкиста Испании. Завоёванная свобода и земли. Рекон</w:t>
      </w:r>
      <w:r w:rsidRPr="00D85828">
        <w:rPr>
          <w:rFonts w:ascii="Times New Roman" w:hAnsi="Times New Roman" w:cs="Times New Roman"/>
          <w:color w:val="000000"/>
          <w:sz w:val="24"/>
          <w:szCs w:val="24"/>
        </w:rPr>
        <w:softHyphen/>
        <w:t>киста и новые королевства. Распад Кордовского халифата. Наступление христианства. Мавры и Гранадский халифат. Центр еврейской культуры в мусульманской Испании: рас</w:t>
      </w:r>
      <w:r w:rsidRPr="00D85828">
        <w:rPr>
          <w:rFonts w:ascii="Times New Roman" w:hAnsi="Times New Roman" w:cs="Times New Roman"/>
          <w:color w:val="000000"/>
          <w:sz w:val="24"/>
          <w:szCs w:val="24"/>
        </w:rPr>
        <w:softHyphen/>
        <w:t>цвет и трагедия. Сословно-монархическое устройство централизованных государств на Пиренейском полуострове. Кортесы. Период междоусобных войн между христианскими государствами. Образование единого Испанского королевства. Изабелла Кастильская и Фердинанд Арагонский. Инквизи</w:t>
      </w:r>
      <w:r w:rsidRPr="00D85828">
        <w:rPr>
          <w:rFonts w:ascii="Times New Roman" w:hAnsi="Times New Roman" w:cs="Times New Roman"/>
          <w:color w:val="000000"/>
          <w:sz w:val="24"/>
          <w:szCs w:val="24"/>
        </w:rPr>
        <w:softHyphen/>
        <w:t>ция. Томас Торквемада. Аутодафе.</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Государства, оставшиеся раздробленными: Германия и Италия в XII—XV вв.</w:t>
      </w:r>
    </w:p>
    <w:p w:rsidR="00956F37" w:rsidRPr="00D85828" w:rsidRDefault="00956F37" w:rsidP="00F162EF">
      <w:pPr>
        <w:spacing w:after="120" w:line="240" w:lineRule="auto"/>
        <w:jc w:val="both"/>
        <w:rPr>
          <w:rFonts w:ascii="Times New Roman" w:hAnsi="Times New Roman" w:cs="Times New Roman"/>
          <w:bCs/>
          <w:sz w:val="24"/>
          <w:szCs w:val="24"/>
          <w:lang w:eastAsia="ru-RU"/>
        </w:rPr>
      </w:pPr>
      <w:r w:rsidRPr="00D85828">
        <w:rPr>
          <w:rFonts w:ascii="Times New Roman" w:hAnsi="Times New Roman" w:cs="Times New Roman"/>
          <w:color w:val="000000"/>
          <w:sz w:val="24"/>
          <w:szCs w:val="24"/>
        </w:rPr>
        <w:lastRenderedPageBreak/>
        <w:t>Подъём хозяйства в Германии. При</w:t>
      </w:r>
      <w:r w:rsidRPr="00D85828">
        <w:rPr>
          <w:rFonts w:ascii="Times New Roman" w:hAnsi="Times New Roman" w:cs="Times New Roman"/>
          <w:color w:val="000000"/>
          <w:sz w:val="24"/>
          <w:szCs w:val="24"/>
        </w:rPr>
        <w:softHyphen/>
        <w:t>чины сохранения раздробленности Германии. Слабость ко</w:t>
      </w:r>
      <w:r w:rsidRPr="00D85828">
        <w:rPr>
          <w:rFonts w:ascii="Times New Roman" w:hAnsi="Times New Roman" w:cs="Times New Roman"/>
          <w:color w:val="000000"/>
          <w:sz w:val="24"/>
          <w:szCs w:val="24"/>
        </w:rPr>
        <w:softHyphen/>
        <w:t>ролевской власти. Образование самостоятельных централи</w:t>
      </w:r>
      <w:r w:rsidRPr="00D85828">
        <w:rPr>
          <w:rFonts w:ascii="Times New Roman" w:hAnsi="Times New Roman" w:cs="Times New Roman"/>
          <w:color w:val="000000"/>
          <w:sz w:val="24"/>
          <w:szCs w:val="24"/>
        </w:rPr>
        <w:softHyphen/>
        <w:t>зованных государств в Германии. Усиление власти князей в Германии. Священная Римская империя и княжества в XIV в. Король Карл I — император Карл IV. Золотая булла. Усиле</w:t>
      </w:r>
      <w:r w:rsidRPr="00D85828">
        <w:rPr>
          <w:rFonts w:ascii="Times New Roman" w:hAnsi="Times New Roman" w:cs="Times New Roman"/>
          <w:color w:val="000000"/>
          <w:sz w:val="24"/>
          <w:szCs w:val="24"/>
        </w:rPr>
        <w:softHyphen/>
        <w:t>ние самостоятельности германских государств. Территориаль</w:t>
      </w:r>
      <w:r w:rsidRPr="00D85828">
        <w:rPr>
          <w:rFonts w:ascii="Times New Roman" w:hAnsi="Times New Roman" w:cs="Times New Roman"/>
          <w:color w:val="000000"/>
          <w:sz w:val="24"/>
          <w:szCs w:val="24"/>
        </w:rPr>
        <w:softHyphen/>
        <w:t xml:space="preserve">ные потери и приобретения Священной Римской империи. </w:t>
      </w:r>
      <w:r w:rsidRPr="00D85828">
        <w:rPr>
          <w:rFonts w:ascii="Times New Roman" w:hAnsi="Times New Roman" w:cs="Times New Roman"/>
          <w:b/>
          <w:bCs/>
          <w:color w:val="000000"/>
          <w:sz w:val="24"/>
          <w:szCs w:val="24"/>
        </w:rPr>
        <w:t xml:space="preserve">Расцвет торговли и итальянских городов. </w:t>
      </w:r>
      <w:r w:rsidRPr="00D85828">
        <w:rPr>
          <w:rFonts w:ascii="Times New Roman" w:hAnsi="Times New Roman" w:cs="Times New Roman"/>
          <w:color w:val="000000"/>
          <w:sz w:val="24"/>
          <w:szCs w:val="24"/>
        </w:rPr>
        <w:t>Завоёванная свобода. Коммуна — средневековая городская республика. Борьба городов с феодалами. Борьба пап римских с импе</w:t>
      </w:r>
      <w:r w:rsidRPr="00D85828">
        <w:rPr>
          <w:rFonts w:ascii="Times New Roman" w:hAnsi="Times New Roman" w:cs="Times New Roman"/>
          <w:color w:val="000000"/>
          <w:sz w:val="24"/>
          <w:szCs w:val="24"/>
        </w:rPr>
        <w:softHyphen/>
        <w:t>раторами в Италии: гвельфы и гибеллины. Борьба светской и духовной властей как условие складывания западноевро</w:t>
      </w:r>
      <w:r w:rsidRPr="00D85828">
        <w:rPr>
          <w:rFonts w:ascii="Times New Roman" w:hAnsi="Times New Roman" w:cs="Times New Roman"/>
          <w:color w:val="000000"/>
          <w:sz w:val="24"/>
          <w:szCs w:val="24"/>
        </w:rPr>
        <w:softHyphen/>
        <w:t>пейской демократии. Оформление тирании в некоторых го</w:t>
      </w:r>
      <w:r w:rsidRPr="00D85828">
        <w:rPr>
          <w:rFonts w:ascii="Times New Roman" w:hAnsi="Times New Roman" w:cs="Times New Roman"/>
          <w:color w:val="000000"/>
          <w:sz w:val="24"/>
          <w:szCs w:val="24"/>
        </w:rPr>
        <w:softHyphen/>
        <w:t>родах-государствах Италии. Тирания Медичи во Флоренции</w:t>
      </w:r>
    </w:p>
    <w:p w:rsidR="00956F37" w:rsidRPr="00D85828" w:rsidRDefault="00956F37" w:rsidP="00F162EF">
      <w:pPr>
        <w:spacing w:after="120" w:line="240" w:lineRule="auto"/>
        <w:jc w:val="both"/>
        <w:rPr>
          <w:rFonts w:ascii="Times New Roman" w:hAnsi="Times New Roman" w:cs="Times New Roman"/>
          <w:b/>
          <w:bCs/>
          <w:sz w:val="24"/>
          <w:szCs w:val="24"/>
          <w:lang w:eastAsia="ru-RU"/>
        </w:rPr>
      </w:pPr>
      <w:r w:rsidRPr="00D85828">
        <w:rPr>
          <w:rFonts w:ascii="Times New Roman" w:hAnsi="Times New Roman" w:cs="Times New Roman"/>
          <w:b/>
          <w:bCs/>
          <w:sz w:val="24"/>
          <w:szCs w:val="24"/>
          <w:lang w:eastAsia="ru-RU"/>
        </w:rPr>
        <w:t>Тема V</w:t>
      </w:r>
      <w:r w:rsidRPr="00D85828">
        <w:rPr>
          <w:rFonts w:ascii="Times New Roman" w:hAnsi="Times New Roman" w:cs="Times New Roman"/>
          <w:b/>
          <w:bCs/>
          <w:sz w:val="24"/>
          <w:szCs w:val="24"/>
          <w:lang w:val="en-US" w:eastAsia="ru-RU"/>
        </w:rPr>
        <w:t>II</w:t>
      </w:r>
      <w:r w:rsidRPr="00D85828">
        <w:rPr>
          <w:rFonts w:ascii="Times New Roman" w:hAnsi="Times New Roman" w:cs="Times New Roman"/>
          <w:b/>
          <w:bCs/>
          <w:sz w:val="24"/>
          <w:szCs w:val="24"/>
          <w:lang w:eastAsia="ru-RU"/>
        </w:rPr>
        <w:t>I. Славянские государства и Византия в XIV-XV вв. (2 ч)</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Гуситское движение в Чехии</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Возвышение роли Че</w:t>
      </w:r>
      <w:r w:rsidRPr="00D85828">
        <w:rPr>
          <w:rFonts w:ascii="Times New Roman" w:hAnsi="Times New Roman" w:cs="Times New Roman"/>
          <w:color w:val="000000"/>
          <w:sz w:val="24"/>
          <w:szCs w:val="24"/>
        </w:rPr>
        <w:softHyphen/>
        <w:t>хии в Священной Римской империи. Экономический подъём Чешского государства. Прага — столица империи. Население, церковь и власть. Антифеодальные настроения в обществе. Ян Гус — критик духовенства. Церковный собор в Констан</w:t>
      </w:r>
      <w:r w:rsidRPr="00D85828">
        <w:rPr>
          <w:rFonts w:ascii="Times New Roman" w:hAnsi="Times New Roman" w:cs="Times New Roman"/>
          <w:color w:val="000000"/>
          <w:sz w:val="24"/>
          <w:szCs w:val="24"/>
        </w:rPr>
        <w:softHyphen/>
        <w:t>це. Мучительная казнь Я. Гуса. Гуситское движение в Чехии: этапы и действия противников. Ян Жижка. Итоги и послед</w:t>
      </w:r>
      <w:r w:rsidRPr="00D85828">
        <w:rPr>
          <w:rFonts w:ascii="Times New Roman" w:hAnsi="Times New Roman" w:cs="Times New Roman"/>
          <w:color w:val="000000"/>
          <w:sz w:val="24"/>
          <w:szCs w:val="24"/>
        </w:rPr>
        <w:softHyphen/>
        <w:t>ствия гуситского движения.</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Завоевание турками-османами Балканского полуостро</w:t>
      </w:r>
      <w:r w:rsidRPr="00D85828">
        <w:rPr>
          <w:rFonts w:ascii="Times New Roman" w:hAnsi="Times New Roman" w:cs="Times New Roman"/>
          <w:b/>
          <w:bCs/>
          <w:color w:val="000000"/>
          <w:sz w:val="24"/>
          <w:szCs w:val="24"/>
        </w:rPr>
        <w:softHyphen/>
        <w:t>ва</w:t>
      </w:r>
    </w:p>
    <w:p w:rsidR="00956F37" w:rsidRPr="00A86CA9"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Балканские народы накануне завоевания. Долгожданная свобода болгар от власти Византии в конце XII в. Ослабление Болгарского царства. Усиление и распад Сербии. Византий</w:t>
      </w:r>
      <w:r w:rsidRPr="00D85828">
        <w:rPr>
          <w:rFonts w:ascii="Times New Roman" w:hAnsi="Times New Roman" w:cs="Times New Roman"/>
          <w:color w:val="000000"/>
          <w:sz w:val="24"/>
          <w:szCs w:val="24"/>
        </w:rPr>
        <w:softHyphen/>
        <w:t>ская империя: потеря былого могущества. Соперничество бал</w:t>
      </w:r>
      <w:r w:rsidRPr="00D85828">
        <w:rPr>
          <w:rFonts w:ascii="Times New Roman" w:hAnsi="Times New Roman" w:cs="Times New Roman"/>
          <w:color w:val="000000"/>
          <w:sz w:val="24"/>
          <w:szCs w:val="24"/>
        </w:rPr>
        <w:softHyphen/>
        <w:t>канских государств. Образование государства османов. Начало захватнической политики Османа на Балканском полуострове. Адрианополь — первая европейская столица османов. Битва на Косовом поле. Милош Обилич. Вторжение турок-османов в Болгарию. Потеря независимости Болгарии. Султан Баязид Молния: коварный замысел. Мехмед II Завоеватель: трудное воплощение коварного плана. Падение Византийской импе</w:t>
      </w:r>
      <w:r w:rsidRPr="00D85828">
        <w:rPr>
          <w:rFonts w:ascii="Times New Roman" w:hAnsi="Times New Roman" w:cs="Times New Roman"/>
          <w:color w:val="000000"/>
          <w:sz w:val="24"/>
          <w:szCs w:val="24"/>
        </w:rPr>
        <w:softHyphen/>
        <w:t>рии. Переименование Константинополя в Стамбул — столицу Османской империи. Завоевание турками-османами Балкан</w:t>
      </w:r>
      <w:r w:rsidRPr="00D85828">
        <w:rPr>
          <w:rFonts w:ascii="Times New Roman" w:hAnsi="Times New Roman" w:cs="Times New Roman"/>
          <w:color w:val="000000"/>
          <w:sz w:val="24"/>
          <w:szCs w:val="24"/>
        </w:rPr>
        <w:softHyphen/>
        <w:t>ского полуострова.</w:t>
      </w:r>
    </w:p>
    <w:p w:rsidR="00956F37" w:rsidRPr="00D85828" w:rsidRDefault="00956F37" w:rsidP="00F162EF">
      <w:pPr>
        <w:spacing w:after="120" w:line="240" w:lineRule="auto"/>
        <w:jc w:val="both"/>
        <w:rPr>
          <w:rFonts w:ascii="Times New Roman" w:hAnsi="Times New Roman" w:cs="Times New Roman"/>
          <w:b/>
          <w:bCs/>
          <w:sz w:val="24"/>
          <w:szCs w:val="24"/>
          <w:lang w:eastAsia="ru-RU"/>
        </w:rPr>
      </w:pPr>
      <w:r w:rsidRPr="00D85828">
        <w:rPr>
          <w:rFonts w:ascii="Times New Roman" w:hAnsi="Times New Roman" w:cs="Times New Roman"/>
          <w:b/>
          <w:bCs/>
          <w:sz w:val="24"/>
          <w:szCs w:val="24"/>
          <w:lang w:eastAsia="ru-RU"/>
        </w:rPr>
        <w:t xml:space="preserve">Тема </w:t>
      </w:r>
      <w:r w:rsidRPr="00D85828">
        <w:rPr>
          <w:rFonts w:ascii="Times New Roman" w:hAnsi="Times New Roman" w:cs="Times New Roman"/>
          <w:b/>
          <w:bCs/>
          <w:sz w:val="24"/>
          <w:szCs w:val="24"/>
          <w:lang w:val="en-US" w:eastAsia="ru-RU"/>
        </w:rPr>
        <w:t>IX</w:t>
      </w:r>
      <w:r w:rsidRPr="00D85828">
        <w:rPr>
          <w:rFonts w:ascii="Times New Roman" w:hAnsi="Times New Roman" w:cs="Times New Roman"/>
          <w:b/>
          <w:bCs/>
          <w:sz w:val="24"/>
          <w:szCs w:val="24"/>
          <w:lang w:eastAsia="ru-RU"/>
        </w:rPr>
        <w:t>. Культура Западной Европы в Средние века (2 ч)</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b/>
          <w:bCs/>
          <w:color w:val="000000"/>
          <w:sz w:val="24"/>
          <w:szCs w:val="24"/>
        </w:rPr>
        <w:t>Образование и философия. Средневековая литература</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Расширение границ мира средневекового человека. Путеше</w:t>
      </w:r>
      <w:r w:rsidRPr="00D85828">
        <w:rPr>
          <w:rFonts w:ascii="Times New Roman" w:hAnsi="Times New Roman" w:cs="Times New Roman"/>
          <w:color w:val="000000"/>
          <w:sz w:val="24"/>
          <w:szCs w:val="24"/>
        </w:rPr>
        <w:softHyphen/>
        <w:t>ствие Марко Поло. Развитие светской культуры. Корпоратив</w:t>
      </w:r>
      <w:r w:rsidRPr="00D85828">
        <w:rPr>
          <w:rFonts w:ascii="Times New Roman" w:hAnsi="Times New Roman" w:cs="Times New Roman"/>
          <w:color w:val="000000"/>
          <w:sz w:val="24"/>
          <w:szCs w:val="24"/>
        </w:rPr>
        <w:softHyphen/>
        <w:t>ность средневекового общества. Возникновение университетов.</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Обращение к античному наследию. Схоластика и Аристотель, святой Августин. Дискуссия о соотношении веры и разума в христианском учении. Ансельм Кентерберийский. Спор между церковью и философами. Фома Аквинский — фило</w:t>
      </w:r>
      <w:r w:rsidRPr="00D85828">
        <w:rPr>
          <w:rFonts w:ascii="Times New Roman" w:hAnsi="Times New Roman" w:cs="Times New Roman"/>
          <w:color w:val="000000"/>
          <w:sz w:val="24"/>
          <w:szCs w:val="24"/>
        </w:rPr>
        <w:softHyphen/>
        <w:t>соф, соединивший веру и знание. Развитие знаний о природе. Роль философии в средневековую эпоху.</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Влияние развития образования на культуру рыцарства. Трубадуры. Этический образ рыцаря. Куртуазная поэзия и культ Прекрасной Дамы. Труверы и миннезингеры. Рыцар</w:t>
      </w:r>
      <w:r w:rsidRPr="00D85828">
        <w:rPr>
          <w:rFonts w:ascii="Times New Roman" w:hAnsi="Times New Roman" w:cs="Times New Roman"/>
          <w:color w:val="000000"/>
          <w:sz w:val="24"/>
          <w:szCs w:val="24"/>
        </w:rPr>
        <w:softHyphen/>
        <w:t>ская литература. Обращение к легендарному герою — коро</w:t>
      </w:r>
      <w:r w:rsidRPr="00D85828">
        <w:rPr>
          <w:rFonts w:ascii="Times New Roman" w:hAnsi="Times New Roman" w:cs="Times New Roman"/>
          <w:color w:val="000000"/>
          <w:sz w:val="24"/>
          <w:szCs w:val="24"/>
        </w:rPr>
        <w:softHyphen/>
        <w:t>лю Артуру. Сказочно-приключенческий куртуазный роман. Роман «Тристан и Изольда». Данте Алигьери.</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Средневековое искусство. Культура раннего Возрожде</w:t>
      </w:r>
      <w:r w:rsidRPr="00D85828">
        <w:rPr>
          <w:rFonts w:ascii="Times New Roman" w:hAnsi="Times New Roman" w:cs="Times New Roman"/>
          <w:b/>
          <w:bCs/>
          <w:color w:val="000000"/>
          <w:sz w:val="24"/>
          <w:szCs w:val="24"/>
        </w:rPr>
        <w:softHyphen/>
        <w:t>ния в Италии</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Влияние церкви на развитие искусства За</w:t>
      </w:r>
      <w:r w:rsidRPr="00D85828">
        <w:rPr>
          <w:rFonts w:ascii="Times New Roman" w:hAnsi="Times New Roman" w:cs="Times New Roman"/>
          <w:color w:val="000000"/>
          <w:sz w:val="24"/>
          <w:szCs w:val="24"/>
        </w:rPr>
        <w:softHyphen/>
        <w:t>падной Европы. Архитектура. Романский и готический сти</w:t>
      </w:r>
      <w:r w:rsidRPr="00D85828">
        <w:rPr>
          <w:rFonts w:ascii="Times New Roman" w:hAnsi="Times New Roman" w:cs="Times New Roman"/>
          <w:color w:val="000000"/>
          <w:sz w:val="24"/>
          <w:szCs w:val="24"/>
        </w:rPr>
        <w:softHyphen/>
        <w:t>ли. Скульптура как «Библия для н</w:t>
      </w:r>
      <w:r>
        <w:rPr>
          <w:rFonts w:ascii="Times New Roman" w:hAnsi="Times New Roman" w:cs="Times New Roman"/>
          <w:color w:val="000000"/>
          <w:sz w:val="24"/>
          <w:szCs w:val="24"/>
        </w:rPr>
        <w:t>еграмотных». Доступность искусств</w:t>
      </w:r>
      <w:r w:rsidRPr="00D85828">
        <w:rPr>
          <w:rFonts w:ascii="Times New Roman" w:hAnsi="Times New Roman" w:cs="Times New Roman"/>
          <w:color w:val="000000"/>
          <w:sz w:val="24"/>
          <w:szCs w:val="24"/>
        </w:rPr>
        <w:t>а. Средневековая живопись. Книжная миниатюра. Фрески.</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lastRenderedPageBreak/>
        <w:t>Зарождение культуры раннего Возрождения в Италии. От «любителей мудрости» к возрождению античного наследия. Гу</w:t>
      </w:r>
      <w:r w:rsidRPr="00D85828">
        <w:rPr>
          <w:rFonts w:ascii="Times New Roman" w:hAnsi="Times New Roman" w:cs="Times New Roman"/>
          <w:color w:val="000000"/>
          <w:sz w:val="24"/>
          <w:szCs w:val="24"/>
        </w:rPr>
        <w:softHyphen/>
        <w:t>манисты и их идеал универсального человека. Роль самовос</w:t>
      </w:r>
      <w:r w:rsidRPr="00D85828">
        <w:rPr>
          <w:rFonts w:ascii="Times New Roman" w:hAnsi="Times New Roman" w:cs="Times New Roman"/>
          <w:color w:val="000000"/>
          <w:sz w:val="24"/>
          <w:szCs w:val="24"/>
        </w:rPr>
        <w:softHyphen/>
        <w:t>питания в формировании человека. Первые гуманисты: Фран</w:t>
      </w:r>
      <w:r w:rsidRPr="00D85828">
        <w:rPr>
          <w:rFonts w:ascii="Times New Roman" w:hAnsi="Times New Roman" w:cs="Times New Roman"/>
          <w:color w:val="000000"/>
          <w:sz w:val="24"/>
          <w:szCs w:val="24"/>
        </w:rPr>
        <w:softHyphen/>
        <w:t>ческо Петрарка и Джованни Боккаччо. Идеалы гуманизма и искусство раннего Возрождения. Начало открытия индивиду</w:t>
      </w:r>
      <w:r w:rsidRPr="00D85828">
        <w:rPr>
          <w:rFonts w:ascii="Times New Roman" w:hAnsi="Times New Roman" w:cs="Times New Roman"/>
          <w:color w:val="000000"/>
          <w:sz w:val="24"/>
          <w:szCs w:val="24"/>
        </w:rPr>
        <w:softHyphen/>
        <w:t>альности человека. Портрет. Живопись. Сандро Боттичелли.</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 xml:space="preserve">Научные открытия и изобретения </w:t>
      </w:r>
    </w:p>
    <w:p w:rsidR="00956F37" w:rsidRPr="00A86CA9"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От астрологии и алхимии к астрономии, химии и медицине. Усовершенствова</w:t>
      </w:r>
      <w:r w:rsidRPr="00D85828">
        <w:rPr>
          <w:rFonts w:ascii="Times New Roman" w:hAnsi="Times New Roman" w:cs="Times New Roman"/>
          <w:color w:val="000000"/>
          <w:sz w:val="24"/>
          <w:szCs w:val="24"/>
        </w:rPr>
        <w:softHyphen/>
        <w:t>ние водяного двигателя. Изобретение доменной печи. Совер</w:t>
      </w:r>
      <w:r w:rsidRPr="00D85828">
        <w:rPr>
          <w:rFonts w:ascii="Times New Roman" w:hAnsi="Times New Roman" w:cs="Times New Roman"/>
          <w:color w:val="000000"/>
          <w:sz w:val="24"/>
          <w:szCs w:val="24"/>
        </w:rPr>
        <w:softHyphen/>
        <w:t>шенствование техники и приспособлений обработки металла. Начало производства огнестрельного оружия. Переворот в во</w:t>
      </w:r>
      <w:r w:rsidRPr="00D85828">
        <w:rPr>
          <w:rFonts w:ascii="Times New Roman" w:hAnsi="Times New Roman" w:cs="Times New Roman"/>
          <w:color w:val="000000"/>
          <w:sz w:val="24"/>
          <w:szCs w:val="24"/>
        </w:rPr>
        <w:softHyphen/>
        <w:t>енном деле. Дальнейшее развитие мореплавания и корабле</w:t>
      </w:r>
      <w:r w:rsidRPr="00D85828">
        <w:rPr>
          <w:rFonts w:ascii="Times New Roman" w:hAnsi="Times New Roman" w:cs="Times New Roman"/>
          <w:color w:val="000000"/>
          <w:sz w:val="24"/>
          <w:szCs w:val="24"/>
        </w:rPr>
        <w:softHyphen/>
        <w:t>строения. Появление компаса и астролябии. Открытие Хри</w:t>
      </w:r>
      <w:r w:rsidRPr="00D85828">
        <w:rPr>
          <w:rFonts w:ascii="Times New Roman" w:hAnsi="Times New Roman" w:cs="Times New Roman"/>
          <w:color w:val="000000"/>
          <w:sz w:val="24"/>
          <w:szCs w:val="24"/>
        </w:rPr>
        <w:softHyphen/>
        <w:t>стофора Колумба. Начало Великих географических открытий. Изобретение книгопечатания Иоганном Гуттенбергом. Развитие грамотности и образования среди разных слоёв населения. Распространение библиотек. Доступность печатной книги.</w:t>
      </w:r>
    </w:p>
    <w:p w:rsidR="00956F37" w:rsidRPr="00D85828" w:rsidRDefault="00956F37" w:rsidP="00F162EF">
      <w:pPr>
        <w:spacing w:after="120" w:line="240" w:lineRule="auto"/>
        <w:jc w:val="both"/>
        <w:rPr>
          <w:rFonts w:ascii="Times New Roman" w:hAnsi="Times New Roman" w:cs="Times New Roman"/>
          <w:b/>
          <w:bCs/>
          <w:sz w:val="24"/>
          <w:szCs w:val="24"/>
          <w:lang w:eastAsia="ru-RU"/>
        </w:rPr>
      </w:pPr>
      <w:r w:rsidRPr="00D85828">
        <w:rPr>
          <w:rFonts w:ascii="Times New Roman" w:hAnsi="Times New Roman" w:cs="Times New Roman"/>
          <w:b/>
          <w:bCs/>
          <w:sz w:val="24"/>
          <w:szCs w:val="24"/>
          <w:lang w:eastAsia="ru-RU"/>
        </w:rPr>
        <w:t xml:space="preserve">Тема </w:t>
      </w:r>
      <w:r w:rsidRPr="00D85828">
        <w:rPr>
          <w:rFonts w:ascii="Times New Roman" w:hAnsi="Times New Roman" w:cs="Times New Roman"/>
          <w:b/>
          <w:bCs/>
          <w:sz w:val="24"/>
          <w:szCs w:val="24"/>
          <w:lang w:val="en-US" w:eastAsia="ru-RU"/>
        </w:rPr>
        <w:t>X</w:t>
      </w:r>
      <w:r w:rsidRPr="00D85828">
        <w:rPr>
          <w:rFonts w:ascii="Times New Roman" w:hAnsi="Times New Roman" w:cs="Times New Roman"/>
          <w:b/>
          <w:bCs/>
          <w:sz w:val="24"/>
          <w:szCs w:val="24"/>
          <w:lang w:eastAsia="ru-RU"/>
        </w:rPr>
        <w:t>. Народы Азии, Америки и Африки в Средние века (2 ч)</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Средневековая Азия: Китай, Индия, Япония</w:t>
      </w:r>
      <w:r w:rsidRPr="00D85828">
        <w:rPr>
          <w:rFonts w:ascii="Times New Roman" w:hAnsi="Times New Roman" w:cs="Times New Roman"/>
          <w:b/>
          <w:bCs/>
          <w:color w:val="000000"/>
          <w:sz w:val="24"/>
          <w:szCs w:val="24"/>
        </w:rPr>
        <w:tab/>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Ки</w:t>
      </w:r>
      <w:r w:rsidRPr="00D85828">
        <w:rPr>
          <w:rFonts w:ascii="Times New Roman" w:hAnsi="Times New Roman" w:cs="Times New Roman"/>
          <w:color w:val="000000"/>
          <w:sz w:val="24"/>
          <w:szCs w:val="24"/>
        </w:rPr>
        <w:softHyphen/>
        <w:t>тай: империя Тан — единое государство. Развитие феодаль</w:t>
      </w:r>
      <w:r w:rsidRPr="00D85828">
        <w:rPr>
          <w:rFonts w:ascii="Times New Roman" w:hAnsi="Times New Roman" w:cs="Times New Roman"/>
          <w:color w:val="000000"/>
          <w:sz w:val="24"/>
          <w:szCs w:val="24"/>
        </w:rPr>
        <w:softHyphen/>
        <w:t>ных отношений. Крестьянская война под руководством Хуан Чао. Империя Сун в период зрелого феодализма. Монголы и Чингисхан. Завоевание Китая монголами. Антимонгольское восстание Красных повязок. Обретение независимости. Изо</w:t>
      </w:r>
      <w:r w:rsidRPr="00D85828">
        <w:rPr>
          <w:rFonts w:ascii="Times New Roman" w:hAnsi="Times New Roman" w:cs="Times New Roman"/>
          <w:color w:val="000000"/>
          <w:sz w:val="24"/>
          <w:szCs w:val="24"/>
        </w:rPr>
        <w:softHyphen/>
        <w:t>бретения. Первая газета. Открытие пороха, создание ружей. Достижения китайских учёных в науках. Литература и искус</w:t>
      </w:r>
      <w:r w:rsidRPr="00D85828">
        <w:rPr>
          <w:rFonts w:ascii="Times New Roman" w:hAnsi="Times New Roman" w:cs="Times New Roman"/>
          <w:color w:val="000000"/>
          <w:sz w:val="24"/>
          <w:szCs w:val="24"/>
        </w:rPr>
        <w:softHyphen/>
        <w:t>ство. Пагода. Статуи. Рельефы. Живопись. Пейзажи. Влия</w:t>
      </w:r>
      <w:r w:rsidRPr="00D85828">
        <w:rPr>
          <w:rFonts w:ascii="Times New Roman" w:hAnsi="Times New Roman" w:cs="Times New Roman"/>
          <w:color w:val="000000"/>
          <w:sz w:val="24"/>
          <w:szCs w:val="24"/>
        </w:rPr>
        <w:softHyphen/>
        <w:t>ние китайской культуры на страны тихоокеанского региона. Индия: установление феодальных отношений. Индуистская религия. Кастовое устройство общества. Междоусобные во</w:t>
      </w:r>
      <w:r w:rsidRPr="00D85828">
        <w:rPr>
          <w:rFonts w:ascii="Times New Roman" w:hAnsi="Times New Roman" w:cs="Times New Roman"/>
          <w:color w:val="000000"/>
          <w:sz w:val="24"/>
          <w:szCs w:val="24"/>
        </w:rPr>
        <w:softHyphen/>
        <w:t>йны раджей. Вторжение войск Арабского и Багдадского ха</w:t>
      </w:r>
      <w:r w:rsidRPr="00D85828">
        <w:rPr>
          <w:rFonts w:ascii="Times New Roman" w:hAnsi="Times New Roman" w:cs="Times New Roman"/>
          <w:color w:val="000000"/>
          <w:sz w:val="24"/>
          <w:szCs w:val="24"/>
        </w:rPr>
        <w:softHyphen/>
        <w:t>лифатов. Делийский султанат и его разгром Тимуром, пра</w:t>
      </w:r>
      <w:r w:rsidRPr="00D85828">
        <w:rPr>
          <w:rFonts w:ascii="Times New Roman" w:hAnsi="Times New Roman" w:cs="Times New Roman"/>
          <w:color w:val="000000"/>
          <w:sz w:val="24"/>
          <w:szCs w:val="24"/>
        </w:rPr>
        <w:softHyphen/>
        <w:t>вителем Самарканда. Хозяйство и богатства Индии. Наука. Обсерватории. Индийская медицина. Искусство. Буддистские храмы в Аджанте. Влияние мусульманской культуры. Мавзо</w:t>
      </w:r>
      <w:r w:rsidRPr="00D85828">
        <w:rPr>
          <w:rFonts w:ascii="Times New Roman" w:hAnsi="Times New Roman" w:cs="Times New Roman"/>
          <w:color w:val="000000"/>
          <w:sz w:val="24"/>
          <w:szCs w:val="24"/>
        </w:rPr>
        <w:softHyphen/>
        <w:t>леи. Искусство классического танца и пения. Книжная мини</w:t>
      </w:r>
      <w:r w:rsidRPr="00D85828">
        <w:rPr>
          <w:rFonts w:ascii="Times New Roman" w:hAnsi="Times New Roman" w:cs="Times New Roman"/>
          <w:color w:val="000000"/>
          <w:sz w:val="24"/>
          <w:szCs w:val="24"/>
        </w:rPr>
        <w:softHyphen/>
        <w:t>атюра. Япония: особенности развития в Средние века. Нар</w:t>
      </w:r>
      <w:r w:rsidRPr="00D85828">
        <w:rPr>
          <w:rFonts w:ascii="Times New Roman" w:hAnsi="Times New Roman" w:cs="Times New Roman"/>
          <w:color w:val="000000"/>
          <w:sz w:val="24"/>
          <w:szCs w:val="24"/>
        </w:rPr>
        <w:softHyphen/>
        <w:t>екая монархия. Самураи и их кодекс чести «Бусидо». Культура Японии.</w:t>
      </w:r>
    </w:p>
    <w:p w:rsidR="00956F37" w:rsidRPr="00D85828" w:rsidRDefault="00956F37" w:rsidP="00F162EF">
      <w:pPr>
        <w:spacing w:after="120" w:line="240" w:lineRule="auto"/>
        <w:jc w:val="both"/>
        <w:rPr>
          <w:rFonts w:ascii="Times New Roman" w:hAnsi="Times New Roman" w:cs="Times New Roman"/>
          <w:b/>
          <w:bCs/>
          <w:color w:val="000000"/>
          <w:sz w:val="24"/>
          <w:szCs w:val="24"/>
        </w:rPr>
      </w:pPr>
      <w:r w:rsidRPr="00D85828">
        <w:rPr>
          <w:rFonts w:ascii="Times New Roman" w:hAnsi="Times New Roman" w:cs="Times New Roman"/>
          <w:b/>
          <w:bCs/>
          <w:color w:val="000000"/>
          <w:sz w:val="24"/>
          <w:szCs w:val="24"/>
        </w:rPr>
        <w:t>Государства и народы Африки и доколумбовой Амери</w:t>
      </w:r>
      <w:r w:rsidRPr="00D85828">
        <w:rPr>
          <w:rFonts w:ascii="Times New Roman" w:hAnsi="Times New Roman" w:cs="Times New Roman"/>
          <w:b/>
          <w:bCs/>
          <w:color w:val="000000"/>
          <w:sz w:val="24"/>
          <w:szCs w:val="24"/>
        </w:rPr>
        <w:softHyphen/>
        <w:t>ки</w:t>
      </w:r>
    </w:p>
    <w:p w:rsidR="00956F37" w:rsidRPr="00D85828" w:rsidRDefault="00956F37" w:rsidP="00F162EF">
      <w:pPr>
        <w:spacing w:after="120" w:line="240" w:lineRule="auto"/>
        <w:jc w:val="both"/>
        <w:rPr>
          <w:rFonts w:ascii="Times New Roman" w:hAnsi="Times New Roman" w:cs="Times New Roman"/>
          <w:color w:val="000000"/>
          <w:sz w:val="24"/>
          <w:szCs w:val="24"/>
        </w:rPr>
      </w:pPr>
      <w:r w:rsidRPr="00D85828">
        <w:rPr>
          <w:rFonts w:ascii="Times New Roman" w:hAnsi="Times New Roman" w:cs="Times New Roman"/>
          <w:color w:val="000000"/>
          <w:sz w:val="24"/>
          <w:szCs w:val="24"/>
        </w:rPr>
        <w:t>Неравномерность развития народов Африки. Территория расселения, занятия, образ жизни народов Центральной Аф</w:t>
      </w:r>
      <w:r w:rsidRPr="00D85828">
        <w:rPr>
          <w:rFonts w:ascii="Times New Roman" w:hAnsi="Times New Roman" w:cs="Times New Roman"/>
          <w:color w:val="000000"/>
          <w:sz w:val="24"/>
          <w:szCs w:val="24"/>
        </w:rPr>
        <w:softHyphen/>
        <w:t>рики. Кочевники пустыни Сахары. Государства Африки, их устройство и культура. Влияние и связи с исламской культу</w:t>
      </w:r>
      <w:r w:rsidRPr="00D85828">
        <w:rPr>
          <w:rFonts w:ascii="Times New Roman" w:hAnsi="Times New Roman" w:cs="Times New Roman"/>
          <w:color w:val="000000"/>
          <w:sz w:val="24"/>
          <w:szCs w:val="24"/>
        </w:rPr>
        <w:softHyphen/>
        <w:t>рой. Культурное наследие народов Западного Судана. Афри</w:t>
      </w:r>
      <w:r w:rsidRPr="00D85828">
        <w:rPr>
          <w:rFonts w:ascii="Times New Roman" w:hAnsi="Times New Roman" w:cs="Times New Roman"/>
          <w:color w:val="000000"/>
          <w:sz w:val="24"/>
          <w:szCs w:val="24"/>
        </w:rPr>
        <w:softHyphen/>
        <w:t>канская скульптура. Освоение Африки европейцами. Населе</w:t>
      </w:r>
      <w:r w:rsidRPr="00D85828">
        <w:rPr>
          <w:rFonts w:ascii="Times New Roman" w:hAnsi="Times New Roman" w:cs="Times New Roman"/>
          <w:color w:val="000000"/>
          <w:sz w:val="24"/>
          <w:szCs w:val="24"/>
        </w:rPr>
        <w:softHyphen/>
        <w:t>ние Северной и Южной Америки, и его занятия. Сохранение родоплеменных отношений. Территория. расселения, образ жизни и культура народов майя. Ацтеки и их мир. Устройство общества. Города и культура. Государство инков. Управление и организация жизни. Население и занятия. Достижения культуры инков. Уникальность культуры народов доколумбо</w:t>
      </w:r>
      <w:r w:rsidRPr="00D85828">
        <w:rPr>
          <w:rFonts w:ascii="Times New Roman" w:hAnsi="Times New Roman" w:cs="Times New Roman"/>
          <w:color w:val="000000"/>
          <w:sz w:val="24"/>
          <w:szCs w:val="24"/>
        </w:rPr>
        <w:softHyphen/>
        <w:t>вой Америки.</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b/>
          <w:bCs/>
          <w:color w:val="000000"/>
          <w:sz w:val="24"/>
          <w:szCs w:val="24"/>
        </w:rPr>
        <w:t>Итоговое повторение. Наследие Средних веков в истории человечества</w:t>
      </w:r>
    </w:p>
    <w:p w:rsidR="00956F37" w:rsidRPr="00D85828" w:rsidRDefault="00956F37" w:rsidP="00F162EF">
      <w:pPr>
        <w:spacing w:after="120" w:line="240" w:lineRule="auto"/>
        <w:jc w:val="both"/>
        <w:rPr>
          <w:rFonts w:ascii="Times New Roman" w:hAnsi="Times New Roman" w:cs="Times New Roman"/>
          <w:sz w:val="24"/>
          <w:szCs w:val="24"/>
        </w:rPr>
      </w:pPr>
      <w:r w:rsidRPr="00D85828">
        <w:rPr>
          <w:rFonts w:ascii="Times New Roman" w:hAnsi="Times New Roman" w:cs="Times New Roman"/>
          <w:color w:val="000000"/>
          <w:sz w:val="24"/>
          <w:szCs w:val="24"/>
        </w:rPr>
        <w:t>Оформление образа жизни, традиций и обычаев, культуры в целом, характерных для Средневековья. Феодальное госу</w:t>
      </w:r>
      <w:r w:rsidRPr="00D85828">
        <w:rPr>
          <w:rFonts w:ascii="Times New Roman" w:hAnsi="Times New Roman" w:cs="Times New Roman"/>
          <w:color w:val="000000"/>
          <w:sz w:val="24"/>
          <w:szCs w:val="24"/>
        </w:rPr>
        <w:softHyphen/>
        <w:t>дарство в странах Европы и Востока! Развитие политической системы феодального общества. Общая характеристика воз</w:t>
      </w:r>
      <w:r w:rsidRPr="00D85828">
        <w:rPr>
          <w:rFonts w:ascii="Times New Roman" w:hAnsi="Times New Roman" w:cs="Times New Roman"/>
          <w:color w:val="000000"/>
          <w:sz w:val="24"/>
          <w:szCs w:val="24"/>
        </w:rPr>
        <w:softHyphen/>
        <w:t>никновения и становления феодальных отношений. Связь по</w:t>
      </w:r>
      <w:r w:rsidRPr="00D85828">
        <w:rPr>
          <w:rFonts w:ascii="Times New Roman" w:hAnsi="Times New Roman" w:cs="Times New Roman"/>
          <w:color w:val="000000"/>
          <w:sz w:val="24"/>
          <w:szCs w:val="24"/>
        </w:rPr>
        <w:softHyphen/>
        <w:t>литической системы с собственностью на землю. Самоуправ</w:t>
      </w:r>
      <w:r w:rsidRPr="00D85828">
        <w:rPr>
          <w:rFonts w:ascii="Times New Roman" w:hAnsi="Times New Roman" w:cs="Times New Roman"/>
          <w:color w:val="000000"/>
          <w:sz w:val="24"/>
          <w:szCs w:val="24"/>
        </w:rPr>
        <w:softHyphen/>
        <w:t>ление и автономия городов в Западной Европе. Место церкви в феодальном государстве.</w:t>
      </w:r>
    </w:p>
    <w:p w:rsidR="00956F37" w:rsidRPr="00A86CA9" w:rsidRDefault="00956F37" w:rsidP="00A86CA9">
      <w:pPr>
        <w:spacing w:after="120" w:line="240" w:lineRule="auto"/>
        <w:jc w:val="both"/>
        <w:rPr>
          <w:rStyle w:val="c17"/>
          <w:rFonts w:ascii="Times New Roman" w:hAnsi="Times New Roman" w:cs="Times New Roman"/>
          <w:sz w:val="24"/>
          <w:szCs w:val="24"/>
        </w:rPr>
      </w:pPr>
      <w:r w:rsidRPr="00D85828">
        <w:rPr>
          <w:rFonts w:ascii="Times New Roman" w:hAnsi="Times New Roman" w:cs="Times New Roman"/>
          <w:color w:val="000000"/>
          <w:sz w:val="24"/>
          <w:szCs w:val="24"/>
        </w:rPr>
        <w:lastRenderedPageBreak/>
        <w:t>Оформление основных черт и признаков демократии. Развитие и утверждение гуманизма в западноевропейской культуре. Великие географические открытия. Развитие обра</w:t>
      </w:r>
      <w:r w:rsidRPr="00D85828">
        <w:rPr>
          <w:rFonts w:ascii="Times New Roman" w:hAnsi="Times New Roman" w:cs="Times New Roman"/>
          <w:color w:val="000000"/>
          <w:sz w:val="24"/>
          <w:szCs w:val="24"/>
        </w:rPr>
        <w:softHyphen/>
        <w:t>зования, науки. Складывание нового образа человека и отно</w:t>
      </w:r>
      <w:r w:rsidRPr="00D85828">
        <w:rPr>
          <w:rFonts w:ascii="Times New Roman" w:hAnsi="Times New Roman" w:cs="Times New Roman"/>
          <w:color w:val="000000"/>
          <w:sz w:val="24"/>
          <w:szCs w:val="24"/>
        </w:rPr>
        <w:softHyphen/>
        <w:t>шений</w:t>
      </w:r>
    </w:p>
    <w:p w:rsidR="00956F37" w:rsidRDefault="00956F37" w:rsidP="00F162EF">
      <w:pPr>
        <w:autoSpaceDE w:val="0"/>
        <w:autoSpaceDN w:val="0"/>
        <w:adjustRightInd w:val="0"/>
        <w:spacing w:after="120" w:line="240" w:lineRule="auto"/>
        <w:jc w:val="both"/>
        <w:rPr>
          <w:rFonts w:ascii="Times New Roman" w:hAnsi="Times New Roman" w:cs="Times New Roman"/>
          <w:iCs/>
          <w:sz w:val="24"/>
          <w:szCs w:val="24"/>
          <w:lang w:eastAsia="ru-RU"/>
        </w:rPr>
      </w:pPr>
      <w:r>
        <w:rPr>
          <w:rFonts w:ascii="Times New Roman" w:hAnsi="Times New Roman" w:cs="Times New Roman"/>
          <w:b/>
          <w:bCs/>
          <w:iCs/>
          <w:color w:val="000000"/>
          <w:sz w:val="24"/>
          <w:szCs w:val="24"/>
          <w:lang w:eastAsia="ru-RU"/>
        </w:rPr>
        <w:t>Понятия и термины:</w:t>
      </w:r>
      <w:r>
        <w:rPr>
          <w:rFonts w:ascii="Times New Roman" w:hAnsi="Times New Roman" w:cs="Times New Roman"/>
          <w:bCs/>
          <w:iCs/>
          <w:color w:val="000000"/>
          <w:sz w:val="24"/>
          <w:szCs w:val="24"/>
          <w:lang w:eastAsia="ru-RU"/>
        </w:rPr>
        <w:t xml:space="preserve"> </w:t>
      </w:r>
    </w:p>
    <w:p w:rsidR="00956F37" w:rsidRPr="00A86CA9" w:rsidRDefault="00956F37" w:rsidP="00F162EF">
      <w:pPr>
        <w:autoSpaceDE w:val="0"/>
        <w:autoSpaceDN w:val="0"/>
        <w:adjustRightInd w:val="0"/>
        <w:spacing w:after="120" w:line="240" w:lineRule="auto"/>
        <w:jc w:val="both"/>
        <w:rPr>
          <w:rFonts w:ascii="Times New Roman" w:hAnsi="Times New Roman" w:cs="Times New Roman"/>
          <w:color w:val="FF0000"/>
          <w:sz w:val="24"/>
          <w:szCs w:val="24"/>
        </w:rPr>
      </w:pPr>
      <w:r>
        <w:rPr>
          <w:rFonts w:ascii="Times New Roman" w:hAnsi="Times New Roman" w:cs="Times New Roman"/>
          <w:sz w:val="24"/>
          <w:szCs w:val="24"/>
        </w:rPr>
        <w:t>Аббат. Альбигойцы. Арианство. Архиепископ. Базилика. Барщина. Бедуины. Бенефиций. Булла. Ваганты. Варны. Вассал. Великое переселение народов. Великий шёлковый путь. Викинги. Ганза. Генеральные штаты. Геральдика. Герб. Гильдия. Глаголица. Готика. Граф. Гуманизм. Гуситы. Джихад (газават). Династия. Догматы. Домен. Духовенство (клир). Духовно-рыцарские ордены. Епископ. Ересь. Замок. Иерархия. Икона. Инквизиция. Инкунабула. Ислам. Каган. Каллиграфия. Капелла. «Каролингское 61 возрождение». Катары. Касты. Католицизм. Кипу. Кириллица. Кодекс рыцарской чести. Коран. Крестово-купольный храм. Крестоносцы. Куртуазность. Курултай. Майордом. Медресе. Мечеть. Минарет. Миссионер. Монастырь. Монах. Монашеский орден. Мусульманин. Натуральное хозяйство. Нищенствующие ордены. Норманны. Оброк. Община. Отлучение от церкви. Паломник (пилигрим). Папа римский. Парламент. Патриарх. Повинности. Православие. Привилегия. Реконкиста. Романский стиль. Рыцарство. Самураи. «Семь свободных искусств». Сеньор. Сёгун. Символ веры. Собор. Сословие. Сословная (сословно-представительная) монархия. Султан. Сунниты. Схизма. Схоластика. Табориты. Тамплиеры. Трубадуры. Университет. Уния. Устав. Феод. Феодализм. Хадж. Халиф. Халифат. Хан. Хиджра. Централизация. Церемониал. Церковь. Церковная десятина. Цех. Шахиншах. Шедевр. Шииты. Эмир. Янычары. Ярмарка.</w:t>
      </w:r>
    </w:p>
    <w:p w:rsidR="00956F37" w:rsidRDefault="00956F37" w:rsidP="00F162EF">
      <w:pPr>
        <w:autoSpaceDE w:val="0"/>
        <w:autoSpaceDN w:val="0"/>
        <w:adjustRightInd w:val="0"/>
        <w:spacing w:after="120" w:line="240" w:lineRule="auto"/>
        <w:jc w:val="both"/>
        <w:rPr>
          <w:rFonts w:ascii="Times New Roman" w:hAnsi="Times New Roman" w:cs="Times New Roman"/>
          <w:iCs/>
          <w:color w:val="000000"/>
          <w:sz w:val="24"/>
          <w:szCs w:val="24"/>
          <w:lang w:eastAsia="ru-RU"/>
        </w:rPr>
      </w:pPr>
      <w:r>
        <w:rPr>
          <w:rFonts w:ascii="Times New Roman" w:hAnsi="Times New Roman" w:cs="Times New Roman"/>
          <w:b/>
          <w:bCs/>
          <w:iCs/>
          <w:color w:val="000000"/>
          <w:sz w:val="24"/>
          <w:szCs w:val="24"/>
          <w:lang w:eastAsia="ru-RU"/>
        </w:rPr>
        <w:t>Персоналии</w:t>
      </w:r>
      <w:r>
        <w:rPr>
          <w:rFonts w:ascii="Times New Roman" w:hAnsi="Times New Roman" w:cs="Times New Roman"/>
          <w:bCs/>
          <w:iCs/>
          <w:color w:val="000000"/>
          <w:sz w:val="24"/>
          <w:szCs w:val="24"/>
          <w:lang w:eastAsia="ru-RU"/>
        </w:rPr>
        <w:t xml:space="preserve">: </w:t>
      </w:r>
    </w:p>
    <w:p w:rsidR="00956F37" w:rsidRDefault="00956F37" w:rsidP="00F162EF">
      <w:pPr>
        <w:autoSpaceDE w:val="0"/>
        <w:autoSpaceDN w:val="0"/>
        <w:adjustRightInd w:val="0"/>
        <w:spacing w:after="120" w:line="240" w:lineRule="auto"/>
        <w:jc w:val="both"/>
        <w:rPr>
          <w:rFonts w:ascii="Times New Roman" w:hAnsi="Times New Roman" w:cs="Times New Roman"/>
          <w:sz w:val="24"/>
          <w:szCs w:val="24"/>
        </w:rPr>
      </w:pPr>
      <w:r w:rsidRPr="00C33EF0">
        <w:rPr>
          <w:rFonts w:ascii="Times New Roman" w:hAnsi="Times New Roman" w:cs="Times New Roman"/>
          <w:i/>
          <w:sz w:val="24"/>
          <w:szCs w:val="24"/>
        </w:rPr>
        <w:t>Государственные и военные деятели</w:t>
      </w:r>
      <w:r>
        <w:rPr>
          <w:rFonts w:ascii="Times New Roman" w:hAnsi="Times New Roman" w:cs="Times New Roman"/>
          <w:sz w:val="24"/>
          <w:szCs w:val="24"/>
        </w:rPr>
        <w:t>: Альенора Аквитанская, Альфред Великий, Анна Ярославна, Аспарух, Баязид I, Болеслав I Храбрый, Борис, Василий II, Вильгельм Завоеватель, Генрих I Саксонский, Генрих IV, Генрих V, Генрих Лев, Генрих II Плантагенет, Генрих III, Генрих VII Тюдор, Гуго Капет, Жанна д’Арк, Ян Жижка, Изабелла Кастильская, Иоанн Безземельный, Г. Каль, Карл Мартелл, Карл Великий, Карл Смелый, Карл IV Люксембург, Карл VII, Кубрат, Кутб ад-Дин Айбек, Людовик VI, Людовик IX Святой, Людовик XI, Мехмед II, Мешко I, Оттон I, Оттон III, Пипин Короткий, Ричард I Львиное Сердце, Рудольф I, Салах-ад-Дин (Саладин), Сигизмунд, Симеон, Стефан Душан, Уот Тайлер, Тимур, Угедей, Фернандо Арагонский, Филипп II Август, Филипп IV Красивый, Фридрих I Барбаросса, Фридрих II, Хосров I, Хосров II, Хубилай, Чингисхан, Эдуард III</w:t>
      </w:r>
    </w:p>
    <w:p w:rsidR="00956F37" w:rsidRPr="00A86CA9" w:rsidRDefault="00956F37" w:rsidP="00F162EF">
      <w:pPr>
        <w:autoSpaceDE w:val="0"/>
        <w:autoSpaceDN w:val="0"/>
        <w:adjustRightInd w:val="0"/>
        <w:spacing w:after="120" w:line="240" w:lineRule="auto"/>
        <w:jc w:val="both"/>
        <w:rPr>
          <w:rFonts w:ascii="Times New Roman" w:hAnsi="Times New Roman" w:cs="Times New Roman"/>
          <w:sz w:val="24"/>
          <w:szCs w:val="24"/>
        </w:rPr>
      </w:pPr>
      <w:r w:rsidRPr="00C33EF0">
        <w:rPr>
          <w:rFonts w:ascii="Times New Roman" w:hAnsi="Times New Roman" w:cs="Times New Roman"/>
          <w:i/>
          <w:sz w:val="24"/>
          <w:szCs w:val="24"/>
        </w:rPr>
        <w:t>Общественные и религиозные деятели, деятели культуры, науки и образования</w:t>
      </w:r>
      <w:r>
        <w:rPr>
          <w:rFonts w:ascii="Times New Roman" w:hAnsi="Times New Roman" w:cs="Times New Roman"/>
          <w:sz w:val="24"/>
          <w:szCs w:val="24"/>
        </w:rPr>
        <w:t>: Алкуин, Д. Боккаччо, Бонифаций VIII, Боттичелли, Брунеллески, Р. Бэкон, Григорий VII, Ян Гус, И. Гуттенберг, Данте Алигьери, Джотто, Доминик де Гусман, Донателло, Ду Фу, Ибн Сина, Иннокентий III, Константин (Кирилл) и Мефодий, Лев III, Ли Бо, Мазаччо, Марко Поло, Мухаммад, Ф. Петрарка, Улугбек, Урбан II, Фома Аквинский, Франциск Ассизский.</w:t>
      </w:r>
    </w:p>
    <w:p w:rsidR="00956F37" w:rsidRDefault="00956F37" w:rsidP="00F162EF">
      <w:pPr>
        <w:autoSpaceDE w:val="0"/>
        <w:autoSpaceDN w:val="0"/>
        <w:adjustRightInd w:val="0"/>
        <w:spacing w:after="120" w:line="240" w:lineRule="auto"/>
        <w:jc w:val="both"/>
        <w:rPr>
          <w:rFonts w:ascii="Times New Roman" w:hAnsi="Times New Roman" w:cs="Times New Roman"/>
          <w:color w:val="000000"/>
          <w:sz w:val="24"/>
          <w:szCs w:val="24"/>
          <w:lang w:eastAsia="ru-RU"/>
        </w:rPr>
      </w:pPr>
      <w:r>
        <w:rPr>
          <w:rFonts w:ascii="Times New Roman" w:hAnsi="Times New Roman" w:cs="Times New Roman"/>
          <w:b/>
          <w:bCs/>
          <w:iCs/>
          <w:color w:val="000000"/>
          <w:sz w:val="24"/>
          <w:szCs w:val="24"/>
          <w:lang w:eastAsia="ru-RU"/>
        </w:rPr>
        <w:t>События/даты</w:t>
      </w:r>
      <w:r>
        <w:rPr>
          <w:rFonts w:ascii="Times New Roman" w:hAnsi="Times New Roman" w:cs="Times New Roman"/>
          <w:bCs/>
          <w:iCs/>
          <w:color w:val="000000"/>
          <w:sz w:val="24"/>
          <w:szCs w:val="24"/>
          <w:lang w:eastAsia="ru-RU"/>
        </w:rPr>
        <w:t xml:space="preserve">: </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395 – раздел Римской империи на Западную и Восточную</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476 – конец Западной Римской империи</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486 – завоевание Хлодвигом северной части Галлии</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527-565 – правление Юстиниана I в Византии</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532-537 – храм Софии Константинопольской</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531-579 – правление Хосрова I в Иране</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618-907 – династия Тан в Китае</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622 – хиджра</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632-652 – завоевание Ирана арабами</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681 – образование Первого Болгарского царства</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732 – победа Карла Мартелла над арабами при Пуатье</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751 – победа арабов над китайцами при Таласе</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756 – создание Папского государства</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800 – создание империи Карла Великого</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843 – раздел империи Карла Великого в Вердене</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863 – начало деятельности Кирилла и Мефодия в Великой Моравии</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960-1279 – династия Сун в Китае</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962 – создание Священной Римской империи</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966 – принятие христианства польским князем Мешко I</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Ок.1000 – возникновение Венгерского королевства</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1054 – разделение (схизма) христианской церкви на католическую и православную</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1066 – Нормандское завоевание Англии</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1073-1085 – папа Григорий VII</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1096-1099 – Первый Крестовый поход</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1152-1190 – правление императора Фридриха I Барбароссы</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1154-1189 – правление короля Англии Генриха II Плантагенета</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1180-1223 – правление короля Франции Филиппа II Августа</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1189-1192 – Третий Крестовый поход</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1198-1216 – папа Иннокентий III</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1202-1204 – Четвертый Крестовый поход</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1206 – образование Делийского султаната в Индии</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1206-1227 – правление Чингисхана</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1215 – принятие Великой хартии вольностей</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1220-1250 – правление императора Фридриха II</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1226-1270 – правление короля Франции Людовика IX</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1258 – захват монголами Багдада – столицы Арабского халифата</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1265 – возникновение английского парламента</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1271-1368 – династия Юань в Китае</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1285-1314 – правление короля Франции Филиппа IV Красивого</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1291 – конец эпохи Крестовых походов на Восток</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1302 – возникновение Генеральных штатов во Франции</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1309-1377 – «авиньонское пленение» пап</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1337-1453 – Столетняя война</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1347-1350 – эпидемия чумы – «Чёрная смерть»</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1347-1378 – правление императора Карла IV (с 1346 – король Чехии)</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1347-1350 – Черная смерть 1352 – начало османских завоеваний в Европе</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1356 – «Золотая булла» императора Карла IV</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1358 – Жакерия</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1368-1644 – династия Мин в Китае</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1370-1405 – правление Тимура</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1381 – восстание Уота Тайлера</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1385 – династический союз (уния) Польши и Литвы</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1389 – битва на Косовом поле</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1402 – победа Тимура над турками-османами при Анкаре</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1410 – победа польско-литовского войска над Тевтонским орденом при Грюнвальде</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1415 – казнь Яна Гуса</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1419-1434 – Гуситские войны</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1438 – Ферраро-Флорентийский собор, уния католической и православной церквей</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 1445 – изобретение книгопечатания Иоганном Гуттенбергом</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1453 – завоевание Константинополя турками-османами</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1455-1485 – война Алой и Белой розы</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1461-1483 – правление короля Франции Людовика XI</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1477 – битва при Нанси</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1479 – династическая уния Кастилии и Арагона</w:t>
      </w:r>
    </w:p>
    <w:p w:rsidR="00956F37" w:rsidRDefault="00956F37" w:rsidP="00F162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1485-1509 – правление короля Англии Генриха VII Тюдора</w:t>
      </w:r>
    </w:p>
    <w:p w:rsidR="00296E22" w:rsidRDefault="00956F37" w:rsidP="00A86CA9">
      <w:pPr>
        <w:spacing w:after="0" w:line="240" w:lineRule="auto"/>
        <w:rPr>
          <w:rFonts w:ascii="Times New Roman" w:hAnsi="Times New Roman" w:cs="Times New Roman"/>
          <w:sz w:val="24"/>
          <w:szCs w:val="24"/>
        </w:rPr>
      </w:pPr>
      <w:r>
        <w:rPr>
          <w:rFonts w:ascii="Times New Roman" w:hAnsi="Times New Roman" w:cs="Times New Roman"/>
          <w:sz w:val="24"/>
          <w:szCs w:val="24"/>
        </w:rPr>
        <w:t>1492 – завершение Реконкисты в Испании</w:t>
      </w:r>
    </w:p>
    <w:p w:rsidR="00A86CA9" w:rsidRPr="00A86CA9" w:rsidRDefault="00A86CA9" w:rsidP="00A86CA9">
      <w:pPr>
        <w:spacing w:after="0" w:line="240" w:lineRule="auto"/>
        <w:rPr>
          <w:rStyle w:val="canedit"/>
          <w:rFonts w:ascii="Times New Roman" w:hAnsi="Times New Roman" w:cs="Times New Roman"/>
          <w:sz w:val="24"/>
          <w:szCs w:val="24"/>
        </w:rPr>
      </w:pPr>
    </w:p>
    <w:p w:rsidR="006334F4" w:rsidRPr="008E4EA8" w:rsidRDefault="00296E22" w:rsidP="00F162EF">
      <w:pPr>
        <w:autoSpaceDE w:val="0"/>
        <w:autoSpaceDN w:val="0"/>
        <w:adjustRightInd w:val="0"/>
        <w:spacing w:after="120" w:line="240" w:lineRule="auto"/>
        <w:jc w:val="both"/>
        <w:rPr>
          <w:rFonts w:ascii="Times New Roman" w:hAnsi="Times New Roman"/>
          <w:b/>
          <w:sz w:val="24"/>
          <w:szCs w:val="24"/>
        </w:rPr>
      </w:pPr>
      <w:r w:rsidRPr="008E4EA8">
        <w:rPr>
          <w:rFonts w:ascii="Times New Roman" w:hAnsi="Times New Roman" w:cs="Times New Roman"/>
          <w:b/>
          <w:bCs/>
          <w:sz w:val="28"/>
          <w:szCs w:val="28"/>
        </w:rPr>
        <w:t>История Нового времени: 1500 – 1</w:t>
      </w:r>
      <w:r w:rsidR="00547922" w:rsidRPr="008E4EA8">
        <w:rPr>
          <w:rFonts w:ascii="Times New Roman" w:hAnsi="Times New Roman" w:cs="Times New Roman"/>
          <w:b/>
          <w:bCs/>
          <w:sz w:val="28"/>
          <w:szCs w:val="28"/>
        </w:rPr>
        <w:t>8</w:t>
      </w:r>
      <w:r w:rsidRPr="008E4EA8">
        <w:rPr>
          <w:rFonts w:ascii="Times New Roman" w:hAnsi="Times New Roman" w:cs="Times New Roman"/>
          <w:b/>
          <w:bCs/>
          <w:sz w:val="28"/>
          <w:szCs w:val="28"/>
        </w:rPr>
        <w:t>00</w:t>
      </w:r>
      <w:r w:rsidRPr="008E4EA8">
        <w:rPr>
          <w:rFonts w:ascii="Times New Roman" w:hAnsi="Times New Roman" w:cs="Times New Roman"/>
          <w:bCs/>
          <w:sz w:val="28"/>
          <w:szCs w:val="28"/>
        </w:rPr>
        <w:t xml:space="preserve"> </w:t>
      </w:r>
      <w:r w:rsidRPr="008E4EA8">
        <w:rPr>
          <w:rFonts w:ascii="Times New Roman" w:hAnsi="Times New Roman" w:cs="Times New Roman"/>
          <w:b/>
          <w:bCs/>
          <w:sz w:val="28"/>
          <w:szCs w:val="28"/>
        </w:rPr>
        <w:t>(</w:t>
      </w:r>
      <w:r w:rsidR="00A86CA9" w:rsidRPr="008E4EA8">
        <w:rPr>
          <w:rFonts w:ascii="Times New Roman" w:hAnsi="Times New Roman" w:cs="Times New Roman"/>
          <w:b/>
          <w:bCs/>
          <w:sz w:val="28"/>
          <w:szCs w:val="28"/>
        </w:rPr>
        <w:t>56</w:t>
      </w:r>
      <w:r w:rsidRPr="008E4EA8">
        <w:rPr>
          <w:rFonts w:ascii="Times New Roman" w:hAnsi="Times New Roman" w:cs="Times New Roman"/>
          <w:b/>
          <w:bCs/>
          <w:sz w:val="28"/>
          <w:szCs w:val="28"/>
        </w:rPr>
        <w:t xml:space="preserve"> часов)</w:t>
      </w:r>
    </w:p>
    <w:p w:rsidR="00956F37" w:rsidRPr="008E4EA8" w:rsidRDefault="00A86CA9" w:rsidP="00F162EF">
      <w:pPr>
        <w:autoSpaceDE w:val="0"/>
        <w:autoSpaceDN w:val="0"/>
        <w:adjustRightInd w:val="0"/>
        <w:spacing w:after="120" w:line="240" w:lineRule="auto"/>
        <w:jc w:val="both"/>
        <w:rPr>
          <w:rFonts w:ascii="Times New Roman" w:hAnsi="Times New Roman" w:cs="Times New Roman"/>
          <w:b/>
          <w:bCs/>
          <w:sz w:val="24"/>
          <w:szCs w:val="24"/>
        </w:rPr>
      </w:pPr>
      <w:r w:rsidRPr="008E4EA8">
        <w:rPr>
          <w:rFonts w:ascii="Times New Roman" w:hAnsi="Times New Roman" w:cs="Times New Roman"/>
          <w:b/>
          <w:bCs/>
          <w:sz w:val="24"/>
          <w:szCs w:val="24"/>
        </w:rPr>
        <w:t>Вводный урок</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Понятие о Новом времени. Традиционное феодальное общество и его характеристика. Что изучает Новая история. Понятие «Новое время» как эпоха «пробуждения умов». Где и когда появился этот термин. Хронологические границы и эта</w:t>
      </w:r>
      <w:r w:rsidRPr="008E4EA8">
        <w:rPr>
          <w:rFonts w:ascii="Times New Roman" w:hAnsi="Times New Roman"/>
          <w:sz w:val="24"/>
          <w:szCs w:val="24"/>
        </w:rPr>
        <w:softHyphen/>
        <w:t>пы Нового времени. Познание окружающего мира, его миро</w:t>
      </w:r>
      <w:r w:rsidRPr="008E4EA8">
        <w:rPr>
          <w:rFonts w:ascii="Times New Roman" w:hAnsi="Times New Roman"/>
          <w:sz w:val="24"/>
          <w:szCs w:val="24"/>
        </w:rPr>
        <w:softHyphen/>
        <w:t>устройства (законов) изменяло мировоззрение, образ жизни, хозяйственную жизнь, появление машинного производства.</w:t>
      </w:r>
    </w:p>
    <w:p w:rsidR="00956F37" w:rsidRPr="008E4EA8" w:rsidRDefault="00956F37" w:rsidP="00F162EF">
      <w:pPr>
        <w:pStyle w:val="ad"/>
        <w:spacing w:after="120"/>
        <w:jc w:val="both"/>
        <w:rPr>
          <w:rFonts w:ascii="Times New Roman" w:hAnsi="Times New Roman"/>
          <w:b/>
          <w:sz w:val="24"/>
          <w:szCs w:val="24"/>
        </w:rPr>
      </w:pPr>
    </w:p>
    <w:p w:rsidR="00956F37" w:rsidRPr="008E4EA8" w:rsidRDefault="00956F37" w:rsidP="00F162EF">
      <w:pPr>
        <w:pStyle w:val="ad"/>
        <w:spacing w:after="120"/>
        <w:jc w:val="both"/>
        <w:rPr>
          <w:rFonts w:ascii="Times New Roman" w:hAnsi="Times New Roman"/>
          <w:b/>
          <w:sz w:val="24"/>
          <w:szCs w:val="24"/>
        </w:rPr>
      </w:pPr>
      <w:r w:rsidRPr="008E4EA8">
        <w:rPr>
          <w:rFonts w:ascii="Times New Roman" w:hAnsi="Times New Roman"/>
          <w:b/>
          <w:sz w:val="24"/>
          <w:szCs w:val="24"/>
        </w:rPr>
        <w:t>Тема I. Мир в начале Нового времени. Великие географические открытия. Возрождение. Реформация</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b/>
          <w:sz w:val="24"/>
          <w:szCs w:val="24"/>
        </w:rPr>
        <w:t>Человек Нового времени.</w:t>
      </w:r>
      <w:r w:rsidRPr="008E4EA8">
        <w:rPr>
          <w:rFonts w:ascii="Times New Roman" w:hAnsi="Times New Roman"/>
          <w:sz w:val="24"/>
          <w:szCs w:val="24"/>
        </w:rPr>
        <w:t xml:space="preserve"> </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Развитие личностных характе</w:t>
      </w:r>
      <w:r w:rsidRPr="008E4EA8">
        <w:rPr>
          <w:rFonts w:ascii="Times New Roman" w:hAnsi="Times New Roman"/>
          <w:sz w:val="24"/>
          <w:szCs w:val="24"/>
        </w:rPr>
        <w:softHyphen/>
        <w:t>ристик человека, его стремление к самостоятельности и успе</w:t>
      </w:r>
      <w:r w:rsidRPr="008E4EA8">
        <w:rPr>
          <w:rFonts w:ascii="Times New Roman" w:hAnsi="Times New Roman"/>
          <w:sz w:val="24"/>
          <w:szCs w:val="24"/>
        </w:rPr>
        <w:softHyphen/>
        <w:t>ху. Предприниматели.</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b/>
          <w:sz w:val="24"/>
          <w:szCs w:val="24"/>
        </w:rPr>
        <w:t>Что связывает нас с Новым временем.</w:t>
      </w:r>
      <w:r w:rsidRPr="008E4EA8">
        <w:rPr>
          <w:rFonts w:ascii="Times New Roman" w:hAnsi="Times New Roman"/>
          <w:sz w:val="24"/>
          <w:szCs w:val="24"/>
        </w:rPr>
        <w:t xml:space="preserve"> </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Близость во вре</w:t>
      </w:r>
      <w:r w:rsidRPr="008E4EA8">
        <w:rPr>
          <w:rFonts w:ascii="Times New Roman" w:hAnsi="Times New Roman"/>
          <w:sz w:val="24"/>
          <w:szCs w:val="24"/>
        </w:rPr>
        <w:softHyphen/>
        <w:t>мени. Облик современных городов. Экономика и политика. Активность и социальность человека Нового времени. Запад и Восток: особенности общественного устройства и экономи</w:t>
      </w:r>
      <w:r w:rsidRPr="008E4EA8">
        <w:rPr>
          <w:rFonts w:ascii="Times New Roman" w:hAnsi="Times New Roman"/>
          <w:sz w:val="24"/>
          <w:szCs w:val="24"/>
        </w:rPr>
        <w:softHyphen/>
        <w:t>ческого развития.</w:t>
      </w:r>
    </w:p>
    <w:p w:rsidR="00956F37" w:rsidRPr="008E4EA8" w:rsidRDefault="00956F37" w:rsidP="00F162EF">
      <w:pPr>
        <w:pStyle w:val="ad"/>
        <w:spacing w:after="120"/>
        <w:rPr>
          <w:rFonts w:ascii="Times New Roman" w:hAnsi="Times New Roman"/>
          <w:b/>
          <w:sz w:val="24"/>
          <w:szCs w:val="24"/>
        </w:rPr>
      </w:pPr>
      <w:r w:rsidRPr="008E4EA8">
        <w:rPr>
          <w:rFonts w:ascii="Times New Roman" w:hAnsi="Times New Roman"/>
          <w:b/>
          <w:sz w:val="24"/>
          <w:szCs w:val="24"/>
        </w:rPr>
        <w:t>Технические открытия и выход к Мировому океану</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Новые изобретения и усовершенствования. Новые источ</w:t>
      </w:r>
      <w:r w:rsidRPr="008E4EA8">
        <w:rPr>
          <w:rFonts w:ascii="Times New Roman" w:hAnsi="Times New Roman"/>
          <w:sz w:val="24"/>
          <w:szCs w:val="24"/>
        </w:rPr>
        <w:softHyphen/>
        <w:t>ники энергии - ветряная мельница, каменный уголь. Книго</w:t>
      </w:r>
      <w:r w:rsidRPr="008E4EA8">
        <w:rPr>
          <w:rFonts w:ascii="Times New Roman" w:hAnsi="Times New Roman"/>
          <w:sz w:val="24"/>
          <w:szCs w:val="24"/>
        </w:rPr>
        <w:softHyphen/>
        <w:t>печатание. Расширение тематики книг. Географические пред</w:t>
      </w:r>
      <w:r w:rsidRPr="008E4EA8">
        <w:rPr>
          <w:rFonts w:ascii="Times New Roman" w:hAnsi="Times New Roman"/>
          <w:sz w:val="24"/>
          <w:szCs w:val="24"/>
        </w:rPr>
        <w:softHyphen/>
        <w:t>ставления. Революция в горнорудном промысле. Успехи в металлургии. Новое в военном деле. «Рыцарство было унич</w:t>
      </w:r>
      <w:r w:rsidRPr="008E4EA8">
        <w:rPr>
          <w:rFonts w:ascii="Times New Roman" w:hAnsi="Times New Roman"/>
          <w:sz w:val="24"/>
          <w:szCs w:val="24"/>
        </w:rPr>
        <w:softHyphen/>
        <w:t>тожено пушкой». Усовершенствования в мореплавании и ко</w:t>
      </w:r>
      <w:r w:rsidRPr="008E4EA8">
        <w:rPr>
          <w:rFonts w:ascii="Times New Roman" w:hAnsi="Times New Roman"/>
          <w:sz w:val="24"/>
          <w:szCs w:val="24"/>
        </w:rPr>
        <w:softHyphen/>
        <w:t>раблестроении. Морские карты. Почему манили новые земли. Испания и Португалия ищут новые морские пути на Восток. Португалия _ лидер исследования путей в Индию. Энрике Мореплаватель. Открытие ближней Атлантики. Вокруг Африки в Индию. Бартоломеу Диаш. Васко да Гама. Свидетельства эпохи.</w:t>
      </w:r>
    </w:p>
    <w:p w:rsidR="00956F37" w:rsidRPr="008E4EA8" w:rsidRDefault="00956F37" w:rsidP="00F162EF">
      <w:pPr>
        <w:pStyle w:val="ad"/>
        <w:spacing w:after="120"/>
        <w:rPr>
          <w:rFonts w:ascii="Times New Roman" w:hAnsi="Times New Roman"/>
          <w:b/>
          <w:sz w:val="24"/>
          <w:szCs w:val="24"/>
        </w:rPr>
      </w:pPr>
      <w:r w:rsidRPr="008E4EA8">
        <w:rPr>
          <w:rFonts w:ascii="Times New Roman" w:hAnsi="Times New Roman"/>
          <w:b/>
          <w:sz w:val="24"/>
          <w:szCs w:val="24"/>
        </w:rPr>
        <w:t>Встреча миров. Великие географические открытия и их последствия</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Четыре путешествия Христофора Колумба. Второе открытие нового материка: Америго Веспуччи. Представление о Новом Свете. Первое кругосветное путешествие. Фернандо Магеллан. Земля - 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w:t>
      </w:r>
      <w:r w:rsidRPr="008E4EA8">
        <w:rPr>
          <w:rFonts w:ascii="Times New Roman" w:hAnsi="Times New Roman"/>
          <w:sz w:val="24"/>
          <w:szCs w:val="24"/>
        </w:rPr>
        <w:softHyphen/>
        <w:t>цев в Азии. Значение Великих географических открытий. Изменение старых географических представлений о мире. Революция цен. Создание первых колониальных империй. Начало складывания мирового рынка. Сближение индустри</w:t>
      </w:r>
      <w:r w:rsidRPr="008E4EA8">
        <w:rPr>
          <w:rFonts w:ascii="Times New Roman" w:hAnsi="Times New Roman"/>
          <w:sz w:val="24"/>
          <w:szCs w:val="24"/>
        </w:rPr>
        <w:softHyphen/>
        <w:t>ального и традиционного миров.</w:t>
      </w:r>
    </w:p>
    <w:p w:rsidR="00956F37" w:rsidRPr="008E4EA8" w:rsidRDefault="00956F37" w:rsidP="00F162EF">
      <w:pPr>
        <w:pStyle w:val="ad"/>
        <w:spacing w:after="120"/>
        <w:jc w:val="both"/>
        <w:rPr>
          <w:rFonts w:ascii="Times New Roman" w:hAnsi="Times New Roman"/>
          <w:b/>
          <w:sz w:val="24"/>
          <w:szCs w:val="24"/>
        </w:rPr>
      </w:pPr>
      <w:r w:rsidRPr="008E4EA8">
        <w:rPr>
          <w:rFonts w:ascii="Times New Roman" w:hAnsi="Times New Roman"/>
          <w:b/>
          <w:sz w:val="24"/>
          <w:szCs w:val="24"/>
        </w:rPr>
        <w:t>Усиление королевской власти в XVI-XVII вв. Абсолютизм в Европе</w:t>
      </w:r>
    </w:p>
    <w:p w:rsidR="00956F37" w:rsidRPr="008E4EA8" w:rsidRDefault="00956F37" w:rsidP="00F162EF">
      <w:pPr>
        <w:pStyle w:val="ad"/>
        <w:spacing w:after="120"/>
        <w:jc w:val="both"/>
        <w:rPr>
          <w:rFonts w:ascii="Times New Roman" w:hAnsi="Times New Roman"/>
          <w:b/>
          <w:sz w:val="24"/>
          <w:szCs w:val="24"/>
        </w:rPr>
      </w:pPr>
      <w:r w:rsidRPr="008E4EA8">
        <w:rPr>
          <w:rFonts w:ascii="Times New Roman" w:hAnsi="Times New Roman"/>
          <w:sz w:val="24"/>
          <w:szCs w:val="24"/>
        </w:rPr>
        <w:t>Разложение традиционных отношений и формирование но</w:t>
      </w:r>
      <w:r w:rsidRPr="008E4EA8">
        <w:rPr>
          <w:rFonts w:ascii="Times New Roman" w:hAnsi="Times New Roman"/>
          <w:sz w:val="24"/>
          <w:szCs w:val="24"/>
        </w:rPr>
        <w:softHyphen/>
        <w:t>вых. Складывание абсолютизма в политике управления евро</w:t>
      </w:r>
      <w:r w:rsidRPr="008E4EA8">
        <w:rPr>
          <w:rFonts w:ascii="Times New Roman" w:hAnsi="Times New Roman"/>
          <w:sz w:val="24"/>
          <w:szCs w:val="24"/>
        </w:rPr>
        <w:softHyphen/>
        <w:t>пейских государств. Значение абсолютизма для социального, экономического, политического и культурного развития обще</w:t>
      </w:r>
      <w:r w:rsidRPr="008E4EA8">
        <w:rPr>
          <w:rFonts w:ascii="Times New Roman" w:hAnsi="Times New Roman"/>
          <w:sz w:val="24"/>
          <w:szCs w:val="24"/>
        </w:rPr>
        <w:softHyphen/>
        <w:t>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w:t>
      </w:r>
      <w:r w:rsidRPr="008E4EA8">
        <w:rPr>
          <w:rFonts w:ascii="Times New Roman" w:hAnsi="Times New Roman"/>
          <w:sz w:val="24"/>
          <w:szCs w:val="24"/>
        </w:rPr>
        <w:softHyphen/>
        <w:t xml:space="preserve">сти короля. Король </w:t>
      </w:r>
      <w:r w:rsidRPr="008E4EA8">
        <w:rPr>
          <w:rFonts w:ascii="Times New Roman" w:hAnsi="Times New Roman"/>
          <w:sz w:val="24"/>
          <w:szCs w:val="24"/>
        </w:rPr>
        <w:lastRenderedPageBreak/>
        <w:t>- наместник Бога на Земле. Слагаемые культа короля. Королевская армия. Система налогообложе</w:t>
      </w:r>
      <w:r w:rsidRPr="008E4EA8">
        <w:rPr>
          <w:rFonts w:ascii="Times New Roman" w:hAnsi="Times New Roman"/>
          <w:sz w:val="24"/>
          <w:szCs w:val="24"/>
        </w:rPr>
        <w:softHyphen/>
        <w:t>ния. Единая экономическая политика. Складывание центра</w:t>
      </w:r>
      <w:r w:rsidRPr="008E4EA8">
        <w:rPr>
          <w:rFonts w:ascii="Times New Roman" w:hAnsi="Times New Roman"/>
          <w:sz w:val="24"/>
          <w:szCs w:val="24"/>
        </w:rPr>
        <w:softHyphen/>
        <w:t>лизованных национальных государств и национальной церкви. Появление республик в Европе. Короли, внёсшие вклад в из</w:t>
      </w:r>
      <w:r w:rsidRPr="008E4EA8">
        <w:rPr>
          <w:rFonts w:ascii="Times New Roman" w:hAnsi="Times New Roman"/>
          <w:sz w:val="24"/>
          <w:szCs w:val="24"/>
        </w:rPr>
        <w:softHyphen/>
        <w:t xml:space="preserve">менение облика Европы: Генрих </w:t>
      </w:r>
      <w:r w:rsidRPr="008E4EA8">
        <w:rPr>
          <w:rFonts w:ascii="Times New Roman" w:hAnsi="Times New Roman"/>
          <w:sz w:val="24"/>
          <w:szCs w:val="24"/>
          <w:lang w:val="en-US"/>
        </w:rPr>
        <w:t>VIII</w:t>
      </w:r>
      <w:r w:rsidRPr="008E4EA8">
        <w:rPr>
          <w:rFonts w:ascii="Times New Roman" w:hAnsi="Times New Roman"/>
          <w:sz w:val="24"/>
          <w:szCs w:val="24"/>
        </w:rPr>
        <w:t xml:space="preserve"> Тюдор, Елизавета Тюдор, Яков I Стюарт, Людовик XIV Бурбон.</w:t>
      </w:r>
    </w:p>
    <w:p w:rsidR="00956F37" w:rsidRPr="008E4EA8" w:rsidRDefault="00956F37" w:rsidP="00F162EF">
      <w:pPr>
        <w:pStyle w:val="ad"/>
        <w:spacing w:after="120"/>
        <w:rPr>
          <w:rFonts w:ascii="Times New Roman" w:hAnsi="Times New Roman"/>
          <w:b/>
          <w:sz w:val="24"/>
          <w:szCs w:val="24"/>
        </w:rPr>
      </w:pPr>
      <w:bookmarkStart w:id="1" w:name="bookmark2"/>
      <w:r w:rsidRPr="008E4EA8">
        <w:rPr>
          <w:rFonts w:ascii="Times New Roman" w:hAnsi="Times New Roman"/>
          <w:b/>
          <w:sz w:val="24"/>
          <w:szCs w:val="24"/>
        </w:rPr>
        <w:t>Дух предпринимательства преобразует экономику</w:t>
      </w:r>
      <w:bookmarkEnd w:id="1"/>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Условия развития предпринимательства. Новое в торговле. Рост городов и торговли. Складывание мировых центров тор</w:t>
      </w:r>
      <w:r w:rsidRPr="008E4EA8">
        <w:rPr>
          <w:rFonts w:ascii="Times New Roman" w:hAnsi="Times New Roman"/>
          <w:sz w:val="24"/>
          <w:szCs w:val="24"/>
        </w:rPr>
        <w:softHyphen/>
        <w:t>говли. Торговые компании. Право монополии. Накопление ка</w:t>
      </w:r>
      <w:r w:rsidRPr="008E4EA8">
        <w:rPr>
          <w:rFonts w:ascii="Times New Roman" w:hAnsi="Times New Roman"/>
          <w:sz w:val="24"/>
          <w:szCs w:val="24"/>
        </w:rPr>
        <w:softHyphen/>
        <w:t>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труд. Рождение капитализма.</w:t>
      </w:r>
    </w:p>
    <w:p w:rsidR="00956F37" w:rsidRPr="008E4EA8" w:rsidRDefault="00956F37" w:rsidP="00F162EF">
      <w:pPr>
        <w:pStyle w:val="ad"/>
        <w:spacing w:after="120"/>
        <w:rPr>
          <w:rFonts w:ascii="Times New Roman" w:hAnsi="Times New Roman"/>
          <w:b/>
          <w:sz w:val="24"/>
          <w:szCs w:val="24"/>
        </w:rPr>
      </w:pPr>
      <w:r w:rsidRPr="008E4EA8">
        <w:rPr>
          <w:rFonts w:ascii="Times New Roman" w:hAnsi="Times New Roman"/>
          <w:b/>
          <w:sz w:val="24"/>
          <w:szCs w:val="24"/>
        </w:rPr>
        <w:t>Европейское общество в раннее Новое время</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Изменения в социальной структуре общества, его основ</w:t>
      </w:r>
      <w:r w:rsidRPr="008E4EA8">
        <w:rPr>
          <w:rFonts w:ascii="Times New Roman" w:hAnsi="Times New Roman"/>
          <w:sz w:val="24"/>
          <w:szCs w:val="24"/>
        </w:rPr>
        <w:softHyphen/>
        <w:t>ные занятия. Новые социальные группы европейского обще</w:t>
      </w:r>
      <w:r w:rsidRPr="008E4EA8">
        <w:rPr>
          <w:rFonts w:ascii="Times New Roman" w:hAnsi="Times New Roman"/>
          <w:sz w:val="24"/>
          <w:szCs w:val="24"/>
        </w:rPr>
        <w:softHyphen/>
        <w:t>ства, их облик. Буржуазия эпохи раннего Нового времени Условия жизни, труда крестьянства Европы. Новое дворянство - джентри и старое дворянство. Низшие слои населения. Бродяжничество. Борьба государства с нищими. Законы о нищих. Способы преодоления нищенства.</w:t>
      </w:r>
    </w:p>
    <w:p w:rsidR="00956F37" w:rsidRPr="008E4EA8" w:rsidRDefault="00956F37" w:rsidP="00F162EF">
      <w:pPr>
        <w:pStyle w:val="ad"/>
        <w:spacing w:after="120"/>
        <w:rPr>
          <w:rFonts w:ascii="Times New Roman" w:hAnsi="Times New Roman"/>
          <w:b/>
          <w:sz w:val="24"/>
          <w:szCs w:val="24"/>
        </w:rPr>
      </w:pPr>
      <w:r w:rsidRPr="008E4EA8">
        <w:rPr>
          <w:rFonts w:ascii="Times New Roman" w:hAnsi="Times New Roman"/>
          <w:b/>
          <w:sz w:val="24"/>
          <w:szCs w:val="24"/>
        </w:rPr>
        <w:t>Повседневная жизнь</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Европейское население и основные черты повседневной жизни. Главные беды - эпидемии, голод и войны Продолжительность жизни. Личная гигиена. «Столетия ред</w:t>
      </w:r>
      <w:r w:rsidRPr="008E4EA8">
        <w:rPr>
          <w:rFonts w:ascii="Times New Roman" w:hAnsi="Times New Roman"/>
          <w:sz w:val="24"/>
          <w:szCs w:val="24"/>
        </w:rPr>
        <w:softHyphen/>
        <w:t>кого человека». Короткая жизнь женщины. Революция в еде и питании. Искусство кулинарии. Домоведение. Революция в одежде. Европейский город Нового времени, его роль в куль</w:t>
      </w:r>
      <w:r w:rsidRPr="008E4EA8">
        <w:rPr>
          <w:rFonts w:ascii="Times New Roman" w:hAnsi="Times New Roman"/>
          <w:sz w:val="24"/>
          <w:szCs w:val="24"/>
        </w:rPr>
        <w:softHyphen/>
        <w:t>турной жизни общества.</w:t>
      </w:r>
    </w:p>
    <w:p w:rsidR="00956F37" w:rsidRPr="008E4EA8" w:rsidRDefault="00956F37" w:rsidP="00F162EF">
      <w:pPr>
        <w:pStyle w:val="ad"/>
        <w:spacing w:after="120"/>
        <w:rPr>
          <w:rFonts w:ascii="Times New Roman" w:hAnsi="Times New Roman"/>
          <w:b/>
          <w:sz w:val="24"/>
          <w:szCs w:val="24"/>
        </w:rPr>
      </w:pPr>
      <w:r w:rsidRPr="008E4EA8">
        <w:rPr>
          <w:rFonts w:ascii="Times New Roman" w:hAnsi="Times New Roman"/>
          <w:b/>
          <w:sz w:val="24"/>
          <w:szCs w:val="24"/>
        </w:rPr>
        <w:t>Великие гуманисты Европы</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От Раннего к высокому Возрождению.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 облика в эпоху Возрождения.</w:t>
      </w:r>
    </w:p>
    <w:p w:rsidR="00956F37" w:rsidRPr="008E4EA8" w:rsidRDefault="00956F37" w:rsidP="00F162EF">
      <w:pPr>
        <w:pStyle w:val="ad"/>
        <w:spacing w:after="120"/>
        <w:rPr>
          <w:rFonts w:ascii="Times New Roman" w:hAnsi="Times New Roman"/>
          <w:b/>
          <w:sz w:val="24"/>
          <w:szCs w:val="24"/>
        </w:rPr>
      </w:pPr>
      <w:bookmarkStart w:id="2" w:name="bookmark3"/>
      <w:r w:rsidRPr="008E4EA8">
        <w:rPr>
          <w:rFonts w:ascii="Times New Roman" w:hAnsi="Times New Roman"/>
          <w:b/>
          <w:sz w:val="24"/>
          <w:szCs w:val="24"/>
        </w:rPr>
        <w:t>Мир художественной культуры Возрождения</w:t>
      </w:r>
      <w:bookmarkEnd w:id="2"/>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Эпоха Возрождения и её характерные черты. Зарождение идей гуманизма и их воплощение в литературе и искусстве. Идеал гармоничного человека, созданный итальянскими гуманистами. Уильям Шекспир и театр как школа формирования нового, человека. Произведения и герои У. Шекспира. Творчество Мигеля Сервантеса - гимн человеку Нового времени.</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Эпоха «титанов». Гуманистические тенденции в изобразительном искусстве. «Титаны Возрождения». Формирование новой, гуманистической культуры и вклад в её развитие  - Леонардо да Винчи, Микеланджело Буонарроти, Рафаэль Санти. География и особенности искусства: Испания и Голландия Х</w:t>
      </w:r>
      <w:r w:rsidRPr="008E4EA8">
        <w:rPr>
          <w:rFonts w:ascii="Times New Roman" w:hAnsi="Times New Roman"/>
          <w:sz w:val="24"/>
          <w:szCs w:val="24"/>
          <w:lang w:val="en-US"/>
        </w:rPr>
        <w:t>VII</w:t>
      </w:r>
      <w:r w:rsidRPr="008E4EA8">
        <w:rPr>
          <w:rFonts w:ascii="Times New Roman" w:hAnsi="Times New Roman"/>
          <w:sz w:val="24"/>
          <w:szCs w:val="24"/>
        </w:rPr>
        <w:t xml:space="preserve"> в. Своеобразие Высокого искусства Северного Возрождения: Питер Брейгель Старший; гуманистическая личность в портретах Альбрехта Дюрера.</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Музыкальное искусство Западной Европы. Развитие свет</w:t>
      </w:r>
      <w:r w:rsidRPr="008E4EA8">
        <w:rPr>
          <w:rFonts w:ascii="Times New Roman" w:hAnsi="Times New Roman"/>
          <w:sz w:val="24"/>
          <w:szCs w:val="24"/>
        </w:rPr>
        <w:softHyphen/>
        <w:t>ской музыкальной культуры. Мадригалы. Домашнее музицирование. Превращение музыки в одно из светских искусств.</w:t>
      </w:r>
    </w:p>
    <w:p w:rsidR="00956F37" w:rsidRPr="008E4EA8" w:rsidRDefault="00956F37" w:rsidP="00F162EF">
      <w:pPr>
        <w:pStyle w:val="ad"/>
        <w:spacing w:after="120"/>
        <w:rPr>
          <w:rFonts w:ascii="Times New Roman" w:hAnsi="Times New Roman"/>
          <w:b/>
          <w:sz w:val="24"/>
          <w:szCs w:val="24"/>
        </w:rPr>
      </w:pPr>
      <w:r w:rsidRPr="008E4EA8">
        <w:rPr>
          <w:rFonts w:ascii="Times New Roman" w:hAnsi="Times New Roman"/>
          <w:b/>
          <w:sz w:val="24"/>
          <w:szCs w:val="24"/>
        </w:rPr>
        <w:t>Рождение новой европейской науки в XVI-XVII вв.</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Условия развития революции в естествознании. Действие принципа авторитетности в средневековой Европе и его про</w:t>
      </w:r>
      <w:r w:rsidRPr="008E4EA8">
        <w:rPr>
          <w:rFonts w:ascii="Times New Roman" w:hAnsi="Times New Roman"/>
          <w:sz w:val="24"/>
          <w:szCs w:val="24"/>
        </w:rPr>
        <w:softHyphen/>
        <w:t xml:space="preserve">явление. Критический взгляд гуманистов на окружающий </w:t>
      </w:r>
      <w:r w:rsidRPr="008E4EA8">
        <w:rPr>
          <w:rFonts w:ascii="Times New Roman" w:hAnsi="Times New Roman"/>
          <w:sz w:val="24"/>
          <w:szCs w:val="24"/>
        </w:rPr>
        <w:lastRenderedPageBreak/>
        <w:t>мир и его последствия.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ХУН в. Френсис Бэкон о значении опыта в познании природы. Рене Декарт о роли научных исследований. Френсис Бэкон и Рене Декарт - основоположники философии Нового времени. Влияние научных открытий Нового времени на тех</w:t>
      </w:r>
      <w:r w:rsidRPr="008E4EA8">
        <w:rPr>
          <w:rFonts w:ascii="Times New Roman" w:hAnsi="Times New Roman"/>
          <w:sz w:val="24"/>
          <w:szCs w:val="24"/>
        </w:rPr>
        <w:softHyphen/>
        <w:t>нический прогресс и самосознание человека.</w:t>
      </w:r>
    </w:p>
    <w:p w:rsidR="00956F37" w:rsidRPr="008E4EA8" w:rsidRDefault="00956F37" w:rsidP="00F162EF">
      <w:pPr>
        <w:pStyle w:val="ad"/>
        <w:spacing w:after="120"/>
        <w:rPr>
          <w:rFonts w:ascii="Times New Roman" w:hAnsi="Times New Roman"/>
          <w:b/>
          <w:sz w:val="24"/>
          <w:szCs w:val="24"/>
        </w:rPr>
      </w:pPr>
      <w:r w:rsidRPr="008E4EA8">
        <w:rPr>
          <w:rFonts w:ascii="Times New Roman" w:hAnsi="Times New Roman"/>
          <w:b/>
          <w:sz w:val="24"/>
          <w:szCs w:val="24"/>
        </w:rPr>
        <w:t>Начало Реформации в Европе. Обновление христианства</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Влияние Великих географических открытий и идей гуманиз</w:t>
      </w:r>
      <w:r w:rsidRPr="008E4EA8">
        <w:rPr>
          <w:rFonts w:ascii="Times New Roman" w:hAnsi="Times New Roman"/>
          <w:sz w:val="24"/>
          <w:szCs w:val="24"/>
        </w:rPr>
        <w:softHyphen/>
        <w:t>ма на представления европейца о самом себе. Кризис и начало раскола католической церкви. Реформация - борьба за пере</w:t>
      </w:r>
      <w:r w:rsidRPr="008E4EA8">
        <w:rPr>
          <w:rFonts w:ascii="Times New Roman" w:hAnsi="Times New Roman"/>
          <w:sz w:val="24"/>
          <w:szCs w:val="24"/>
        </w:rPr>
        <w:softHyphen/>
        <w:t>устройство церкви. Причины Реформации и широкого её рас</w:t>
      </w:r>
      <w:r w:rsidRPr="008E4EA8">
        <w:rPr>
          <w:rFonts w:ascii="Times New Roman" w:hAnsi="Times New Roman"/>
          <w:sz w:val="24"/>
          <w:szCs w:val="24"/>
        </w:rPr>
        <w:softHyphen/>
        <w:t>пространения в Европе. Германия - родина Реформации церкви. Мартин Лютер: человек и общественный деятель. 95 тезисов против индульгенций. «Спасение верой» - суть учения Мартина Лютера. Крестьянская война в Германии. Протестантство и лю</w:t>
      </w:r>
      <w:r w:rsidRPr="008E4EA8">
        <w:rPr>
          <w:rFonts w:ascii="Times New Roman" w:hAnsi="Times New Roman"/>
          <w:sz w:val="24"/>
          <w:szCs w:val="24"/>
        </w:rPr>
        <w:softHyphen/>
        <w:t>теранская церковь в Германии. Пастор - протестантский про</w:t>
      </w:r>
      <w:r w:rsidRPr="008E4EA8">
        <w:rPr>
          <w:rFonts w:ascii="Times New Roman" w:hAnsi="Times New Roman"/>
          <w:sz w:val="24"/>
          <w:szCs w:val="24"/>
        </w:rPr>
        <w:softHyphen/>
        <w:t>поведник.</w:t>
      </w:r>
    </w:p>
    <w:p w:rsidR="00956F37" w:rsidRPr="008E4EA8" w:rsidRDefault="00956F37" w:rsidP="00F162EF">
      <w:pPr>
        <w:pStyle w:val="ad"/>
        <w:spacing w:after="120"/>
        <w:rPr>
          <w:rFonts w:ascii="Times New Roman" w:hAnsi="Times New Roman"/>
          <w:b/>
          <w:sz w:val="24"/>
          <w:szCs w:val="24"/>
        </w:rPr>
      </w:pPr>
      <w:r w:rsidRPr="008E4EA8">
        <w:rPr>
          <w:rFonts w:ascii="Times New Roman" w:hAnsi="Times New Roman"/>
          <w:b/>
          <w:sz w:val="24"/>
          <w:szCs w:val="24"/>
        </w:rPr>
        <w:t>Распространение Реформации в Европе. Контрреформация</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Географический охват Реформацией Европы и его причины. Ценности, учение и церковь Жана Кальвина. Идея о предопре</w:t>
      </w:r>
      <w:r w:rsidRPr="008E4EA8">
        <w:rPr>
          <w:rFonts w:ascii="Times New Roman" w:hAnsi="Times New Roman"/>
          <w:sz w:val="24"/>
          <w:szCs w:val="24"/>
        </w:rPr>
        <w:softHyphen/>
        <w:t>делении судьбы человека. Социальный эффект учения Кальвина. Жестокость осуждения предателей кальвинизма. «Рим кальвинизма». Борьба католической церкви против еретичных учений. Контрреформация: её идеологи и воплотители. Орден иезуитов и его создатель - Игнатий Лойола. Цели, средства расширения власти папы римского. Тридентский собор.</w:t>
      </w:r>
    </w:p>
    <w:p w:rsidR="00956F37" w:rsidRPr="008E4EA8" w:rsidRDefault="00956F37" w:rsidP="00F162EF">
      <w:pPr>
        <w:pStyle w:val="ad"/>
        <w:spacing w:after="120"/>
        <w:rPr>
          <w:rFonts w:ascii="Times New Roman" w:hAnsi="Times New Roman"/>
          <w:b/>
          <w:sz w:val="24"/>
          <w:szCs w:val="24"/>
        </w:rPr>
      </w:pPr>
      <w:r w:rsidRPr="008E4EA8">
        <w:rPr>
          <w:rFonts w:ascii="Times New Roman" w:hAnsi="Times New Roman"/>
          <w:b/>
          <w:sz w:val="24"/>
          <w:szCs w:val="24"/>
        </w:rPr>
        <w:t>Королевская власть и Реформация в Англии. Борьба за господство на море</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Последствия Войны Алой и Белой розы для Англии. Генрих VIII: от защитника веры к религиозной реформе. Особенности Реформации католической церкви в Англии. Англиканская церковь. Попытка Контрреформации: полити</w:t>
      </w:r>
      <w:r w:rsidRPr="008E4EA8">
        <w:rPr>
          <w:rFonts w:ascii="Times New Roman" w:hAnsi="Times New Roman"/>
          <w:sz w:val="24"/>
          <w:szCs w:val="24"/>
        </w:rPr>
        <w:softHyphen/>
        <w:t xml:space="preserve">ка Марии Кровавой. «Золотой век Елизаветы </w:t>
      </w:r>
      <w:r w:rsidRPr="008E4EA8">
        <w:rPr>
          <w:rFonts w:ascii="Times New Roman" w:hAnsi="Times New Roman"/>
          <w:sz w:val="24"/>
          <w:szCs w:val="24"/>
          <w:lang w:val="en-US"/>
        </w:rPr>
        <w:t>I</w:t>
      </w:r>
      <w:r w:rsidRPr="008E4EA8">
        <w:rPr>
          <w:rFonts w:ascii="Times New Roman" w:hAnsi="Times New Roman"/>
          <w:sz w:val="24"/>
          <w:szCs w:val="24"/>
        </w:rPr>
        <w:t>» - укрепление англиканской церкви и государства. Пуритане. Политика пре</w:t>
      </w:r>
      <w:r w:rsidRPr="008E4EA8">
        <w:rPr>
          <w:rFonts w:ascii="Times New Roman" w:hAnsi="Times New Roman"/>
          <w:sz w:val="24"/>
          <w:szCs w:val="24"/>
        </w:rPr>
        <w:softHyphen/>
        <w:t>дотвращения религиозных войн. Соперничество с Испанией за морское господство. Итоги правления королевы Елизаветы 1.</w:t>
      </w:r>
    </w:p>
    <w:p w:rsidR="00956F37" w:rsidRPr="008E4EA8" w:rsidRDefault="00956F37" w:rsidP="00F162EF">
      <w:pPr>
        <w:pStyle w:val="ad"/>
        <w:spacing w:after="120"/>
        <w:rPr>
          <w:rFonts w:ascii="Times New Roman" w:hAnsi="Times New Roman"/>
          <w:b/>
          <w:sz w:val="24"/>
          <w:szCs w:val="24"/>
        </w:rPr>
      </w:pPr>
      <w:r w:rsidRPr="008E4EA8">
        <w:rPr>
          <w:rFonts w:ascii="Times New Roman" w:hAnsi="Times New Roman"/>
          <w:b/>
          <w:sz w:val="24"/>
          <w:szCs w:val="24"/>
        </w:rPr>
        <w:t>Религиозные войны и укрепление абсолютной монархии во Франции</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Французы - кальвинисты-гугеноты. Разрастание противо</w:t>
      </w:r>
      <w:r w:rsidRPr="008E4EA8">
        <w:rPr>
          <w:rFonts w:ascii="Times New Roman" w:hAnsi="Times New Roman"/>
          <w:sz w:val="24"/>
          <w:szCs w:val="24"/>
        </w:rPr>
        <w:softHyphen/>
        <w:t>стояния между католиками и гугенотами. Начало религиозных войн. Различия в методах противников. Варфоломеевская ночь: кровавый суд католиков над гугенотами. Нантский эдикт короля Генриха IV Бурбона. Реформы Ришелье, ришелье как идеолог и создатель системы абсолютизма во Франции. Франция - сильнейшее государство на европейском континенте.</w:t>
      </w:r>
    </w:p>
    <w:p w:rsidR="00956F37" w:rsidRPr="008E4EA8" w:rsidRDefault="00956F37" w:rsidP="00F162EF">
      <w:pPr>
        <w:spacing w:after="120" w:line="240" w:lineRule="auto"/>
        <w:rPr>
          <w:rFonts w:ascii="Times New Roman" w:eastAsia="Calibri" w:hAnsi="Times New Roman" w:cs="Times New Roman"/>
          <w:b/>
          <w:sz w:val="24"/>
          <w:szCs w:val="24"/>
          <w:lang w:eastAsia="ru-RU"/>
        </w:rPr>
      </w:pPr>
      <w:r w:rsidRPr="008E4EA8">
        <w:rPr>
          <w:rFonts w:ascii="Times New Roman" w:hAnsi="Times New Roman"/>
          <w:b/>
          <w:sz w:val="24"/>
          <w:szCs w:val="24"/>
          <w:lang w:eastAsia="ru-RU"/>
        </w:rPr>
        <w:t>Тема II. Первые революции нового времени. Международные отношения: борьба за перв</w:t>
      </w:r>
      <w:r w:rsidR="00A86CA9" w:rsidRPr="008E4EA8">
        <w:rPr>
          <w:rFonts w:ascii="Times New Roman" w:hAnsi="Times New Roman"/>
          <w:b/>
          <w:sz w:val="24"/>
          <w:szCs w:val="24"/>
          <w:lang w:eastAsia="ru-RU"/>
        </w:rPr>
        <w:t>енство в Европе и колониях</w:t>
      </w:r>
    </w:p>
    <w:p w:rsidR="00956F37" w:rsidRPr="008E4EA8" w:rsidRDefault="00956F37" w:rsidP="00F162EF">
      <w:pPr>
        <w:pStyle w:val="ad"/>
        <w:spacing w:after="120"/>
        <w:rPr>
          <w:rFonts w:ascii="Times New Roman" w:hAnsi="Times New Roman"/>
          <w:b/>
          <w:sz w:val="24"/>
          <w:szCs w:val="24"/>
        </w:rPr>
      </w:pPr>
      <w:r w:rsidRPr="008E4EA8">
        <w:rPr>
          <w:rFonts w:ascii="Times New Roman" w:hAnsi="Times New Roman"/>
          <w:b/>
          <w:sz w:val="24"/>
          <w:szCs w:val="24"/>
        </w:rPr>
        <w:t>Освободительная война в Нидерландах. Рождение Республики Соединённых провинций</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«Жемчужина в короне Габсбургов». Нидерландская ре</w:t>
      </w:r>
      <w:r w:rsidRPr="008E4EA8">
        <w:rPr>
          <w:rFonts w:ascii="Times New Roman" w:hAnsi="Times New Roman"/>
          <w:sz w:val="24"/>
          <w:szCs w:val="24"/>
        </w:rPr>
        <w:softHyphen/>
        <w:t>волюция и рождение свободной Республики Голландии. Нидерланды - «жемчужина в короне Габсбургов». Особенности географического, экономического и политического развития Нидерландов в XVI в. Становление капиталистических отно</w:t>
      </w:r>
      <w:r w:rsidRPr="008E4EA8">
        <w:rPr>
          <w:rFonts w:ascii="Times New Roman" w:hAnsi="Times New Roman"/>
          <w:sz w:val="24"/>
          <w:szCs w:val="24"/>
        </w:rPr>
        <w:softHyphen/>
        <w:t>шений в стране. Противоречия с Испанией. Преследования протестантов. Иконоборческое движение. Начало освободи</w:t>
      </w:r>
      <w:r w:rsidRPr="008E4EA8">
        <w:rPr>
          <w:rFonts w:ascii="Times New Roman" w:hAnsi="Times New Roman"/>
          <w:sz w:val="24"/>
          <w:szCs w:val="24"/>
        </w:rPr>
        <w:softHyphen/>
        <w:t>тельной войны. Вильгельм Оранский. Время террора «крова</w:t>
      </w:r>
      <w:r w:rsidRPr="008E4EA8">
        <w:rPr>
          <w:rFonts w:ascii="Times New Roman" w:hAnsi="Times New Roman"/>
          <w:sz w:val="24"/>
          <w:szCs w:val="24"/>
        </w:rPr>
        <w:softHyphen/>
        <w:t>вого герцога» Альбы. Лесные и морские гёэы. Утрехтская уния. Рождение Республики Соединённых пров</w:t>
      </w:r>
      <w:r w:rsidR="00547922" w:rsidRPr="008E4EA8">
        <w:rPr>
          <w:rFonts w:ascii="Times New Roman" w:hAnsi="Times New Roman"/>
          <w:sz w:val="24"/>
          <w:szCs w:val="24"/>
        </w:rPr>
        <w:t xml:space="preserve">инций. Голландская </w:t>
      </w:r>
      <w:r w:rsidR="00547922" w:rsidRPr="008E4EA8">
        <w:rPr>
          <w:rFonts w:ascii="Times New Roman" w:hAnsi="Times New Roman"/>
          <w:sz w:val="24"/>
          <w:szCs w:val="24"/>
        </w:rPr>
        <w:lastRenderedPageBreak/>
        <w:t xml:space="preserve">республика – </w:t>
      </w:r>
      <w:r w:rsidRPr="008E4EA8">
        <w:rPr>
          <w:rFonts w:ascii="Times New Roman" w:hAnsi="Times New Roman"/>
          <w:sz w:val="24"/>
          <w:szCs w:val="24"/>
        </w:rPr>
        <w:t>самая экономически развитая страна в Евро</w:t>
      </w:r>
      <w:r w:rsidR="00547922" w:rsidRPr="008E4EA8">
        <w:rPr>
          <w:rFonts w:ascii="Times New Roman" w:hAnsi="Times New Roman"/>
          <w:sz w:val="24"/>
          <w:szCs w:val="24"/>
        </w:rPr>
        <w:t xml:space="preserve">пе. Центр экономической жизни – </w:t>
      </w:r>
      <w:r w:rsidRPr="008E4EA8">
        <w:rPr>
          <w:rFonts w:ascii="Times New Roman" w:hAnsi="Times New Roman"/>
          <w:sz w:val="24"/>
          <w:szCs w:val="24"/>
        </w:rPr>
        <w:t>Амстердам.</w:t>
      </w:r>
    </w:p>
    <w:p w:rsidR="00956F37" w:rsidRPr="008E4EA8" w:rsidRDefault="00956F37" w:rsidP="00F162EF">
      <w:pPr>
        <w:pStyle w:val="ad"/>
        <w:spacing w:after="120"/>
        <w:rPr>
          <w:rFonts w:ascii="Times New Roman" w:hAnsi="Times New Roman"/>
          <w:b/>
          <w:sz w:val="24"/>
          <w:szCs w:val="24"/>
        </w:rPr>
      </w:pPr>
      <w:r w:rsidRPr="008E4EA8">
        <w:rPr>
          <w:rFonts w:ascii="Times New Roman" w:hAnsi="Times New Roman"/>
          <w:b/>
          <w:sz w:val="24"/>
          <w:szCs w:val="24"/>
        </w:rPr>
        <w:t>Парламент против короля. Революция в Англии</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Англия - первая страна в Европе с конституционной парла</w:t>
      </w:r>
      <w:r w:rsidRPr="008E4EA8">
        <w:rPr>
          <w:rFonts w:ascii="Times New Roman" w:hAnsi="Times New Roman"/>
          <w:sz w:val="24"/>
          <w:szCs w:val="24"/>
        </w:rPr>
        <w:softHyphen/>
        <w:t>ментской монархией. Англия накануне революции. Причины революции. Пуританская этика и образ жизни. Личное прав</w:t>
      </w:r>
      <w:r w:rsidRPr="008E4EA8">
        <w:rPr>
          <w:rFonts w:ascii="Times New Roman" w:hAnsi="Times New Roman"/>
          <w:sz w:val="24"/>
          <w:szCs w:val="24"/>
        </w:rPr>
        <w:softHyphen/>
        <w:t>ление короля Карла 1 Стюарта. Противостояние короля и парламента. Начало революции - созыв Долгого парламента. Гражданская война короля с парламентом. Великая ремон</w:t>
      </w:r>
      <w:r w:rsidRPr="008E4EA8">
        <w:rPr>
          <w:rFonts w:ascii="Times New Roman" w:hAnsi="Times New Roman"/>
          <w:sz w:val="24"/>
          <w:szCs w:val="24"/>
        </w:rPr>
        <w:softHyphen/>
        <w:t>страция. Оливер Кромвель и создание армии «нового образ</w:t>
      </w:r>
      <w:r w:rsidRPr="008E4EA8">
        <w:rPr>
          <w:rFonts w:ascii="Times New Roman" w:hAnsi="Times New Roman"/>
          <w:sz w:val="24"/>
          <w:szCs w:val="24"/>
        </w:rPr>
        <w:softHyphen/>
        <w:t>ца». Битва при Нейзби. Реформы парламента. Дальнейшее на</w:t>
      </w:r>
      <w:r w:rsidRPr="008E4EA8">
        <w:rPr>
          <w:rFonts w:ascii="Times New Roman" w:hAnsi="Times New Roman"/>
          <w:sz w:val="24"/>
          <w:szCs w:val="24"/>
        </w:rPr>
        <w:softHyphen/>
        <w:t>растание противостояния: казнь короля. Англия - республика.</w:t>
      </w:r>
    </w:p>
    <w:p w:rsidR="00956F37" w:rsidRPr="008E4EA8" w:rsidRDefault="00956F37" w:rsidP="00F162EF">
      <w:pPr>
        <w:pStyle w:val="ad"/>
        <w:spacing w:after="120"/>
        <w:rPr>
          <w:rFonts w:ascii="Times New Roman" w:hAnsi="Times New Roman"/>
          <w:b/>
          <w:sz w:val="24"/>
          <w:szCs w:val="24"/>
        </w:rPr>
      </w:pPr>
      <w:r w:rsidRPr="008E4EA8">
        <w:rPr>
          <w:rFonts w:ascii="Times New Roman" w:hAnsi="Times New Roman"/>
          <w:b/>
          <w:sz w:val="24"/>
          <w:szCs w:val="24"/>
        </w:rPr>
        <w:t>Путь к парламентской монархии</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Реформы английского парламента. Движение протеста: ле</w:t>
      </w:r>
      <w:r w:rsidRPr="008E4EA8">
        <w:rPr>
          <w:rFonts w:ascii="Times New Roman" w:hAnsi="Times New Roman"/>
          <w:sz w:val="24"/>
          <w:szCs w:val="24"/>
        </w:rPr>
        <w:softHyphen/>
        <w:t>веллеры и диггеры. Кромвель. Внутренние и международные последствия гражданской войны. Разгон Долгого парламента. Кромвель - пожизненный лорд-протектор Английской респу</w:t>
      </w:r>
      <w:r w:rsidRPr="008E4EA8">
        <w:rPr>
          <w:rFonts w:ascii="Times New Roman" w:hAnsi="Times New Roman"/>
          <w:sz w:val="24"/>
          <w:szCs w:val="24"/>
        </w:rPr>
        <w:softHyphen/>
        <w:t>блики. Преобразования в стране. Борьба за колонии и морское господство. Реставрация Стюартов. Конец революции. «Славная революция» 1688 г. и рождение парламентской монархии. «Habeas corpus ас</w:t>
      </w:r>
      <w:r w:rsidRPr="008E4EA8">
        <w:rPr>
          <w:rFonts w:ascii="Times New Roman" w:hAnsi="Times New Roman"/>
          <w:sz w:val="24"/>
          <w:szCs w:val="24"/>
          <w:lang w:val="en-US"/>
        </w:rPr>
        <w:t>t</w:t>
      </w:r>
      <w:r w:rsidRPr="008E4EA8">
        <w:rPr>
          <w:rFonts w:ascii="Times New Roman" w:hAnsi="Times New Roman"/>
          <w:sz w:val="24"/>
          <w:szCs w:val="24"/>
        </w:rPr>
        <w:t>» - закон, утверждавший права ареста и при</w:t>
      </w:r>
      <w:r w:rsidRPr="008E4EA8">
        <w:rPr>
          <w:rFonts w:ascii="Times New Roman" w:hAnsi="Times New Roman"/>
          <w:sz w:val="24"/>
          <w:szCs w:val="24"/>
        </w:rPr>
        <w:softHyphen/>
        <w:t>влечение к суду обвиняемого. Билль о правах. Парламентская система в Англии как условие развития индустриального об</w:t>
      </w:r>
      <w:r w:rsidRPr="008E4EA8">
        <w:rPr>
          <w:rFonts w:ascii="Times New Roman" w:hAnsi="Times New Roman"/>
          <w:sz w:val="24"/>
          <w:szCs w:val="24"/>
        </w:rPr>
        <w:softHyphen/>
        <w:t>щества. Акт о престолонаследии. Преобразование Англии в Соединённое королевство, или Великобританию. Ослабление власти короля, усиление исполнительной власти. Ганноверская династия. Складывание двухпартийной политической системы: тори и виги. Англия - владычица морей. Начало и конец эпохи вигов.</w:t>
      </w:r>
    </w:p>
    <w:p w:rsidR="00956F37" w:rsidRPr="008E4EA8" w:rsidRDefault="00956F37" w:rsidP="00F162EF">
      <w:pPr>
        <w:pStyle w:val="ad"/>
        <w:spacing w:after="120"/>
        <w:rPr>
          <w:rFonts w:ascii="Times New Roman" w:hAnsi="Times New Roman"/>
          <w:b/>
          <w:sz w:val="24"/>
          <w:szCs w:val="24"/>
        </w:rPr>
      </w:pPr>
      <w:r w:rsidRPr="008E4EA8">
        <w:rPr>
          <w:rFonts w:ascii="Times New Roman" w:hAnsi="Times New Roman"/>
          <w:b/>
          <w:sz w:val="24"/>
          <w:szCs w:val="24"/>
        </w:rPr>
        <w:t>Международные отношения в XVI-XVIII вв.</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Причины международных конфликтов в Европе в XVI- Х</w:t>
      </w:r>
      <w:r w:rsidRPr="008E4EA8">
        <w:rPr>
          <w:rFonts w:ascii="Times New Roman" w:hAnsi="Times New Roman"/>
          <w:sz w:val="24"/>
          <w:szCs w:val="24"/>
          <w:lang w:val="en-US"/>
        </w:rPr>
        <w:t>VIII</w:t>
      </w:r>
      <w:r w:rsidRPr="008E4EA8">
        <w:rPr>
          <w:rFonts w:ascii="Times New Roman" w:hAnsi="Times New Roman"/>
          <w:sz w:val="24"/>
          <w:szCs w:val="24"/>
        </w:rPr>
        <w:t xml:space="preserve"> вв. Соперничество между Францией, Англией и Испанией. Тридцатилетняя война -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Адольф - крупнейший полково</w:t>
      </w:r>
      <w:r w:rsidRPr="008E4EA8">
        <w:rPr>
          <w:rFonts w:ascii="Times New Roman" w:hAnsi="Times New Roman"/>
          <w:sz w:val="24"/>
          <w:szCs w:val="24"/>
        </w:rPr>
        <w:softHyphen/>
        <w:t>дец и создатель новой военной системы. Окончание войны и её итоги. Условия и значение Вестфальского мира. Европа в XV</w:t>
      </w:r>
      <w:r w:rsidRPr="008E4EA8">
        <w:rPr>
          <w:rFonts w:ascii="Times New Roman" w:hAnsi="Times New Roman"/>
          <w:sz w:val="24"/>
          <w:szCs w:val="24"/>
          <w:lang w:val="en-US"/>
        </w:rPr>
        <w:t>III</w:t>
      </w:r>
      <w:r w:rsidRPr="008E4EA8">
        <w:rPr>
          <w:rFonts w:ascii="Times New Roman" w:hAnsi="Times New Roman"/>
          <w:sz w:val="24"/>
          <w:szCs w:val="24"/>
        </w:rPr>
        <w:t xml:space="preserve"> в. Северная война России и Дании против Швеции. Общеевропейская война - Семилетняя война, её участники, итоги и значение. Восточный вопрос. Война за испанское на</w:t>
      </w:r>
      <w:r w:rsidRPr="008E4EA8">
        <w:rPr>
          <w:rFonts w:ascii="Times New Roman" w:hAnsi="Times New Roman"/>
          <w:sz w:val="24"/>
          <w:szCs w:val="24"/>
        </w:rPr>
        <w:softHyphen/>
        <w:t>следство - война за династические интересы и за владение колониями. Влияние европейских войн на международные от</w:t>
      </w:r>
      <w:r w:rsidRPr="008E4EA8">
        <w:rPr>
          <w:rFonts w:ascii="Times New Roman" w:hAnsi="Times New Roman"/>
          <w:sz w:val="24"/>
          <w:szCs w:val="24"/>
        </w:rPr>
        <w:softHyphen/>
        <w:t>ношения. Влияние Великой французской революции на евро</w:t>
      </w:r>
      <w:r w:rsidRPr="008E4EA8">
        <w:rPr>
          <w:rFonts w:ascii="Times New Roman" w:hAnsi="Times New Roman"/>
          <w:sz w:val="24"/>
          <w:szCs w:val="24"/>
        </w:rPr>
        <w:softHyphen/>
        <w:t>пейский международный процесс.</w:t>
      </w:r>
    </w:p>
    <w:p w:rsidR="00956F37" w:rsidRPr="008E4EA8" w:rsidRDefault="00956F37" w:rsidP="00F162EF">
      <w:pPr>
        <w:pStyle w:val="ad"/>
        <w:spacing w:after="120"/>
        <w:jc w:val="both"/>
        <w:rPr>
          <w:rFonts w:ascii="Times New Roman" w:hAnsi="Times New Roman"/>
          <w:sz w:val="24"/>
          <w:szCs w:val="24"/>
        </w:rPr>
      </w:pPr>
      <w:r w:rsidRPr="008E4EA8">
        <w:rPr>
          <w:rStyle w:val="canedit"/>
          <w:rFonts w:ascii="Times New Roman" w:hAnsi="Times New Roman"/>
          <w:b/>
          <w:sz w:val="24"/>
          <w:szCs w:val="24"/>
        </w:rPr>
        <w:t>Тема III. Эпоха просвещения. Время преобразований</w:t>
      </w:r>
    </w:p>
    <w:p w:rsidR="00956F37" w:rsidRPr="008E4EA8" w:rsidRDefault="00956F37" w:rsidP="00F162EF">
      <w:pPr>
        <w:pStyle w:val="ad"/>
        <w:spacing w:after="120"/>
        <w:rPr>
          <w:rFonts w:ascii="Times New Roman" w:hAnsi="Times New Roman"/>
          <w:b/>
          <w:sz w:val="24"/>
          <w:szCs w:val="24"/>
        </w:rPr>
      </w:pPr>
      <w:r w:rsidRPr="008E4EA8">
        <w:rPr>
          <w:rFonts w:ascii="Times New Roman" w:hAnsi="Times New Roman"/>
          <w:b/>
          <w:sz w:val="24"/>
          <w:szCs w:val="24"/>
        </w:rPr>
        <w:t>Великие просветители Европы</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Просветители XVI</w:t>
      </w:r>
      <w:r w:rsidRPr="008E4EA8">
        <w:rPr>
          <w:rFonts w:ascii="Times New Roman" w:hAnsi="Times New Roman"/>
          <w:sz w:val="24"/>
          <w:szCs w:val="24"/>
          <w:lang w:val="en-US"/>
        </w:rPr>
        <w:t>II</w:t>
      </w:r>
      <w:r w:rsidRPr="008E4EA8">
        <w:rPr>
          <w:rFonts w:ascii="Times New Roman" w:hAnsi="Times New Roman"/>
          <w:sz w:val="24"/>
          <w:szCs w:val="24"/>
        </w:rPr>
        <w:t xml:space="preserve"> в. - продолжатели дела гуманистов эпо</w:t>
      </w:r>
      <w:r w:rsidRPr="008E4EA8">
        <w:rPr>
          <w:rFonts w:ascii="Times New Roman" w:hAnsi="Times New Roman"/>
          <w:sz w:val="24"/>
          <w:szCs w:val="24"/>
        </w:rPr>
        <w:softHyphen/>
        <w:t>хи Возрождения. Идеи Просвещения как мировоззрение укре</w:t>
      </w:r>
      <w:r w:rsidRPr="008E4EA8">
        <w:rPr>
          <w:rFonts w:ascii="Times New Roman" w:hAnsi="Times New Roman"/>
          <w:sz w:val="24"/>
          <w:szCs w:val="24"/>
        </w:rPr>
        <w:softHyphen/>
        <w:t>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человека. Учение Джона Локка о «естественных» правах человека и теория обще</w:t>
      </w:r>
      <w:r w:rsidRPr="008E4EA8">
        <w:rPr>
          <w:rFonts w:ascii="Times New Roman" w:hAnsi="Times New Roman"/>
          <w:sz w:val="24"/>
          <w:szCs w:val="24"/>
        </w:rPr>
        <w:softHyphen/>
        <w:t>ственного договора. Представление о цели свободы как стрем</w:t>
      </w:r>
      <w:r w:rsidRPr="008E4EA8">
        <w:rPr>
          <w:rFonts w:ascii="Times New Roman" w:hAnsi="Times New Roman"/>
          <w:sz w:val="24"/>
          <w:szCs w:val="24"/>
        </w:rPr>
        <w:softHyphen/>
        <w:t>лении к счастью. Шарль Монтескье: теория разделения вла</w:t>
      </w:r>
      <w:r w:rsidRPr="008E4EA8">
        <w:rPr>
          <w:rFonts w:ascii="Times New Roman" w:hAnsi="Times New Roman"/>
          <w:sz w:val="24"/>
          <w:szCs w:val="24"/>
        </w:rPr>
        <w:softHyphen/>
        <w:t>стей «О духе законов». Вольтер: поэт, историк, философ. Идеи Вольтера об общественно-политическом устройстве общества, его ценностях. Идеи Ж.-Ж. Руссо: концепция о народном суве</w:t>
      </w:r>
      <w:r w:rsidRPr="008E4EA8">
        <w:rPr>
          <w:rFonts w:ascii="Times New Roman" w:hAnsi="Times New Roman"/>
          <w:sz w:val="24"/>
          <w:szCs w:val="24"/>
        </w:rPr>
        <w:softHyphen/>
        <w:t>ренитете: принципы равенства и свободы в программе преобра</w:t>
      </w:r>
      <w:r w:rsidRPr="008E4EA8">
        <w:rPr>
          <w:rFonts w:ascii="Times New Roman" w:hAnsi="Times New Roman"/>
          <w:sz w:val="24"/>
          <w:szCs w:val="24"/>
        </w:rPr>
        <w:softHyphen/>
        <w:t xml:space="preserve">зований. Идеи энциклопедистов - альтернатива существующим порядкам в странах Европы. Экономические учения А. Смита и Ж. Тюрго. Влияние идей просветителей на </w:t>
      </w:r>
      <w:r w:rsidRPr="008E4EA8">
        <w:rPr>
          <w:rFonts w:ascii="Times New Roman" w:hAnsi="Times New Roman"/>
          <w:sz w:val="24"/>
          <w:szCs w:val="24"/>
        </w:rPr>
        <w:lastRenderedPageBreak/>
        <w:t>формирование представлений о гражданском обществе, правовом государстве в Европе и Северной Америке. Манифест эпохи Просвещения.</w:t>
      </w:r>
    </w:p>
    <w:p w:rsidR="00956F37" w:rsidRPr="008E4EA8" w:rsidRDefault="00956F37" w:rsidP="00F162EF">
      <w:pPr>
        <w:pStyle w:val="ad"/>
        <w:spacing w:after="120"/>
        <w:rPr>
          <w:rFonts w:ascii="Times New Roman" w:hAnsi="Times New Roman"/>
          <w:b/>
          <w:sz w:val="24"/>
          <w:szCs w:val="24"/>
        </w:rPr>
      </w:pPr>
      <w:r w:rsidRPr="008E4EA8">
        <w:rPr>
          <w:rFonts w:ascii="Times New Roman" w:hAnsi="Times New Roman"/>
          <w:b/>
          <w:sz w:val="24"/>
          <w:szCs w:val="24"/>
        </w:rPr>
        <w:t>Мир художественной культуры Просвещения</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Вера человека в собственные возможности. Поиск идеала, образа героя эпохи. Образ человека новой эпохи (буржуа) в ху</w:t>
      </w:r>
      <w:r w:rsidRPr="008E4EA8">
        <w:rPr>
          <w:rFonts w:ascii="Times New Roman" w:hAnsi="Times New Roman"/>
          <w:sz w:val="24"/>
          <w:szCs w:val="24"/>
        </w:rPr>
        <w:softHyphen/>
        <w:t>дожественной литературе - Д. Дефо. Д. Свифт: сатира на поро</w:t>
      </w:r>
      <w:r w:rsidRPr="008E4EA8">
        <w:rPr>
          <w:rFonts w:ascii="Times New Roman" w:hAnsi="Times New Roman"/>
          <w:sz w:val="24"/>
          <w:szCs w:val="24"/>
        </w:rPr>
        <w:softHyphen/>
        <w:t>ки современного ему буржуазного общества. Гуманистические ценности эпохи Просвещения и их отражение в творчестве П. Бомарше, Ф. Шиллера, И. Гёте. Живописцы знати. Франсуа Буше. А. Ватто. Придворное искусство. «Певцы третьего со</w:t>
      </w:r>
      <w:r w:rsidRPr="008E4EA8">
        <w:rPr>
          <w:rFonts w:ascii="Times New Roman" w:hAnsi="Times New Roman"/>
          <w:sz w:val="24"/>
          <w:szCs w:val="24"/>
        </w:rPr>
        <w:softHyphen/>
        <w:t>словия»: У. Хогарт, Ж. Б. С. Шарден. Свидетель эпохи: Жак Луи Давид. Музыкальное искусство эпохи Просвещения в XVI11 в.: И. С. Баха, В. А. Моцарта, Л. Ван Бетховена. Архитектура эпо</w:t>
      </w:r>
      <w:r w:rsidRPr="008E4EA8">
        <w:rPr>
          <w:rFonts w:ascii="Times New Roman" w:hAnsi="Times New Roman"/>
          <w:sz w:val="24"/>
          <w:szCs w:val="24"/>
        </w:rPr>
        <w:softHyphen/>
        <w:t>хи великих царствований. Секуляризация культуры.</w:t>
      </w:r>
    </w:p>
    <w:p w:rsidR="00956F37" w:rsidRPr="008E4EA8" w:rsidRDefault="00956F37" w:rsidP="00F162EF">
      <w:pPr>
        <w:pStyle w:val="ad"/>
        <w:spacing w:after="120"/>
        <w:rPr>
          <w:rFonts w:ascii="Times New Roman" w:hAnsi="Times New Roman"/>
          <w:b/>
          <w:sz w:val="24"/>
          <w:szCs w:val="24"/>
        </w:rPr>
      </w:pPr>
      <w:r w:rsidRPr="008E4EA8">
        <w:rPr>
          <w:rFonts w:ascii="Times New Roman" w:hAnsi="Times New Roman"/>
          <w:b/>
          <w:sz w:val="24"/>
          <w:szCs w:val="24"/>
        </w:rPr>
        <w:t>На пути к индустриальной эре</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Аграрная революция в Англии. Складывание новых отно</w:t>
      </w:r>
      <w:r w:rsidRPr="008E4EA8">
        <w:rPr>
          <w:rFonts w:ascii="Times New Roman" w:hAnsi="Times New Roman"/>
          <w:sz w:val="24"/>
          <w:szCs w:val="24"/>
        </w:rPr>
        <w:softHyphen/>
        <w:t>шений в английской деревне. Развитие капиталистического предпринимательства в деревне. Промышленный переворот в Англии, его предпосылки и особенности. Техническая и со</w:t>
      </w:r>
      <w:r w:rsidRPr="008E4EA8">
        <w:rPr>
          <w:rFonts w:ascii="Times New Roman" w:hAnsi="Times New Roman"/>
          <w:sz w:val="24"/>
          <w:szCs w:val="24"/>
        </w:rPr>
        <w:softHyphen/>
        <w:t>циальная сущность промышленного переворота. Внедрение машинной техники. Изобретения в ткачестве. Паровая ма</w:t>
      </w:r>
      <w:r w:rsidRPr="008E4EA8">
        <w:rPr>
          <w:rFonts w:ascii="Times New Roman" w:hAnsi="Times New Roman"/>
          <w:sz w:val="24"/>
          <w:szCs w:val="24"/>
        </w:rPr>
        <w:softHyphen/>
        <w:t>шина англичанина Джеймса Уатта. Изобретение Р. Аркрайта. Изобретения  Корба и Модсли. Появление фабричного произ</w:t>
      </w:r>
      <w:r w:rsidRPr="008E4EA8">
        <w:rPr>
          <w:rFonts w:ascii="Times New Roman" w:hAnsi="Times New Roman"/>
          <w:sz w:val="24"/>
          <w:szCs w:val="24"/>
        </w:rPr>
        <w:softHyphen/>
        <w:t>водства: труд и быт рабочих. Формирование основных классов капиталистического общества: промышленной буржуазии и пролетариата. Жестокие правила выживания в условиях капи</w:t>
      </w:r>
      <w:r w:rsidRPr="008E4EA8">
        <w:rPr>
          <w:rFonts w:ascii="Times New Roman" w:hAnsi="Times New Roman"/>
          <w:sz w:val="24"/>
          <w:szCs w:val="24"/>
        </w:rPr>
        <w:softHyphen/>
        <w:t>талистического производства. Социальные движения протеста рабочих (луддизм). Цена технического прогресса.</w:t>
      </w:r>
    </w:p>
    <w:p w:rsidR="00956F37" w:rsidRPr="008E4EA8" w:rsidRDefault="00956F37" w:rsidP="00F162EF">
      <w:pPr>
        <w:pStyle w:val="ad"/>
        <w:spacing w:after="120"/>
        <w:rPr>
          <w:rFonts w:ascii="Times New Roman" w:hAnsi="Times New Roman"/>
          <w:b/>
          <w:sz w:val="24"/>
          <w:szCs w:val="24"/>
        </w:rPr>
      </w:pPr>
      <w:r w:rsidRPr="008E4EA8">
        <w:rPr>
          <w:rFonts w:ascii="Times New Roman" w:hAnsi="Times New Roman"/>
          <w:b/>
          <w:sz w:val="24"/>
          <w:szCs w:val="24"/>
        </w:rPr>
        <w:t>Английские колонии в Северной Америке</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Идеология амери</w:t>
      </w:r>
      <w:r w:rsidRPr="008E4EA8">
        <w:rPr>
          <w:rFonts w:ascii="Times New Roman" w:hAnsi="Times New Roman"/>
          <w:sz w:val="24"/>
          <w:szCs w:val="24"/>
        </w:rPr>
        <w:softHyphen/>
        <w:t>канского общества. Культура и общественная жизнь в коло</w:t>
      </w:r>
      <w:r w:rsidRPr="008E4EA8">
        <w:rPr>
          <w:rFonts w:ascii="Times New Roman" w:hAnsi="Times New Roman"/>
          <w:sz w:val="24"/>
          <w:szCs w:val="24"/>
        </w:rPr>
        <w:softHyphen/>
        <w:t>ниях. Конфликт с метрополией. Патриотические организации колонистов. Б. Франклин - великий наставник «юного капи</w:t>
      </w:r>
      <w:r w:rsidRPr="008E4EA8">
        <w:rPr>
          <w:rFonts w:ascii="Times New Roman" w:hAnsi="Times New Roman"/>
          <w:sz w:val="24"/>
          <w:szCs w:val="24"/>
        </w:rPr>
        <w:softHyphen/>
        <w:t>тализма».</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b/>
          <w:sz w:val="24"/>
          <w:szCs w:val="24"/>
        </w:rPr>
        <w:t>Война за независимость.</w:t>
      </w:r>
      <w:r w:rsidRPr="008E4EA8">
        <w:rPr>
          <w:rFonts w:ascii="Times New Roman" w:hAnsi="Times New Roman"/>
          <w:sz w:val="24"/>
          <w:szCs w:val="24"/>
        </w:rPr>
        <w:t xml:space="preserve"> </w:t>
      </w:r>
      <w:r w:rsidRPr="008E4EA8">
        <w:rPr>
          <w:rFonts w:ascii="Times New Roman" w:hAnsi="Times New Roman"/>
          <w:b/>
          <w:sz w:val="24"/>
          <w:szCs w:val="24"/>
        </w:rPr>
        <w:t>Создание Соединённых Штатов Америки</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Причины войны североамериканских колоний за свободу и справедливость. Первый Континентальный конгресс и его по</w:t>
      </w:r>
      <w:r w:rsidRPr="008E4EA8">
        <w:rPr>
          <w:rFonts w:ascii="Times New Roman" w:hAnsi="Times New Roman"/>
          <w:sz w:val="24"/>
          <w:szCs w:val="24"/>
        </w:rPr>
        <w:softHyphen/>
        <w:t>следствия. Т. Джефферсон и Дж. Вашингтон. Патриоты и лоялисты. Декларация независимости США. Образование США. Торжество принципов народного верховенства и естественно</w:t>
      </w:r>
      <w:r w:rsidRPr="008E4EA8">
        <w:rPr>
          <w:rFonts w:ascii="Times New Roman" w:hAnsi="Times New Roman"/>
          <w:sz w:val="24"/>
          <w:szCs w:val="24"/>
        </w:rPr>
        <w:softHyphen/>
        <w:t>го равенства людей. Военные действия и создание регулярной армии. Успешная дипломатия и завершение войны. Итоги и значение войны за независимость США. Конституция США 1787 г. и её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w:t>
      </w:r>
      <w:r w:rsidRPr="008E4EA8">
        <w:rPr>
          <w:rFonts w:ascii="Times New Roman" w:hAnsi="Times New Roman"/>
          <w:sz w:val="24"/>
          <w:szCs w:val="24"/>
        </w:rPr>
        <w:softHyphen/>
        <w:t>бе североамериканских штатов за свободу. Историческое значе</w:t>
      </w:r>
      <w:r w:rsidRPr="008E4EA8">
        <w:rPr>
          <w:rFonts w:ascii="Times New Roman" w:hAnsi="Times New Roman"/>
          <w:sz w:val="24"/>
          <w:szCs w:val="24"/>
        </w:rPr>
        <w:softHyphen/>
        <w:t>ние образования Соединённых Штатов Америки.</w:t>
      </w:r>
    </w:p>
    <w:p w:rsidR="00956F37" w:rsidRPr="008E4EA8" w:rsidRDefault="00956F37" w:rsidP="00F162EF">
      <w:pPr>
        <w:pStyle w:val="ad"/>
        <w:spacing w:after="120"/>
        <w:rPr>
          <w:rFonts w:ascii="Times New Roman" w:hAnsi="Times New Roman"/>
          <w:b/>
          <w:sz w:val="24"/>
          <w:szCs w:val="24"/>
        </w:rPr>
      </w:pPr>
      <w:bookmarkStart w:id="3" w:name="bookmark4"/>
      <w:r w:rsidRPr="008E4EA8">
        <w:rPr>
          <w:rFonts w:ascii="Times New Roman" w:hAnsi="Times New Roman"/>
          <w:b/>
          <w:sz w:val="24"/>
          <w:szCs w:val="24"/>
        </w:rPr>
        <w:t>Франция в XVIII в. Причины и начало Великой французской революции</w:t>
      </w:r>
      <w:bookmarkEnd w:id="3"/>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Ускорение социально-экономического развития Франции в XVIIJ в. Демографические изменения. Изменения в со</w:t>
      </w:r>
      <w:r w:rsidRPr="008E4EA8">
        <w:rPr>
          <w:rFonts w:ascii="Times New Roman" w:hAnsi="Times New Roman"/>
          <w:sz w:val="24"/>
          <w:szCs w:val="24"/>
        </w:rPr>
        <w:softHyphen/>
        <w:t>циальной структуре, особенности формирования француз</w:t>
      </w:r>
      <w:r w:rsidRPr="008E4EA8">
        <w:rPr>
          <w:rFonts w:ascii="Times New Roman" w:hAnsi="Times New Roman"/>
          <w:sz w:val="24"/>
          <w:szCs w:val="24"/>
        </w:rPr>
        <w:softHyphen/>
        <w:t>ской буржуазии. Особенности положения третьего сословия. Французская мануфактура и её специфика. Влияние движе</w:t>
      </w:r>
      <w:r w:rsidRPr="008E4EA8">
        <w:rPr>
          <w:rFonts w:ascii="Times New Roman" w:hAnsi="Times New Roman"/>
          <w:sz w:val="24"/>
          <w:szCs w:val="24"/>
        </w:rPr>
        <w:softHyphen/>
        <w:t>ния просветителей на развитие просветительской идеологии. Французская революция как инструмент разрушения тради</w:t>
      </w:r>
      <w:r w:rsidRPr="008E4EA8">
        <w:rPr>
          <w:rFonts w:ascii="Times New Roman" w:hAnsi="Times New Roman"/>
          <w:sz w:val="24"/>
          <w:szCs w:val="24"/>
        </w:rPr>
        <w:softHyphen/>
        <w:t>ционного порядка в Европе. Слабость власти Людовика Х</w:t>
      </w:r>
      <w:r w:rsidRPr="008E4EA8">
        <w:rPr>
          <w:rFonts w:ascii="Times New Roman" w:hAnsi="Times New Roman"/>
          <w:sz w:val="24"/>
          <w:szCs w:val="24"/>
          <w:lang w:val="en-US"/>
        </w:rPr>
        <w:t>V</w:t>
      </w:r>
      <w:r w:rsidRPr="008E4EA8">
        <w:rPr>
          <w:rFonts w:ascii="Times New Roman" w:hAnsi="Times New Roman"/>
          <w:sz w:val="24"/>
          <w:szCs w:val="24"/>
        </w:rPr>
        <w:t>. Кризис. Людовик XVI и его слабая попытка реформиро</w:t>
      </w:r>
      <w:r w:rsidRPr="008E4EA8">
        <w:rPr>
          <w:rFonts w:ascii="Times New Roman" w:hAnsi="Times New Roman"/>
          <w:sz w:val="24"/>
          <w:szCs w:val="24"/>
        </w:rPr>
        <w:softHyphen/>
        <w:t xml:space="preserve">вания. Жак Тюрго и его программа. Начало революции. От Генеральных штатов к </w:t>
      </w:r>
      <w:r w:rsidRPr="008E4EA8">
        <w:rPr>
          <w:rFonts w:ascii="Times New Roman" w:hAnsi="Times New Roman"/>
          <w:sz w:val="24"/>
          <w:szCs w:val="24"/>
        </w:rPr>
        <w:lastRenderedPageBreak/>
        <w:t>Учредительному собранию: отказ от сословного представительства, провозглашение Национального и Учредительного собраний. Падение Бастилии - начало революции. Муниципальная революция. Национальная гвардия. Деятельность Учредительного собрания. Конститу</w:t>
      </w:r>
      <w:r w:rsidRPr="008E4EA8">
        <w:rPr>
          <w:rFonts w:ascii="Times New Roman" w:hAnsi="Times New Roman"/>
          <w:sz w:val="24"/>
          <w:szCs w:val="24"/>
        </w:rPr>
        <w:softHyphen/>
        <w:t>ционалисты у власти. О. Мирабо. Жильбер де Лафайет - герой Нового Света.</w:t>
      </w:r>
    </w:p>
    <w:p w:rsidR="00956F37" w:rsidRPr="008E4EA8" w:rsidRDefault="00956F37" w:rsidP="00F162EF">
      <w:pPr>
        <w:pStyle w:val="ad"/>
        <w:spacing w:after="120"/>
        <w:jc w:val="both"/>
        <w:rPr>
          <w:rFonts w:ascii="Times New Roman" w:hAnsi="Times New Roman"/>
          <w:b/>
          <w:sz w:val="24"/>
          <w:szCs w:val="24"/>
        </w:rPr>
      </w:pPr>
      <w:r w:rsidRPr="008E4EA8">
        <w:rPr>
          <w:rFonts w:ascii="Times New Roman" w:hAnsi="Times New Roman"/>
          <w:b/>
          <w:sz w:val="24"/>
          <w:szCs w:val="24"/>
        </w:rPr>
        <w:t>Великая французская революция. От монархии к республике</w:t>
      </w:r>
    </w:p>
    <w:p w:rsidR="008E4EA8" w:rsidRPr="008E4EA8" w:rsidRDefault="00956F37" w:rsidP="00F162EF">
      <w:pPr>
        <w:pStyle w:val="ad"/>
        <w:spacing w:after="120"/>
        <w:jc w:val="both"/>
        <w:rPr>
          <w:rFonts w:ascii="Times New Roman" w:hAnsi="Times New Roman"/>
          <w:b/>
          <w:sz w:val="24"/>
          <w:szCs w:val="24"/>
        </w:rPr>
      </w:pPr>
      <w:r w:rsidRPr="008E4EA8">
        <w:rPr>
          <w:rFonts w:ascii="Times New Roman" w:hAnsi="Times New Roman"/>
          <w:sz w:val="24"/>
          <w:szCs w:val="24"/>
        </w:rPr>
        <w:t>Поход на Версаль. Главные положения Декларации прав человека и гражданина. Первые преобразования новой вла</w:t>
      </w:r>
      <w:r w:rsidRPr="008E4EA8">
        <w:rPr>
          <w:rFonts w:ascii="Times New Roman" w:hAnsi="Times New Roman"/>
          <w:sz w:val="24"/>
          <w:szCs w:val="24"/>
        </w:rPr>
        <w:softHyphen/>
        <w:t>сти. Конституция 1791г. Варенский кризис. Якобинский клуб. Законодательное собрание. Начало революционных войн. Свержение монархии. Организация обороны. Коммуна Парижа. Новые декреты. Победа при Вальми. Дантон, Марат, Робеспьер: личностные черты и особенности мировоззрения. Провозгла</w:t>
      </w:r>
      <w:r w:rsidRPr="008E4EA8">
        <w:rPr>
          <w:rFonts w:ascii="Times New Roman" w:hAnsi="Times New Roman"/>
          <w:sz w:val="24"/>
          <w:szCs w:val="24"/>
        </w:rPr>
        <w:softHyphen/>
        <w:t>шение республики. Казнь Людовика XVI: политический и нравственный аспекты. Неоднородность лагеря револю</w:t>
      </w:r>
      <w:r w:rsidRPr="008E4EA8">
        <w:rPr>
          <w:rFonts w:ascii="Times New Roman" w:hAnsi="Times New Roman"/>
          <w:sz w:val="24"/>
          <w:szCs w:val="24"/>
        </w:rPr>
        <w:softHyphen/>
        <w:t>ции. Контрреволюционные мятежи. Якобинская диктатура и террор.</w:t>
      </w:r>
    </w:p>
    <w:p w:rsidR="00956F37" w:rsidRPr="008E4EA8" w:rsidRDefault="00956F37" w:rsidP="00F162EF">
      <w:pPr>
        <w:pStyle w:val="ad"/>
        <w:spacing w:after="120"/>
        <w:jc w:val="both"/>
        <w:rPr>
          <w:rFonts w:ascii="Times New Roman" w:hAnsi="Times New Roman"/>
          <w:b/>
          <w:sz w:val="24"/>
          <w:szCs w:val="24"/>
        </w:rPr>
      </w:pPr>
      <w:r w:rsidRPr="008E4EA8">
        <w:rPr>
          <w:rFonts w:ascii="Times New Roman" w:hAnsi="Times New Roman"/>
          <w:b/>
          <w:sz w:val="24"/>
          <w:szCs w:val="24"/>
        </w:rPr>
        <w:t>Великая французская революция. От якобинской диктатуры к 18 брюмера Наполеона Бонапарта</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Движение санкюлотов и раскол среди якобинцев. Трагедия Робеспьера - «якобинца без народа». Термидорианский пере</w:t>
      </w:r>
      <w:r w:rsidRPr="008E4EA8">
        <w:rPr>
          <w:rFonts w:ascii="Times New Roman" w:hAnsi="Times New Roman"/>
          <w:sz w:val="24"/>
          <w:szCs w:val="24"/>
        </w:rPr>
        <w:softHyphen/>
        <w:t>ворот и расправа с противниками. Причины падения яко</w:t>
      </w:r>
      <w:r w:rsidRPr="008E4EA8">
        <w:rPr>
          <w:rFonts w:ascii="Times New Roman" w:hAnsi="Times New Roman"/>
          <w:sz w:val="24"/>
          <w:szCs w:val="24"/>
        </w:rPr>
        <w:softHyphen/>
        <w:t>бинской диктатуры. Конституция 1795 г. Войны Директории. Генерал Бонапарт: военачальник, личность. Военные успехи Франции. Государственный переворот 9-10 ноября 1799 г. и установление консульства. Значение Великой французской революции. Дискуссия в зарубежной и отечественной исто</w:t>
      </w:r>
      <w:r w:rsidRPr="008E4EA8">
        <w:rPr>
          <w:rFonts w:ascii="Times New Roman" w:hAnsi="Times New Roman"/>
          <w:sz w:val="24"/>
          <w:szCs w:val="24"/>
        </w:rPr>
        <w:softHyphen/>
        <w:t>риографии о характере, социальной базе и итогах.</w:t>
      </w:r>
    </w:p>
    <w:p w:rsidR="00956F37" w:rsidRPr="008E4EA8" w:rsidRDefault="00956F37" w:rsidP="00F162EF">
      <w:pPr>
        <w:spacing w:after="120" w:line="240" w:lineRule="auto"/>
        <w:rPr>
          <w:rStyle w:val="canedit"/>
          <w:rFonts w:ascii="Times New Roman" w:hAnsi="Times New Roman"/>
          <w:b/>
          <w:sz w:val="24"/>
          <w:szCs w:val="24"/>
        </w:rPr>
      </w:pPr>
      <w:r w:rsidRPr="008E4EA8">
        <w:rPr>
          <w:rStyle w:val="canedit"/>
          <w:rFonts w:ascii="Times New Roman" w:hAnsi="Times New Roman"/>
          <w:b/>
          <w:sz w:val="24"/>
          <w:szCs w:val="24"/>
        </w:rPr>
        <w:t>Тема IV. Традиционные общества Востока. Начало европейской колонизации (4 ч)</w:t>
      </w:r>
    </w:p>
    <w:p w:rsidR="00956F37" w:rsidRPr="008E4EA8" w:rsidRDefault="00956F37" w:rsidP="00F162EF">
      <w:pPr>
        <w:pStyle w:val="ad"/>
        <w:spacing w:after="120"/>
        <w:rPr>
          <w:rFonts w:ascii="Times New Roman" w:hAnsi="Times New Roman"/>
          <w:b/>
          <w:sz w:val="24"/>
          <w:szCs w:val="24"/>
        </w:rPr>
      </w:pPr>
      <w:r w:rsidRPr="008E4EA8">
        <w:rPr>
          <w:rFonts w:ascii="Times New Roman" w:hAnsi="Times New Roman"/>
          <w:b/>
          <w:sz w:val="24"/>
          <w:szCs w:val="24"/>
        </w:rPr>
        <w:t>Государства Востока: традиционное общество в эпоху раннего Нового времени</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Земля принадлежит государству. Деревенская община и её отличия в разных цивилизациях Востока. Государство - регу</w:t>
      </w:r>
      <w:r w:rsidRPr="008E4EA8">
        <w:rPr>
          <w:rFonts w:ascii="Times New Roman" w:hAnsi="Times New Roman"/>
          <w:sz w:val="24"/>
          <w:szCs w:val="24"/>
        </w:rPr>
        <w:softHyphen/>
        <w:t>лятор хозяйственной жизни. Замкнутость сословного обще</w:t>
      </w:r>
      <w:r w:rsidRPr="008E4EA8">
        <w:rPr>
          <w:rFonts w:ascii="Times New Roman" w:hAnsi="Times New Roman"/>
          <w:sz w:val="24"/>
          <w:szCs w:val="24"/>
        </w:rPr>
        <w:softHyphen/>
        <w:t>ства. Разложение сословного строя. Города под контролем государства. Религии Востока - путь самосовершенствования.</w:t>
      </w:r>
    </w:p>
    <w:p w:rsidR="00956F37" w:rsidRPr="008E4EA8" w:rsidRDefault="00956F37" w:rsidP="00F162EF">
      <w:pPr>
        <w:pStyle w:val="ad"/>
        <w:spacing w:after="120"/>
        <w:rPr>
          <w:rFonts w:ascii="Times New Roman" w:hAnsi="Times New Roman"/>
          <w:b/>
          <w:sz w:val="24"/>
          <w:szCs w:val="24"/>
        </w:rPr>
      </w:pPr>
      <w:r w:rsidRPr="008E4EA8">
        <w:rPr>
          <w:rFonts w:ascii="Times New Roman" w:hAnsi="Times New Roman"/>
          <w:b/>
          <w:sz w:val="24"/>
          <w:szCs w:val="24"/>
        </w:rPr>
        <w:t>Государства Востока. Начало европейской колонизации</w:t>
      </w:r>
    </w:p>
    <w:p w:rsidR="00956F37" w:rsidRPr="008E4EA8" w:rsidRDefault="00956F37" w:rsidP="00F162EF">
      <w:pPr>
        <w:pStyle w:val="ad"/>
        <w:spacing w:after="120"/>
        <w:jc w:val="both"/>
        <w:rPr>
          <w:rFonts w:ascii="Times New Roman" w:hAnsi="Times New Roman"/>
          <w:sz w:val="24"/>
          <w:szCs w:val="24"/>
        </w:rPr>
      </w:pPr>
      <w:r w:rsidRPr="008E4EA8">
        <w:rPr>
          <w:rFonts w:ascii="Times New Roman" w:hAnsi="Times New Roman"/>
          <w:sz w:val="24"/>
          <w:szCs w:val="24"/>
        </w:rPr>
        <w:t>Разрушение традиционности восточных обществ европей</w:t>
      </w:r>
      <w:r w:rsidRPr="008E4EA8">
        <w:rPr>
          <w:rFonts w:ascii="Times New Roman" w:hAnsi="Times New Roman"/>
          <w:sz w:val="24"/>
          <w:szCs w:val="24"/>
        </w:rPr>
        <w:softHyphen/>
        <w:t>скими колонизаторами. Империя Великих Моголов в Индии. Бабур. Акбар и его политика реформ: «мир для всех». Кризис и распад империи Моголов. Основные события соперничества Португалии, Франции и Англии за Индию.</w:t>
      </w:r>
    </w:p>
    <w:p w:rsidR="00956F37" w:rsidRPr="008E4EA8" w:rsidRDefault="00956F37" w:rsidP="00A86CA9">
      <w:pPr>
        <w:pStyle w:val="ad"/>
        <w:spacing w:after="120"/>
        <w:jc w:val="both"/>
        <w:rPr>
          <w:rFonts w:ascii="Times New Roman" w:hAnsi="Times New Roman"/>
          <w:sz w:val="24"/>
          <w:szCs w:val="24"/>
        </w:rPr>
      </w:pPr>
      <w:r w:rsidRPr="008E4EA8">
        <w:rPr>
          <w:rFonts w:ascii="Times New Roman" w:hAnsi="Times New Roman"/>
          <w:sz w:val="24"/>
          <w:szCs w:val="24"/>
        </w:rPr>
        <w:t>Религии Востока: конфуцианство, буддизм, индуизм, син</w:t>
      </w:r>
      <w:r w:rsidRPr="008E4EA8">
        <w:rPr>
          <w:rFonts w:ascii="Times New Roman" w:hAnsi="Times New Roman"/>
          <w:sz w:val="24"/>
          <w:szCs w:val="24"/>
        </w:rPr>
        <w:softHyphen/>
        <w:t>тоизм. Маньчжурское завоевание Китая. Общественное устройство Цинской империи. «Закрытие» Китая. Направления русско-китайских отношений. Китай и Европа: культурное влияние. Правление сегунов в Японии. Сегунат Токугава. Сословный характер общества. Самураи и крестьяне. «Закрытие» Японии. Русско-японские отношения.</w:t>
      </w:r>
    </w:p>
    <w:p w:rsidR="00956F37" w:rsidRPr="008E4EA8" w:rsidRDefault="00956F37" w:rsidP="00F162EF">
      <w:pPr>
        <w:autoSpaceDE w:val="0"/>
        <w:autoSpaceDN w:val="0"/>
        <w:adjustRightInd w:val="0"/>
        <w:spacing w:after="120" w:line="240" w:lineRule="auto"/>
        <w:jc w:val="both"/>
        <w:rPr>
          <w:rFonts w:ascii="Times New Roman" w:hAnsi="Times New Roman" w:cs="Times New Roman"/>
          <w:iCs/>
          <w:sz w:val="24"/>
          <w:szCs w:val="24"/>
          <w:lang w:eastAsia="ru-RU"/>
        </w:rPr>
      </w:pPr>
      <w:r w:rsidRPr="008E4EA8">
        <w:rPr>
          <w:rFonts w:ascii="Times New Roman" w:hAnsi="Times New Roman" w:cs="Times New Roman"/>
          <w:b/>
          <w:bCs/>
          <w:iCs/>
          <w:sz w:val="24"/>
          <w:szCs w:val="24"/>
          <w:lang w:eastAsia="ru-RU"/>
        </w:rPr>
        <w:t>Понятия и термины:</w:t>
      </w:r>
      <w:r w:rsidRPr="008E4EA8">
        <w:rPr>
          <w:rFonts w:ascii="Times New Roman" w:hAnsi="Times New Roman" w:cs="Times New Roman"/>
          <w:bCs/>
          <w:iCs/>
          <w:sz w:val="24"/>
          <w:szCs w:val="24"/>
          <w:lang w:eastAsia="ru-RU"/>
        </w:rPr>
        <w:t xml:space="preserve"> </w:t>
      </w:r>
    </w:p>
    <w:p w:rsidR="00956F37" w:rsidRPr="008E4EA8" w:rsidRDefault="00956F37" w:rsidP="00F162EF">
      <w:pPr>
        <w:autoSpaceDE w:val="0"/>
        <w:autoSpaceDN w:val="0"/>
        <w:adjustRightInd w:val="0"/>
        <w:spacing w:after="120" w:line="240" w:lineRule="auto"/>
        <w:jc w:val="both"/>
        <w:rPr>
          <w:rFonts w:ascii="Times New Roman" w:hAnsi="Times New Roman" w:cs="Times New Roman"/>
          <w:sz w:val="24"/>
          <w:szCs w:val="24"/>
        </w:rPr>
      </w:pPr>
      <w:r w:rsidRPr="008E4EA8">
        <w:rPr>
          <w:rFonts w:ascii="Times New Roman" w:hAnsi="Times New Roman" w:cs="Times New Roman"/>
          <w:sz w:val="24"/>
          <w:szCs w:val="24"/>
        </w:rPr>
        <w:t xml:space="preserve">Абсолютизм. Аграрная революция. Англиканство. Барокко. Барщина. Буржуазия. Великие географические открытия. Военная революция. Возрождение (Ренессанс). Второе издание крепостничества. Генеральные штаты. Декларация. Джентри. Европейское равновесие. Иезуиты. Индепенденты. Интендант. Колониальная империя. Кальвинизм. Капитализм. Классицизм. Крепостное право Конкиста. Контрреформация. Королевская Реформация. Мануфактура. Меркантилизм. Метрополия. Натуральное хозяйство. Научная революция. Новая монархия. Общественный договор. Огораживания. Парламент. Периферия. </w:t>
      </w:r>
      <w:r w:rsidRPr="008E4EA8">
        <w:rPr>
          <w:rFonts w:ascii="Times New Roman" w:hAnsi="Times New Roman" w:cs="Times New Roman"/>
          <w:sz w:val="24"/>
          <w:szCs w:val="24"/>
        </w:rPr>
        <w:lastRenderedPageBreak/>
        <w:t>Плантация. Пресвитериане. Привилегия. Пролетариат. Промышленная революция. Просвещение. Просвещённый абсолютизм. Протекционизм. Пуританизм. Рационализм. Революция. Революция цен. Реформация. Рококо. Северное Возрождение. Старый порядок. Статхаудер. Третье сословие. Уния. Урбанизация. Фабрика. Фронда. Централизация. Цех. Шляхта. Юнкеры.</w:t>
      </w:r>
    </w:p>
    <w:p w:rsidR="00956F37" w:rsidRPr="008E4EA8" w:rsidRDefault="00956F37" w:rsidP="00F162EF">
      <w:pPr>
        <w:autoSpaceDE w:val="0"/>
        <w:autoSpaceDN w:val="0"/>
        <w:adjustRightInd w:val="0"/>
        <w:spacing w:after="120" w:line="240" w:lineRule="auto"/>
        <w:jc w:val="both"/>
        <w:rPr>
          <w:rFonts w:ascii="Times New Roman" w:hAnsi="Times New Roman" w:cs="Times New Roman"/>
          <w:sz w:val="24"/>
          <w:szCs w:val="24"/>
        </w:rPr>
      </w:pPr>
      <w:r w:rsidRPr="008E4EA8">
        <w:rPr>
          <w:rFonts w:ascii="Times New Roman" w:hAnsi="Times New Roman" w:cs="Times New Roman"/>
          <w:sz w:val="24"/>
          <w:szCs w:val="24"/>
        </w:rPr>
        <w:t>Аболиционизм. Абсолютная монархия. «Бешеные». Бостонское чаепитие. Брюмер. Бусидо. Великие державы. Войны за наследство. Генеральные штаты. Гербовый сбор. Гражданское общество. Дантонисты. Естественное право. Естественный человек. Консульство. Креолы. Лоялисты. Луддизм. Метисы. Метрополия. Мюридизм. Наваб. Народный суверенитет. Низам-и джедид. Общее благо. Общественный договор. Паровая машина. Политика меркантилизма. Правление Канси. Правление Юнчжэн. Правление Цяньлуна. Правовое государство. Прогрессивный налог. Промышленный переворот. Просвещение. Просвещенный абсолютизм. Протекционизм. Рационализм. Революция. Сёгунат. Секуляризация. Талья. Улем. Физиократы. Фритредерство. Эгалитаризм.</w:t>
      </w:r>
    </w:p>
    <w:p w:rsidR="00956F37" w:rsidRPr="008E4EA8" w:rsidRDefault="00956F37" w:rsidP="00F162EF">
      <w:pPr>
        <w:autoSpaceDE w:val="0"/>
        <w:autoSpaceDN w:val="0"/>
        <w:adjustRightInd w:val="0"/>
        <w:spacing w:after="120" w:line="240" w:lineRule="auto"/>
        <w:jc w:val="both"/>
        <w:rPr>
          <w:rFonts w:ascii="Times New Roman" w:hAnsi="Times New Roman" w:cs="Times New Roman"/>
          <w:sz w:val="24"/>
          <w:szCs w:val="24"/>
        </w:rPr>
      </w:pPr>
    </w:p>
    <w:p w:rsidR="00956F37" w:rsidRPr="008E4EA8" w:rsidRDefault="00956F37" w:rsidP="00F162EF">
      <w:pPr>
        <w:autoSpaceDE w:val="0"/>
        <w:autoSpaceDN w:val="0"/>
        <w:adjustRightInd w:val="0"/>
        <w:spacing w:after="120" w:line="240" w:lineRule="auto"/>
        <w:jc w:val="both"/>
        <w:rPr>
          <w:rFonts w:ascii="Times New Roman" w:hAnsi="Times New Roman" w:cs="Times New Roman"/>
          <w:iCs/>
          <w:sz w:val="24"/>
          <w:szCs w:val="24"/>
          <w:lang w:eastAsia="ru-RU"/>
        </w:rPr>
      </w:pPr>
      <w:r w:rsidRPr="008E4EA8">
        <w:rPr>
          <w:rFonts w:ascii="Times New Roman" w:hAnsi="Times New Roman" w:cs="Times New Roman"/>
          <w:b/>
          <w:bCs/>
          <w:iCs/>
          <w:sz w:val="24"/>
          <w:szCs w:val="24"/>
          <w:lang w:eastAsia="ru-RU"/>
        </w:rPr>
        <w:t>Персоналии</w:t>
      </w:r>
      <w:r w:rsidRPr="008E4EA8">
        <w:rPr>
          <w:rFonts w:ascii="Times New Roman" w:hAnsi="Times New Roman" w:cs="Times New Roman"/>
          <w:bCs/>
          <w:iCs/>
          <w:sz w:val="24"/>
          <w:szCs w:val="24"/>
          <w:lang w:eastAsia="ru-RU"/>
        </w:rPr>
        <w:t xml:space="preserve">: </w:t>
      </w:r>
    </w:p>
    <w:p w:rsidR="00956F37" w:rsidRPr="008E4EA8" w:rsidRDefault="00956F37" w:rsidP="00F162EF">
      <w:pPr>
        <w:autoSpaceDE w:val="0"/>
        <w:autoSpaceDN w:val="0"/>
        <w:adjustRightInd w:val="0"/>
        <w:spacing w:after="120" w:line="240" w:lineRule="auto"/>
        <w:jc w:val="both"/>
        <w:rPr>
          <w:rFonts w:ascii="Times New Roman" w:hAnsi="Times New Roman" w:cs="Times New Roman"/>
          <w:sz w:val="24"/>
          <w:szCs w:val="24"/>
        </w:rPr>
      </w:pPr>
      <w:r w:rsidRPr="008E4EA8">
        <w:rPr>
          <w:rFonts w:ascii="Times New Roman" w:hAnsi="Times New Roman" w:cs="Times New Roman"/>
          <w:i/>
          <w:sz w:val="24"/>
          <w:szCs w:val="24"/>
        </w:rPr>
        <w:t>Государственные и военные деятели</w:t>
      </w:r>
      <w:r w:rsidRPr="008E4EA8">
        <w:rPr>
          <w:rFonts w:ascii="Times New Roman" w:hAnsi="Times New Roman" w:cs="Times New Roman"/>
          <w:sz w:val="24"/>
          <w:szCs w:val="24"/>
        </w:rPr>
        <w:t>: Аббас I, Акбар, Аурангзеб, Бабур, А. Валленштейн, Вильгельм I Оранский, Вильгельм III Оранский, Генрих IV Бурбон, Генрих VIII Тюдор, Ф. Дрейк, Елизавета I Тюдор, Исмаил I, Карл I Стюарт, Карл II Стюарт, Карл V Габсбург, Ж.- Б. Кольбер, Э. Кортес, Ли Цзычен, Людовик XIII, Людовик XIV, Мария Тюдор, Ода Нобунага, Ф. Писарро, Ришелье, Рокселана, Рудольф II Габсбург, Селим I, Сигизмунд I, Сигизмунд III, Сулейман I, Тоётоми Хидэёси, Токугава Иэясу, Фердинанд I, Филипп II, Франциск I, Я. Фуггер, Цяньлун, Шах Джахан, Яков I Стюарт, Яков II Стюарт</w:t>
      </w:r>
    </w:p>
    <w:p w:rsidR="00956F37" w:rsidRPr="008E4EA8" w:rsidRDefault="00956F37" w:rsidP="00F162EF">
      <w:pPr>
        <w:autoSpaceDE w:val="0"/>
        <w:autoSpaceDN w:val="0"/>
        <w:adjustRightInd w:val="0"/>
        <w:spacing w:after="120" w:line="240" w:lineRule="auto"/>
        <w:jc w:val="both"/>
        <w:rPr>
          <w:rFonts w:ascii="Times New Roman" w:hAnsi="Times New Roman" w:cs="Times New Roman"/>
          <w:sz w:val="24"/>
          <w:szCs w:val="24"/>
        </w:rPr>
      </w:pPr>
      <w:r w:rsidRPr="008E4EA8">
        <w:rPr>
          <w:rFonts w:ascii="Times New Roman" w:hAnsi="Times New Roman" w:cs="Times New Roman"/>
          <w:i/>
          <w:sz w:val="24"/>
          <w:szCs w:val="24"/>
        </w:rPr>
        <w:t>Общественные и религиозные деятели, деятели культуры, науки и образования</w:t>
      </w:r>
      <w:r w:rsidRPr="008E4EA8">
        <w:rPr>
          <w:rFonts w:ascii="Times New Roman" w:hAnsi="Times New Roman" w:cs="Times New Roman"/>
          <w:sz w:val="24"/>
          <w:szCs w:val="24"/>
        </w:rPr>
        <w:t>: В. Баренц, Л. Бернини, П. Брейгель Старший, Д. Бруно, Ф. Бэкон, А. Везалий, Д. Веласкес, Г. Галилей, В. да Гама, Т. Гоббс, Г. Гольбейн Младший, Григорий XIII, Р. Гук, Р. Декарт, Б. Диаш, А. Дюрер, Д. Кабот, Ж. Кальвин, Ж. Картье, И. Кеплер, Х. Колумб, Н. Коперник, П. Корнель, Л. Кранах Старший, Б. де Лас Касас, А. ван Левенгук, Леонардо да Винчи, И. Лойола, М. Лютер, Ф. Магеллан, Н. Макиавелли, Микеланджело Буонарроти, Мольер, Т. Мор, Т. Мюнцер, И. Ньютон, А. Палладио, Б. Паскаль, Н. Пуссен, Ж. Расин, Рафаэль Санти, Рембрандт, П.П. Рубенс, М. де Сервантес, М. Сервет, Синан, А. Тасман, Тициан Вечеллио, У. Харви (Гарвей), У. Шекспир, Энрике Мореплаватель, Эразм Роттердамский.</w:t>
      </w:r>
    </w:p>
    <w:p w:rsidR="00956F37" w:rsidRPr="008E4EA8" w:rsidRDefault="00956F37" w:rsidP="00F162EF">
      <w:pPr>
        <w:autoSpaceDE w:val="0"/>
        <w:autoSpaceDN w:val="0"/>
        <w:adjustRightInd w:val="0"/>
        <w:spacing w:after="120" w:line="240" w:lineRule="auto"/>
        <w:jc w:val="both"/>
        <w:rPr>
          <w:rFonts w:ascii="Times New Roman" w:hAnsi="Times New Roman" w:cs="Times New Roman"/>
          <w:sz w:val="24"/>
          <w:szCs w:val="24"/>
        </w:rPr>
      </w:pPr>
      <w:r w:rsidRPr="008E4EA8">
        <w:rPr>
          <w:rFonts w:ascii="Times New Roman" w:hAnsi="Times New Roman" w:cs="Times New Roman"/>
          <w:i/>
          <w:sz w:val="24"/>
          <w:szCs w:val="24"/>
        </w:rPr>
        <w:t>Англия</w:t>
      </w:r>
      <w:r w:rsidRPr="008E4EA8">
        <w:rPr>
          <w:rFonts w:ascii="Times New Roman" w:hAnsi="Times New Roman" w:cs="Times New Roman"/>
          <w:sz w:val="24"/>
          <w:szCs w:val="24"/>
        </w:rPr>
        <w:t>. Д. Локк. Т. Гоббс. А. Смит. Д. Свифт. Д. Дефо. У. Хогарт. Д. Уатт.</w:t>
      </w:r>
    </w:p>
    <w:p w:rsidR="00956F37" w:rsidRPr="008E4EA8" w:rsidRDefault="00956F37" w:rsidP="00F162EF">
      <w:pPr>
        <w:autoSpaceDE w:val="0"/>
        <w:autoSpaceDN w:val="0"/>
        <w:adjustRightInd w:val="0"/>
        <w:spacing w:after="120" w:line="240" w:lineRule="auto"/>
        <w:jc w:val="both"/>
        <w:rPr>
          <w:rFonts w:ascii="Times New Roman" w:hAnsi="Times New Roman" w:cs="Times New Roman"/>
          <w:sz w:val="24"/>
          <w:szCs w:val="24"/>
        </w:rPr>
      </w:pPr>
      <w:r w:rsidRPr="008E4EA8">
        <w:rPr>
          <w:rFonts w:ascii="Times New Roman" w:hAnsi="Times New Roman" w:cs="Times New Roman"/>
          <w:i/>
          <w:sz w:val="24"/>
          <w:szCs w:val="24"/>
        </w:rPr>
        <w:t>Франция</w:t>
      </w:r>
      <w:r w:rsidRPr="008E4EA8">
        <w:rPr>
          <w:rFonts w:ascii="Times New Roman" w:hAnsi="Times New Roman" w:cs="Times New Roman"/>
          <w:sz w:val="24"/>
          <w:szCs w:val="24"/>
        </w:rPr>
        <w:t xml:space="preserve">. М. Робеспьер. Ж. Дантон. Ж.П. Марат. Вольтер. Наполеон Бонапарт. Ш. Монтескье. Д. Дидро. Д’Аламбер. Ж. Ж. Руссо. Ж. Мелье. Г. Мабли. Ж. Тюрго. П. Бомарше. А. Ватто. Ф. Буше. О. Фрагонар. Ж. Б. Шарден. </w:t>
      </w:r>
    </w:p>
    <w:p w:rsidR="00956F37" w:rsidRPr="008E4EA8" w:rsidRDefault="00956F37" w:rsidP="00F162EF">
      <w:pPr>
        <w:autoSpaceDE w:val="0"/>
        <w:autoSpaceDN w:val="0"/>
        <w:adjustRightInd w:val="0"/>
        <w:spacing w:after="120" w:line="240" w:lineRule="auto"/>
        <w:jc w:val="both"/>
        <w:rPr>
          <w:rFonts w:ascii="Times New Roman" w:hAnsi="Times New Roman" w:cs="Times New Roman"/>
          <w:sz w:val="24"/>
          <w:szCs w:val="24"/>
        </w:rPr>
      </w:pPr>
      <w:r w:rsidRPr="008E4EA8">
        <w:rPr>
          <w:rFonts w:ascii="Times New Roman" w:hAnsi="Times New Roman" w:cs="Times New Roman"/>
          <w:i/>
          <w:sz w:val="24"/>
          <w:szCs w:val="24"/>
        </w:rPr>
        <w:t>Соединенные Штаты Америки</w:t>
      </w:r>
      <w:r w:rsidRPr="008E4EA8">
        <w:rPr>
          <w:rFonts w:ascii="Times New Roman" w:hAnsi="Times New Roman" w:cs="Times New Roman"/>
          <w:sz w:val="24"/>
          <w:szCs w:val="24"/>
        </w:rPr>
        <w:t>. Т. Пейн, Т. Джефферсон, Б. Франклин. Д. Вашингтон.</w:t>
      </w:r>
    </w:p>
    <w:p w:rsidR="00956F37" w:rsidRPr="008E4EA8" w:rsidRDefault="00956F37" w:rsidP="00F162EF">
      <w:pPr>
        <w:autoSpaceDE w:val="0"/>
        <w:autoSpaceDN w:val="0"/>
        <w:adjustRightInd w:val="0"/>
        <w:spacing w:after="120" w:line="240" w:lineRule="auto"/>
        <w:jc w:val="both"/>
        <w:rPr>
          <w:rFonts w:ascii="Times New Roman" w:hAnsi="Times New Roman" w:cs="Times New Roman"/>
          <w:sz w:val="24"/>
          <w:szCs w:val="24"/>
        </w:rPr>
      </w:pPr>
      <w:r w:rsidRPr="008E4EA8">
        <w:rPr>
          <w:rFonts w:ascii="Times New Roman" w:hAnsi="Times New Roman" w:cs="Times New Roman"/>
          <w:i/>
          <w:sz w:val="24"/>
          <w:szCs w:val="24"/>
        </w:rPr>
        <w:t>Священная Римская империя</w:t>
      </w:r>
      <w:r w:rsidRPr="008E4EA8">
        <w:rPr>
          <w:rFonts w:ascii="Times New Roman" w:hAnsi="Times New Roman" w:cs="Times New Roman"/>
          <w:sz w:val="24"/>
          <w:szCs w:val="24"/>
        </w:rPr>
        <w:t xml:space="preserve">. Фридрих II. Мария-Терезия. Иосиф II. И. Гердер. И. Гете. Ф. Шиллер. С. Пуффендорф. И.С. Бах. В.А. Моцарт. Л. ван Бетховен. </w:t>
      </w:r>
    </w:p>
    <w:p w:rsidR="00956F37" w:rsidRPr="008E4EA8" w:rsidRDefault="00956F37" w:rsidP="00F162EF">
      <w:pPr>
        <w:autoSpaceDE w:val="0"/>
        <w:autoSpaceDN w:val="0"/>
        <w:adjustRightInd w:val="0"/>
        <w:spacing w:after="120" w:line="240" w:lineRule="auto"/>
        <w:jc w:val="both"/>
        <w:rPr>
          <w:rFonts w:ascii="Times New Roman" w:hAnsi="Times New Roman" w:cs="Times New Roman"/>
          <w:sz w:val="24"/>
          <w:szCs w:val="24"/>
        </w:rPr>
      </w:pPr>
      <w:r w:rsidRPr="008E4EA8">
        <w:rPr>
          <w:rFonts w:ascii="Times New Roman" w:hAnsi="Times New Roman" w:cs="Times New Roman"/>
          <w:i/>
          <w:sz w:val="24"/>
          <w:szCs w:val="24"/>
        </w:rPr>
        <w:t>Речь Посполитая</w:t>
      </w:r>
      <w:r w:rsidRPr="008E4EA8">
        <w:rPr>
          <w:rFonts w:ascii="Times New Roman" w:hAnsi="Times New Roman" w:cs="Times New Roman"/>
          <w:sz w:val="24"/>
          <w:szCs w:val="24"/>
        </w:rPr>
        <w:t xml:space="preserve">. Станислав II Август Понятовский. Т. Костюшко Испания. Карл III. П. А. Аранда. </w:t>
      </w:r>
    </w:p>
    <w:p w:rsidR="00956F37" w:rsidRPr="008E4EA8" w:rsidRDefault="00956F37" w:rsidP="00F162EF">
      <w:pPr>
        <w:autoSpaceDE w:val="0"/>
        <w:autoSpaceDN w:val="0"/>
        <w:adjustRightInd w:val="0"/>
        <w:spacing w:after="120" w:line="240" w:lineRule="auto"/>
        <w:jc w:val="both"/>
        <w:rPr>
          <w:rFonts w:ascii="Times New Roman" w:hAnsi="Times New Roman" w:cs="Times New Roman"/>
          <w:sz w:val="24"/>
          <w:szCs w:val="24"/>
        </w:rPr>
      </w:pPr>
      <w:r w:rsidRPr="008E4EA8">
        <w:rPr>
          <w:rFonts w:ascii="Times New Roman" w:hAnsi="Times New Roman" w:cs="Times New Roman"/>
          <w:i/>
          <w:sz w:val="24"/>
          <w:szCs w:val="24"/>
        </w:rPr>
        <w:t>Страны Востока</w:t>
      </w:r>
      <w:r w:rsidRPr="008E4EA8">
        <w:rPr>
          <w:rFonts w:ascii="Times New Roman" w:hAnsi="Times New Roman" w:cs="Times New Roman"/>
          <w:sz w:val="24"/>
          <w:szCs w:val="24"/>
        </w:rPr>
        <w:t xml:space="preserve">. Селим III. Надир-шах. Хэшэнь </w:t>
      </w:r>
    </w:p>
    <w:p w:rsidR="00956F37" w:rsidRPr="008E4EA8" w:rsidRDefault="00956F37" w:rsidP="00F162EF">
      <w:pPr>
        <w:autoSpaceDE w:val="0"/>
        <w:autoSpaceDN w:val="0"/>
        <w:adjustRightInd w:val="0"/>
        <w:spacing w:after="120" w:line="240" w:lineRule="auto"/>
        <w:jc w:val="both"/>
        <w:rPr>
          <w:rFonts w:ascii="Times New Roman" w:hAnsi="Times New Roman" w:cs="Times New Roman"/>
          <w:sz w:val="24"/>
          <w:szCs w:val="24"/>
        </w:rPr>
      </w:pPr>
      <w:r w:rsidRPr="008E4EA8">
        <w:rPr>
          <w:rFonts w:ascii="Times New Roman" w:hAnsi="Times New Roman" w:cs="Times New Roman"/>
          <w:i/>
          <w:sz w:val="24"/>
          <w:szCs w:val="24"/>
        </w:rPr>
        <w:t>Латинская Америка</w:t>
      </w:r>
      <w:r w:rsidRPr="008E4EA8">
        <w:rPr>
          <w:rFonts w:ascii="Times New Roman" w:hAnsi="Times New Roman" w:cs="Times New Roman"/>
          <w:sz w:val="24"/>
          <w:szCs w:val="24"/>
        </w:rPr>
        <w:t xml:space="preserve">. Т. Лувертюр. Ф. ди Миранда. Х. Кондорканки </w:t>
      </w:r>
    </w:p>
    <w:p w:rsidR="00956F37" w:rsidRPr="008E4EA8" w:rsidRDefault="00956F37" w:rsidP="00F162EF">
      <w:pPr>
        <w:autoSpaceDE w:val="0"/>
        <w:autoSpaceDN w:val="0"/>
        <w:adjustRightInd w:val="0"/>
        <w:spacing w:after="120" w:line="240" w:lineRule="auto"/>
        <w:jc w:val="both"/>
        <w:rPr>
          <w:rFonts w:ascii="Times New Roman" w:hAnsi="Times New Roman" w:cs="Times New Roman"/>
          <w:sz w:val="24"/>
          <w:szCs w:val="24"/>
        </w:rPr>
      </w:pPr>
      <w:r w:rsidRPr="008E4EA8">
        <w:rPr>
          <w:rFonts w:ascii="Times New Roman" w:hAnsi="Times New Roman" w:cs="Times New Roman"/>
          <w:i/>
          <w:sz w:val="24"/>
          <w:szCs w:val="24"/>
        </w:rPr>
        <w:t>Российская империя</w:t>
      </w:r>
      <w:r w:rsidRPr="008E4EA8">
        <w:rPr>
          <w:rFonts w:ascii="Times New Roman" w:hAnsi="Times New Roman" w:cs="Times New Roman"/>
          <w:sz w:val="24"/>
          <w:szCs w:val="24"/>
        </w:rPr>
        <w:t>. Петр I. Екатерина II. М. Ломоносов</w:t>
      </w:r>
    </w:p>
    <w:p w:rsidR="00956F37" w:rsidRPr="008E4EA8" w:rsidRDefault="00956F37" w:rsidP="00F162EF">
      <w:pPr>
        <w:autoSpaceDE w:val="0"/>
        <w:autoSpaceDN w:val="0"/>
        <w:adjustRightInd w:val="0"/>
        <w:spacing w:after="120" w:line="240" w:lineRule="auto"/>
        <w:jc w:val="both"/>
        <w:rPr>
          <w:rFonts w:ascii="Times New Roman" w:hAnsi="Times New Roman" w:cs="Times New Roman"/>
          <w:sz w:val="24"/>
          <w:szCs w:val="24"/>
          <w:lang w:eastAsia="ru-RU"/>
        </w:rPr>
      </w:pPr>
      <w:r w:rsidRPr="008E4EA8">
        <w:rPr>
          <w:rFonts w:ascii="Times New Roman" w:hAnsi="Times New Roman" w:cs="Times New Roman"/>
          <w:b/>
          <w:bCs/>
          <w:iCs/>
          <w:sz w:val="24"/>
          <w:szCs w:val="24"/>
          <w:lang w:eastAsia="ru-RU"/>
        </w:rPr>
        <w:t>События/даты</w:t>
      </w:r>
      <w:r w:rsidRPr="008E4EA8">
        <w:rPr>
          <w:rFonts w:ascii="Times New Roman" w:hAnsi="Times New Roman" w:cs="Times New Roman"/>
          <w:bCs/>
          <w:iCs/>
          <w:sz w:val="24"/>
          <w:szCs w:val="24"/>
          <w:lang w:eastAsia="ru-RU"/>
        </w:rPr>
        <w:t xml:space="preserve">: </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lastRenderedPageBreak/>
        <w:t>1492 – открытие Х. Колумбом Америки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1494-1559 – Итальянские войны</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1498 – открытие Васко да Гамой морского пути в страны Востока</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1514 – победа Османской империи над Ираном на Чалдыранском поле</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1517 – начало Реформации в Германии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1519-1521 – завоевание испанцами во главе с Кортесом державы ацтеков</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1519-1522 – кругосветное путешествие Ф. Магеллан</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1524-1525 – Крестьянская война в Германии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1526 – победа турок над чешско-венгерским войском при Мохаче</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1526 – основание империи Великих Моголов в Индии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1532-1535 – завоевание испанцами во главе с Писарро державы инков</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1534 – Акт о супрематии в Англии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1540 – основание ордена иезуитов</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1543 – выход в свет книги Коперника «О вращениях небесных сфер»</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1545-1563 – Тридентский собор</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1555 – Аугсбургский религиозный мир</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1556 – раздел державы Карла V</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1556-1605 – правление Акбара в Индии 1562-1598 – Религиозные войны во Франции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1566-1648 – освободительная борьба Нидерландов против Испании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1569 – Люблинская уния; образование Речи Посполитой</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1571 – победа объединенного христианского флота над турками при Лепанто</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1588 – гибель Непобедимой Армады</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1588-1629 – правление в Иране шаха Аббаса I Великого</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1603-1867 – правление сегунов из рода Токугава</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1607 – основание первой постоянной английской колонии в Северной Америке (в Виргинии)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1618-1648 – Тридцатилетняя война</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1640-1660 – Английская революция</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1642-1644 – плавания А. Тасмана, открытие Австралии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1644-1911 – династия Цин в Китае</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1648 – Вестфальский мир</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1649 – казнь Карла I Стюарта; установление республики в Англии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1643-1715 – король Франции Людовик XIV</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1683 – поражение турок под Веной 1688 – «Славная революция» 1689 – Билль о правах</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1700 – 1721 Великая Северная война</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1701 – Провозглашение королевства Пруссия</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1701 – 1714 – Война за Испанское наследство</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1707 – «Акт об унии» Англии и Шотландии, объединение их парламентов в единый парламент Великобритании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1709 – Полтавская битва</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1715 – 1774 – Правление Людовика XV во Франции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1721 – Провозглашение Российской империи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1722 – 1735 – Правление Юнчжэн в цинском Китае</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1739 – Нашествие на империю Великих Моголов иранского правителя Надир-шаха</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1740 – 1780 – Правление Марии-Терезии в наследственных землях Австрийской монархии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1740 – 1786 – Правление Фридриха II в Пруссии 1740 – 1748 – Война за Австрийское наследство 1756 – 1763 – Семилетняя война</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1757 – Битва при Плесси. Начало превращения Индии в ост-индскую колонию</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1760-е – начало промышленной революции в Англии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1762 – 1796 – правление Екатерины II в Российской империи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1765 – Акт о гербовом сборе</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lastRenderedPageBreak/>
        <w:t>1765 – 1790 – Правление Иосифа II, императора Священной Римской империи, с 1780 – единоличного правителя в наследственных землях Австрийской монархии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1772 – Первый раздел территории Речи Посполитой</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1773 – Бостонское чаепитие»</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1774 – Кючук-Кайнарджийский мирный договор</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1775 – 1783 – Американская революционная война. Война за независимость британских колоний в Северной Америке</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1776 – Принятие Декларации независимости США</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1783 – включение Крыма в состав Российской империи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1787 – Принятие Конституции США на Филадельфийском конвенте</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1789 (14 июля) – Взятие Бастилии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1789 – 1808 – правление османского султана Селима III</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1791 – Принятие первой конституции во Франции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1792 – Ясский мир</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1793 – Второй раздел территории Речи Посполитой</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1794 – Термидорианский переворот во Франции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1795 – Третий раздел территории Речи Посполитой</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1795 – 1799 – Директория во Франции</w:t>
      </w:r>
    </w:p>
    <w:p w:rsidR="00956F37"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1798 – 1801 – Египетская экспедиция Наполеона Бонапарта</w:t>
      </w:r>
    </w:p>
    <w:p w:rsidR="00971255" w:rsidRPr="008E4EA8" w:rsidRDefault="00956F37" w:rsidP="00F162EF">
      <w:pPr>
        <w:spacing w:after="0" w:line="240" w:lineRule="auto"/>
        <w:rPr>
          <w:rFonts w:ascii="Times New Roman" w:hAnsi="Times New Roman" w:cs="Times New Roman"/>
          <w:sz w:val="24"/>
          <w:szCs w:val="24"/>
        </w:rPr>
      </w:pPr>
      <w:r w:rsidRPr="008E4EA8">
        <w:rPr>
          <w:rFonts w:ascii="Times New Roman" w:hAnsi="Times New Roman" w:cs="Times New Roman"/>
          <w:sz w:val="24"/>
          <w:szCs w:val="24"/>
        </w:rPr>
        <w:t>1799 – Итальянский и Швейцарский походы А. В. Суворова</w:t>
      </w:r>
    </w:p>
    <w:p w:rsidR="00956F37" w:rsidRPr="008E4EA8" w:rsidRDefault="00956F37" w:rsidP="00F162EF">
      <w:pPr>
        <w:spacing w:after="120" w:line="240" w:lineRule="auto"/>
        <w:rPr>
          <w:rFonts w:ascii="Times New Roman" w:hAnsi="Times New Roman" w:cs="Times New Roman"/>
          <w:sz w:val="24"/>
          <w:szCs w:val="24"/>
        </w:rPr>
      </w:pPr>
    </w:p>
    <w:p w:rsidR="00956F37" w:rsidRPr="008E4EA8" w:rsidRDefault="00956F37" w:rsidP="00F162EF">
      <w:pPr>
        <w:spacing w:after="120" w:line="240" w:lineRule="auto"/>
        <w:jc w:val="both"/>
        <w:rPr>
          <w:rFonts w:ascii="Times New Roman" w:hAnsi="Times New Roman"/>
          <w:sz w:val="28"/>
          <w:szCs w:val="28"/>
        </w:rPr>
      </w:pPr>
      <w:r w:rsidRPr="008E4EA8">
        <w:rPr>
          <w:rFonts w:ascii="Times New Roman" w:hAnsi="Times New Roman"/>
          <w:b/>
          <w:bCs/>
          <w:sz w:val="28"/>
          <w:szCs w:val="28"/>
        </w:rPr>
        <w:t>История Нового времени: 1800 – 1900 (28 часов)</w:t>
      </w:r>
    </w:p>
    <w:p w:rsidR="00956F37" w:rsidRPr="006E14C0" w:rsidRDefault="00D73CDC" w:rsidP="00F162EF">
      <w:pPr>
        <w:spacing w:after="120" w:line="240" w:lineRule="auto"/>
        <w:jc w:val="both"/>
        <w:rPr>
          <w:rFonts w:ascii="Times New Roman" w:hAnsi="Times New Roman"/>
          <w:b/>
          <w:sz w:val="24"/>
          <w:szCs w:val="24"/>
        </w:rPr>
      </w:pPr>
      <w:r>
        <w:rPr>
          <w:rFonts w:ascii="Times New Roman" w:hAnsi="Times New Roman"/>
          <w:b/>
          <w:sz w:val="24"/>
          <w:szCs w:val="24"/>
        </w:rPr>
        <w:t>Тема</w:t>
      </w:r>
      <w:r w:rsidR="00956F37" w:rsidRPr="006E14C0">
        <w:rPr>
          <w:rFonts w:ascii="Times New Roman" w:hAnsi="Times New Roman"/>
          <w:b/>
          <w:sz w:val="24"/>
          <w:szCs w:val="24"/>
        </w:rPr>
        <w:t xml:space="preserve"> </w:t>
      </w:r>
      <w:r w:rsidR="00956F37" w:rsidRPr="006E14C0">
        <w:rPr>
          <w:rFonts w:ascii="Times New Roman" w:hAnsi="Times New Roman"/>
          <w:b/>
          <w:sz w:val="24"/>
          <w:szCs w:val="24"/>
          <w:lang w:val="en-US"/>
        </w:rPr>
        <w:t>I</w:t>
      </w:r>
      <w:r w:rsidR="00956F37" w:rsidRPr="006E14C0">
        <w:rPr>
          <w:rFonts w:ascii="Times New Roman" w:hAnsi="Times New Roman"/>
          <w:b/>
          <w:sz w:val="24"/>
          <w:szCs w:val="24"/>
        </w:rPr>
        <w:t>. Становление индустриального общества. Человек в новую эпоху. (6 ч)</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Вводный урок</w:t>
      </w:r>
      <w:r w:rsidRPr="006E14C0">
        <w:rPr>
          <w:rFonts w:ascii="Times New Roman" w:hAnsi="Times New Roman"/>
          <w:sz w:val="24"/>
          <w:szCs w:val="24"/>
        </w:rPr>
        <w:t xml:space="preserve">. </w:t>
      </w:r>
      <w:r w:rsidRPr="006E14C0">
        <w:rPr>
          <w:rFonts w:ascii="Times New Roman" w:hAnsi="Times New Roman"/>
          <w:i/>
          <w:sz w:val="24"/>
          <w:szCs w:val="24"/>
        </w:rPr>
        <w:t>От традиционного общества к обществу индустриальному</w:t>
      </w:r>
      <w:r w:rsidRPr="006E14C0">
        <w:rPr>
          <w:rFonts w:ascii="Times New Roman" w:hAnsi="Times New Roman"/>
          <w:sz w:val="24"/>
          <w:szCs w:val="24"/>
        </w:rPr>
        <w:t>. Черты традиционного общества. Основное содержание процесса модернизации. Эшелоны капиталистического развития. Проблемы, порожденные модернизацией.</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Индустриальная революция: достижения и проблемы</w:t>
      </w:r>
      <w:r w:rsidRPr="006E14C0">
        <w:rPr>
          <w:rFonts w:ascii="Times New Roman" w:hAnsi="Times New Roman"/>
          <w:sz w:val="24"/>
          <w:szCs w:val="24"/>
        </w:rPr>
        <w:t>. Основные технические изобретения и научные открытия. Успехи машиностроения. Переворот  в средствах транспорта.  Дорожное строительство. Военная техника. Новые источники энергии. Экономические кризисы как одна из причин перехода к монополистическому капитализму. Черты монополистического капитализма.</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Индустриальное общество: новые проблемы и новые ценности</w:t>
      </w:r>
      <w:r w:rsidRPr="006E14C0">
        <w:rPr>
          <w:rFonts w:ascii="Times New Roman" w:hAnsi="Times New Roman"/>
          <w:sz w:val="24"/>
          <w:szCs w:val="24"/>
        </w:rPr>
        <w:t>. Человек в изменившемся мире: материальная культура и повседневность Изменения в социальной структуре общества, вызванные индустриальной революцией. Миграция и эмиграция населения. Аристократия старая и новая. Новая буржуазия. Средний класс. Рабочий класс. Женский и детский труд. Новые условия быта. Изменения моды. Новые развлечения.</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Наука: создание научной картины мира XIX в</w:t>
      </w:r>
      <w:r w:rsidRPr="006E14C0">
        <w:rPr>
          <w:rFonts w:ascii="Times New Roman" w:hAnsi="Times New Roman"/>
          <w:sz w:val="24"/>
          <w:szCs w:val="24"/>
        </w:rPr>
        <w:t>. В зеркале художественных исканий. Литература и искусство. Причины быстрого развития естественно-математических наук. Основные научные открытия XIX – начала XX в., их значение. Открытия в области математики, физики, химии, биологии, медицины. XIX в. в зеркале художественных изысканий. Основные художественные направления в живописи и музыке.</w:t>
      </w:r>
    </w:p>
    <w:p w:rsidR="00956F37" w:rsidRPr="00A86CA9"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Либералы, консерваторы и социалисты: какими должны быть общество и государство</w:t>
      </w:r>
      <w:r w:rsidRPr="006E14C0">
        <w:rPr>
          <w:rFonts w:ascii="Times New Roman" w:hAnsi="Times New Roman"/>
          <w:sz w:val="24"/>
          <w:szCs w:val="24"/>
        </w:rPr>
        <w:t>. Причины появления главных идейнополитических течений XIX в. Характеристика основных положений либерализма, консерватизма, социализма. История развития социалистической мысли, воззрения социалистов утопистов. Причины возникновения неолиберализма, неоконсерватизма, основные течения в социалистическом лагере.</w:t>
      </w:r>
    </w:p>
    <w:p w:rsidR="00956F37" w:rsidRPr="006E14C0" w:rsidRDefault="00D73CDC" w:rsidP="00F162EF">
      <w:pPr>
        <w:spacing w:after="120" w:line="240" w:lineRule="auto"/>
        <w:jc w:val="both"/>
        <w:rPr>
          <w:rFonts w:ascii="Times New Roman" w:hAnsi="Times New Roman"/>
          <w:b/>
          <w:sz w:val="24"/>
          <w:szCs w:val="24"/>
        </w:rPr>
      </w:pPr>
      <w:r>
        <w:rPr>
          <w:rFonts w:ascii="Times New Roman" w:hAnsi="Times New Roman"/>
          <w:b/>
          <w:sz w:val="24"/>
          <w:szCs w:val="24"/>
        </w:rPr>
        <w:t>Тема</w:t>
      </w:r>
      <w:r w:rsidR="00956F37" w:rsidRPr="006E14C0">
        <w:rPr>
          <w:rFonts w:ascii="Times New Roman" w:hAnsi="Times New Roman"/>
          <w:b/>
          <w:sz w:val="24"/>
          <w:szCs w:val="24"/>
        </w:rPr>
        <w:t xml:space="preserve"> </w:t>
      </w:r>
      <w:r w:rsidR="00956F37" w:rsidRPr="006E14C0">
        <w:rPr>
          <w:rFonts w:ascii="Times New Roman" w:hAnsi="Times New Roman"/>
          <w:b/>
          <w:sz w:val="24"/>
          <w:szCs w:val="24"/>
          <w:lang w:val="en-US"/>
        </w:rPr>
        <w:t>II</w:t>
      </w:r>
      <w:r w:rsidR="00956F37" w:rsidRPr="006E14C0">
        <w:rPr>
          <w:rFonts w:ascii="Times New Roman" w:hAnsi="Times New Roman"/>
          <w:b/>
          <w:sz w:val="24"/>
          <w:szCs w:val="24"/>
        </w:rPr>
        <w:t>. Строительство новой Европы (8 ч)</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lastRenderedPageBreak/>
        <w:t>Консульство и образование наполеоновской империи</w:t>
      </w:r>
      <w:r w:rsidRPr="006E14C0">
        <w:rPr>
          <w:rFonts w:ascii="Times New Roman" w:hAnsi="Times New Roman"/>
          <w:sz w:val="24"/>
          <w:szCs w:val="24"/>
        </w:rPr>
        <w:t>. Режим личной власти Наполеона Бонапарта. Наполеоновская империя. Внутренняя и внешняя политика Наполеона в годы Консульства и Империи.</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Разгром империи Наполеона. Венский конгресс</w:t>
      </w:r>
      <w:r w:rsidRPr="006E14C0">
        <w:rPr>
          <w:rFonts w:ascii="Times New Roman" w:hAnsi="Times New Roman"/>
          <w:sz w:val="24"/>
          <w:szCs w:val="24"/>
        </w:rPr>
        <w:t>.  Причины ослабления империи Наполеона Бонапарта. Поход в Россию, освобождение европейских государств, реставрация Бурбонов. Венский конгресс. Священный союз.</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Англия: сложный путь к величию и процветанию</w:t>
      </w:r>
      <w:r w:rsidRPr="006E14C0">
        <w:rPr>
          <w:rFonts w:ascii="Times New Roman" w:hAnsi="Times New Roman"/>
          <w:sz w:val="24"/>
          <w:szCs w:val="24"/>
        </w:rPr>
        <w:t>. Экономическое развитие Англии в XIX в. Политическая борьба.  Парламентская реформа 1932., установление законодательного парламентского режима. Чартистское движение. Англия – крупнейшая колониальная держава.</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Франция Бурбонов и Орлеанов: от революции 1830г</w:t>
      </w:r>
      <w:r w:rsidRPr="006E14C0">
        <w:rPr>
          <w:rFonts w:ascii="Times New Roman" w:hAnsi="Times New Roman"/>
          <w:sz w:val="24"/>
          <w:szCs w:val="24"/>
        </w:rPr>
        <w:t xml:space="preserve">. к новому политическому кризису. Экономическое развитие Франции в первой половине XIX в. Революция </w:t>
      </w:r>
      <w:smartTag w:uri="urn:schemas-microsoft-com:office:smarttags" w:element="metricconverter">
        <w:smartTagPr>
          <w:attr w:name="ProductID" w:val="1830 г"/>
        </w:smartTagPr>
        <w:r w:rsidRPr="006E14C0">
          <w:rPr>
            <w:rFonts w:ascii="Times New Roman" w:hAnsi="Times New Roman"/>
            <w:sz w:val="24"/>
            <w:szCs w:val="24"/>
          </w:rPr>
          <w:t>1830 г</w:t>
        </w:r>
      </w:smartTag>
      <w:r w:rsidRPr="006E14C0">
        <w:rPr>
          <w:rFonts w:ascii="Times New Roman" w:hAnsi="Times New Roman"/>
          <w:sz w:val="24"/>
          <w:szCs w:val="24"/>
        </w:rPr>
        <w:t>. : причины и ход. Кризис Июльской монархии.</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Франция: революция 1848г</w:t>
      </w:r>
      <w:r w:rsidRPr="006E14C0">
        <w:rPr>
          <w:rFonts w:ascii="Times New Roman" w:hAnsi="Times New Roman"/>
          <w:sz w:val="24"/>
          <w:szCs w:val="24"/>
        </w:rPr>
        <w:t>. и Вторая империя. Причины революции 1848. Ход Февральской революции. Основные мероприятия Временного правительства и Учредительного собрания, июльское восстание рабочих в Париже Установление Второй республики. Внутренняя и внешняя политика Наполеона III.</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Германия: на пути к единству</w:t>
      </w:r>
      <w:r w:rsidRPr="006E14C0">
        <w:rPr>
          <w:rFonts w:ascii="Times New Roman" w:hAnsi="Times New Roman"/>
          <w:sz w:val="24"/>
          <w:szCs w:val="24"/>
        </w:rPr>
        <w:t>. «Нужна ли нам единая и неделимая Италия?» Вильгельм 1 и Отто фон Бисмарк. Экономическое и политическое развитие Германии и Италии в первой половине XIX в. Причины и цели революции 1848г. в Германии и Италии. Ход революцию Пруссия и Сардинское королевство – центры объединения Германии и Италии.</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Германия: на пути к единству</w:t>
      </w:r>
      <w:r w:rsidRPr="006E14C0">
        <w:rPr>
          <w:rFonts w:ascii="Times New Roman" w:hAnsi="Times New Roman"/>
          <w:sz w:val="24"/>
          <w:szCs w:val="24"/>
        </w:rPr>
        <w:t>. «Нужна ли нам единая и неделимая Италия?» Объединение Германии. Объединение Италии. Два пути объединения.</w:t>
      </w:r>
    </w:p>
    <w:p w:rsidR="00956F37" w:rsidRPr="00A86CA9" w:rsidRDefault="00956F37" w:rsidP="00F162EF">
      <w:pPr>
        <w:spacing w:after="120" w:line="240" w:lineRule="auto"/>
        <w:jc w:val="both"/>
        <w:rPr>
          <w:rFonts w:ascii="Times New Roman" w:hAnsi="Times New Roman"/>
          <w:sz w:val="24"/>
          <w:szCs w:val="24"/>
        </w:rPr>
      </w:pPr>
      <w:r w:rsidRPr="006E14C0">
        <w:rPr>
          <w:rFonts w:ascii="Times New Roman" w:hAnsi="Times New Roman"/>
          <w:sz w:val="24"/>
          <w:szCs w:val="24"/>
        </w:rPr>
        <w:t xml:space="preserve">Война, изменившая карту Европы. Парижская коммуна. Причины, ход, результаты франко-прусской войны, причины поражения Франции в этой войне. Сентябрьская революция </w:t>
      </w:r>
      <w:smartTag w:uri="urn:schemas-microsoft-com:office:smarttags" w:element="metricconverter">
        <w:smartTagPr>
          <w:attr w:name="ProductID" w:val="1870 г"/>
        </w:smartTagPr>
        <w:r w:rsidRPr="006E14C0">
          <w:rPr>
            <w:rFonts w:ascii="Times New Roman" w:hAnsi="Times New Roman"/>
            <w:sz w:val="24"/>
            <w:szCs w:val="24"/>
          </w:rPr>
          <w:t>1870 г</w:t>
        </w:r>
      </w:smartTag>
      <w:r w:rsidRPr="006E14C0">
        <w:rPr>
          <w:rFonts w:ascii="Times New Roman" w:hAnsi="Times New Roman"/>
          <w:sz w:val="24"/>
          <w:szCs w:val="24"/>
        </w:rPr>
        <w:t xml:space="preserve">., провозглашение республики. Окончание войны. Причины восстания 18 марта </w:t>
      </w:r>
      <w:smartTag w:uri="urn:schemas-microsoft-com:office:smarttags" w:element="metricconverter">
        <w:smartTagPr>
          <w:attr w:name="ProductID" w:val="1871 г"/>
        </w:smartTagPr>
        <w:r w:rsidRPr="006E14C0">
          <w:rPr>
            <w:rFonts w:ascii="Times New Roman" w:hAnsi="Times New Roman"/>
            <w:sz w:val="24"/>
            <w:szCs w:val="24"/>
          </w:rPr>
          <w:t>1871 г</w:t>
        </w:r>
      </w:smartTag>
      <w:r w:rsidRPr="006E14C0">
        <w:rPr>
          <w:rFonts w:ascii="Times New Roman" w:hAnsi="Times New Roman"/>
          <w:sz w:val="24"/>
          <w:szCs w:val="24"/>
        </w:rPr>
        <w:t>. Внутренняя политика Парижской коммуны. Причины поражения и роль Парижской коммуны в истории.</w:t>
      </w:r>
    </w:p>
    <w:p w:rsidR="00956F37" w:rsidRPr="006E14C0" w:rsidRDefault="00D73CDC" w:rsidP="00F162EF">
      <w:pPr>
        <w:spacing w:after="120" w:line="240" w:lineRule="auto"/>
        <w:jc w:val="both"/>
        <w:rPr>
          <w:rFonts w:ascii="Times New Roman" w:hAnsi="Times New Roman"/>
          <w:b/>
          <w:sz w:val="24"/>
          <w:szCs w:val="24"/>
        </w:rPr>
      </w:pPr>
      <w:r>
        <w:rPr>
          <w:rFonts w:ascii="Times New Roman" w:hAnsi="Times New Roman"/>
          <w:b/>
          <w:sz w:val="24"/>
          <w:szCs w:val="24"/>
        </w:rPr>
        <w:t>Тема</w:t>
      </w:r>
      <w:r w:rsidR="00956F37" w:rsidRPr="006E14C0">
        <w:rPr>
          <w:rFonts w:ascii="Times New Roman" w:hAnsi="Times New Roman"/>
          <w:b/>
          <w:sz w:val="24"/>
          <w:szCs w:val="24"/>
        </w:rPr>
        <w:t xml:space="preserve"> </w:t>
      </w:r>
      <w:r w:rsidR="00956F37" w:rsidRPr="006E14C0">
        <w:rPr>
          <w:rFonts w:ascii="Times New Roman" w:hAnsi="Times New Roman"/>
          <w:b/>
          <w:sz w:val="24"/>
          <w:szCs w:val="24"/>
          <w:lang w:val="en-US"/>
        </w:rPr>
        <w:t>III</w:t>
      </w:r>
      <w:r w:rsidR="00956F37" w:rsidRPr="006E14C0">
        <w:rPr>
          <w:rFonts w:ascii="Times New Roman" w:hAnsi="Times New Roman"/>
          <w:b/>
          <w:sz w:val="24"/>
          <w:szCs w:val="24"/>
        </w:rPr>
        <w:t>. Европа время реформ и колониальных захватов (5 ч)</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Германская империя в конце XIX – начале XX в</w:t>
      </w:r>
      <w:r w:rsidRPr="006E14C0">
        <w:rPr>
          <w:rFonts w:ascii="Times New Roman" w:hAnsi="Times New Roman"/>
          <w:sz w:val="24"/>
          <w:szCs w:val="24"/>
        </w:rPr>
        <w:t>. Борьба за место под солнцем.  Политическая устройство. Политика «нового курса» - социальные реформы. От «нового курса» к мировой политике. Подготовка к войне.</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Великобритания: конец Викторианской эпохи</w:t>
      </w:r>
      <w:r w:rsidRPr="006E14C0">
        <w:rPr>
          <w:rFonts w:ascii="Times New Roman" w:hAnsi="Times New Roman"/>
          <w:sz w:val="24"/>
          <w:szCs w:val="24"/>
        </w:rPr>
        <w:t>. Экономическое развитие и причины замедления темпов развития промышленности Великобритании к концу XIX в. Колониальные захваты Великобритании в конце XIX в. и создание Британской колониальной империи. Система двух партий и эпоха реформ.</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Франция: Третья республика</w:t>
      </w:r>
      <w:r w:rsidRPr="006E14C0">
        <w:rPr>
          <w:rFonts w:ascii="Times New Roman" w:hAnsi="Times New Roman"/>
          <w:sz w:val="24"/>
          <w:szCs w:val="24"/>
        </w:rPr>
        <w:t>. Особенности экономического развития Франции в конце XIX в. – начале XX в. Особенности политического развития. Эпоха демократических реформ. Коррупция государственного аппарата. Внешняя политика Франции в конце XIX – начале XX в.</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Италия: время реформ и колониальных захватов</w:t>
      </w:r>
      <w:r w:rsidRPr="006E14C0">
        <w:rPr>
          <w:rFonts w:ascii="Times New Roman" w:hAnsi="Times New Roman"/>
          <w:sz w:val="24"/>
          <w:szCs w:val="24"/>
        </w:rPr>
        <w:t>. Особенности экономического развития Италии в конце XIX – начале XX в. Политическое развитие Италии.  «Эра Джолитти». Внешняя политика Италии в конце XIX – начале XX в..</w:t>
      </w:r>
    </w:p>
    <w:p w:rsidR="00956F37" w:rsidRPr="00A86CA9"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От Австрийской империи к Австро-Венгрии: поиски выхода из кризиса</w:t>
      </w:r>
      <w:r w:rsidRPr="006E14C0">
        <w:rPr>
          <w:rFonts w:ascii="Times New Roman" w:hAnsi="Times New Roman"/>
          <w:sz w:val="24"/>
          <w:szCs w:val="24"/>
        </w:rPr>
        <w:t xml:space="preserve">. Характеристика Австрийской империи в первой половине XIX в. Революции 1848г. в Австрии и Венгрии. </w:t>
      </w:r>
      <w:r w:rsidRPr="006E14C0">
        <w:rPr>
          <w:rFonts w:ascii="Times New Roman" w:hAnsi="Times New Roman"/>
          <w:sz w:val="24"/>
          <w:szCs w:val="24"/>
        </w:rPr>
        <w:lastRenderedPageBreak/>
        <w:t>Образование Австро-Венгрии, особенности политического строя страны. Политическое и экономическое  развитие  Австро-Венгрии. Внешняя политика Австро-Венгрии в конце XIX – начале XX в..</w:t>
      </w:r>
    </w:p>
    <w:p w:rsidR="00956F37" w:rsidRPr="006E14C0" w:rsidRDefault="00D73CDC" w:rsidP="00F162EF">
      <w:pPr>
        <w:spacing w:after="120" w:line="240" w:lineRule="auto"/>
        <w:jc w:val="both"/>
        <w:rPr>
          <w:rFonts w:ascii="Times New Roman" w:hAnsi="Times New Roman"/>
          <w:b/>
          <w:sz w:val="24"/>
          <w:szCs w:val="24"/>
        </w:rPr>
      </w:pPr>
      <w:r>
        <w:rPr>
          <w:rFonts w:ascii="Times New Roman" w:hAnsi="Times New Roman"/>
          <w:b/>
          <w:sz w:val="24"/>
          <w:szCs w:val="24"/>
        </w:rPr>
        <w:t>Тема</w:t>
      </w:r>
      <w:r w:rsidR="00956F37" w:rsidRPr="006E14C0">
        <w:rPr>
          <w:rFonts w:ascii="Times New Roman" w:hAnsi="Times New Roman"/>
          <w:b/>
          <w:sz w:val="24"/>
          <w:szCs w:val="24"/>
        </w:rPr>
        <w:t xml:space="preserve"> </w:t>
      </w:r>
      <w:r w:rsidR="00956F37" w:rsidRPr="006E14C0">
        <w:rPr>
          <w:rFonts w:ascii="Times New Roman" w:hAnsi="Times New Roman"/>
          <w:b/>
          <w:sz w:val="24"/>
          <w:szCs w:val="24"/>
          <w:lang w:val="en-US"/>
        </w:rPr>
        <w:t>IV</w:t>
      </w:r>
      <w:r w:rsidR="00956F37" w:rsidRPr="006E14C0">
        <w:rPr>
          <w:rFonts w:ascii="Times New Roman" w:hAnsi="Times New Roman"/>
          <w:b/>
          <w:sz w:val="24"/>
          <w:szCs w:val="24"/>
        </w:rPr>
        <w:t>. Две Америки (2 ч)</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США в XIX веке: модернизация, отмена рабства и сохранение республики</w:t>
      </w:r>
      <w:r w:rsidRPr="006E14C0">
        <w:rPr>
          <w:rFonts w:ascii="Times New Roman" w:hAnsi="Times New Roman"/>
          <w:sz w:val="24"/>
          <w:szCs w:val="24"/>
        </w:rPr>
        <w:t>. США: империализм и вступление в мировую политику. Характеристика экономического и социально-политического развития США в первой половине XIX в. Отличия между Севером и Югом. Экономическое развитие США в конце XIX в. Внешняя политика США в конце XIX – начале ХХ в. Политическое развитие США  в конце XIX – начале ХХ в.</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Латинская Америка в   XIX – начале XX в.: время перемен</w:t>
      </w:r>
      <w:r w:rsidRPr="006E14C0">
        <w:rPr>
          <w:rFonts w:ascii="Times New Roman" w:hAnsi="Times New Roman"/>
          <w:sz w:val="24"/>
          <w:szCs w:val="24"/>
        </w:rPr>
        <w:t>. Ход национально-освободительной борьбы народов Латинской Америки против колониального гнета Испании. Итоги и значение освободительных войн в Латинской Америке в первой половине XIX в. Особенности экономического и политического развития стран Латинской Америки в XIX в.</w:t>
      </w:r>
    </w:p>
    <w:p w:rsidR="00956F37" w:rsidRPr="006E14C0" w:rsidRDefault="00D73CDC" w:rsidP="00F162EF">
      <w:pPr>
        <w:spacing w:after="120" w:line="240" w:lineRule="auto"/>
        <w:jc w:val="both"/>
        <w:rPr>
          <w:rFonts w:ascii="Times New Roman" w:hAnsi="Times New Roman"/>
          <w:b/>
          <w:sz w:val="24"/>
          <w:szCs w:val="24"/>
        </w:rPr>
      </w:pPr>
      <w:r>
        <w:rPr>
          <w:rFonts w:ascii="Times New Roman" w:hAnsi="Times New Roman"/>
          <w:b/>
          <w:sz w:val="24"/>
          <w:szCs w:val="24"/>
        </w:rPr>
        <w:t>Тема</w:t>
      </w:r>
      <w:r w:rsidR="00956F37" w:rsidRPr="006E14C0">
        <w:rPr>
          <w:rFonts w:ascii="Times New Roman" w:hAnsi="Times New Roman"/>
          <w:b/>
          <w:sz w:val="24"/>
          <w:szCs w:val="24"/>
        </w:rPr>
        <w:t xml:space="preserve"> </w:t>
      </w:r>
      <w:r w:rsidR="00956F37" w:rsidRPr="006E14C0">
        <w:rPr>
          <w:rFonts w:ascii="Times New Roman" w:hAnsi="Times New Roman"/>
          <w:b/>
          <w:sz w:val="24"/>
          <w:szCs w:val="24"/>
          <w:lang w:val="en-US"/>
        </w:rPr>
        <w:t>V</w:t>
      </w:r>
      <w:r w:rsidR="00956F37" w:rsidRPr="006E14C0">
        <w:rPr>
          <w:rFonts w:ascii="Times New Roman" w:hAnsi="Times New Roman"/>
          <w:b/>
          <w:sz w:val="24"/>
          <w:szCs w:val="24"/>
        </w:rPr>
        <w:t>. Традиционные общества перед выбором: модернизация или потеря независимости (5 ч)</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Япония на пути к модернизации: «восточная мораль – западная техника»</w:t>
      </w:r>
      <w:r w:rsidRPr="006E14C0">
        <w:rPr>
          <w:rFonts w:ascii="Times New Roman" w:hAnsi="Times New Roman"/>
          <w:sz w:val="24"/>
          <w:szCs w:val="24"/>
        </w:rPr>
        <w:t>. Черты традиционных обществ Востока. Причины реформ в Японии во второй половине XIX в. «Открытие» Японии. Реформы «эпохи Мэйдзи». Причины быстрой модернизации Японии. Особенности экономического развития Японии в XIX в. Внешняя политика японского государства во второй половине XIX в.</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Китай: сопротивление реформам</w:t>
      </w:r>
      <w:r w:rsidRPr="006E14C0">
        <w:rPr>
          <w:rFonts w:ascii="Times New Roman" w:hAnsi="Times New Roman"/>
          <w:sz w:val="24"/>
          <w:szCs w:val="24"/>
        </w:rPr>
        <w:t>.  «Открытие» Китая, «опиумные войны» Попытка модернизации Китая империей Цыси и императора Гуансюем. Причины поражения реформаторского движения. Восстание тайпинов и ихэтуаней.</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Индия: насильственное разрушение традиционного общества</w:t>
      </w:r>
      <w:r w:rsidRPr="006E14C0">
        <w:rPr>
          <w:rFonts w:ascii="Times New Roman" w:hAnsi="Times New Roman"/>
          <w:sz w:val="24"/>
          <w:szCs w:val="24"/>
        </w:rPr>
        <w:t>. Разрушение традиционного общества в Индии. Великое восстание 1857г.</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Африка: континент в эпоху перемен</w:t>
      </w:r>
      <w:r w:rsidRPr="006E14C0">
        <w:rPr>
          <w:rFonts w:ascii="Times New Roman" w:hAnsi="Times New Roman"/>
          <w:sz w:val="24"/>
          <w:szCs w:val="24"/>
        </w:rPr>
        <w:t>.  Традиционное общество. Раздел Африки. Создание  ЮАС.</w:t>
      </w:r>
    </w:p>
    <w:p w:rsidR="00956F37" w:rsidRPr="006E14C0" w:rsidRDefault="00D73CDC" w:rsidP="00F162EF">
      <w:pPr>
        <w:spacing w:after="120" w:line="240" w:lineRule="auto"/>
        <w:jc w:val="both"/>
        <w:rPr>
          <w:rFonts w:ascii="Times New Roman" w:hAnsi="Times New Roman"/>
          <w:b/>
          <w:sz w:val="24"/>
          <w:szCs w:val="24"/>
        </w:rPr>
      </w:pPr>
      <w:r>
        <w:rPr>
          <w:rFonts w:ascii="Times New Roman" w:hAnsi="Times New Roman"/>
          <w:b/>
          <w:sz w:val="24"/>
          <w:szCs w:val="24"/>
        </w:rPr>
        <w:t xml:space="preserve">Тема </w:t>
      </w:r>
      <w:r w:rsidR="00956F37" w:rsidRPr="006E14C0">
        <w:rPr>
          <w:rFonts w:ascii="Times New Roman" w:hAnsi="Times New Roman"/>
          <w:b/>
          <w:sz w:val="24"/>
          <w:szCs w:val="24"/>
          <w:lang w:val="en-US"/>
        </w:rPr>
        <w:t>VI</w:t>
      </w:r>
      <w:r w:rsidR="00956F37" w:rsidRPr="006E14C0">
        <w:rPr>
          <w:rFonts w:ascii="Times New Roman" w:hAnsi="Times New Roman"/>
          <w:b/>
          <w:sz w:val="24"/>
          <w:szCs w:val="24"/>
        </w:rPr>
        <w:t>. Международные отношения в конце XIX – начале XX вв. (1 ч)</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Международные отношения: дипломатия или войны?</w:t>
      </w:r>
      <w:r w:rsidRPr="006E14C0">
        <w:rPr>
          <w:rFonts w:ascii="Times New Roman" w:hAnsi="Times New Roman"/>
          <w:sz w:val="24"/>
          <w:szCs w:val="24"/>
        </w:rPr>
        <w:t xml:space="preserve"> Причины усиления международной напряженности в конце XIX в. Шаги к войне. Борьба мировой общественности против распространения военной угрозы.</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i/>
          <w:sz w:val="24"/>
          <w:szCs w:val="24"/>
        </w:rPr>
        <w:t>Итоговое повторение (1ч)</w:t>
      </w:r>
      <w:r w:rsidRPr="006E14C0">
        <w:rPr>
          <w:rFonts w:ascii="Times New Roman" w:hAnsi="Times New Roman"/>
          <w:sz w:val="24"/>
          <w:szCs w:val="24"/>
        </w:rPr>
        <w:t>. Итоги мирового развития в XIX веке – начале XX века.</w:t>
      </w:r>
    </w:p>
    <w:p w:rsidR="00956F37" w:rsidRPr="006E14C0" w:rsidRDefault="00956F37" w:rsidP="00F162EF">
      <w:pPr>
        <w:spacing w:after="120" w:line="240" w:lineRule="auto"/>
        <w:jc w:val="both"/>
        <w:rPr>
          <w:rFonts w:ascii="Times New Roman" w:hAnsi="Times New Roman"/>
          <w:b/>
          <w:bCs/>
          <w:iCs/>
          <w:sz w:val="24"/>
          <w:szCs w:val="24"/>
          <w:lang w:eastAsia="ru-RU"/>
        </w:rPr>
      </w:pPr>
      <w:r w:rsidRPr="006E14C0">
        <w:rPr>
          <w:rFonts w:ascii="Times New Roman" w:hAnsi="Times New Roman"/>
          <w:b/>
          <w:bCs/>
          <w:iCs/>
          <w:sz w:val="24"/>
          <w:szCs w:val="24"/>
          <w:lang w:eastAsia="ru-RU"/>
        </w:rPr>
        <w:t>Понятия и термины:</w:t>
      </w:r>
    </w:p>
    <w:p w:rsidR="00956F37" w:rsidRPr="006E14C0" w:rsidRDefault="00956F37" w:rsidP="00F162EF">
      <w:pPr>
        <w:spacing w:after="120" w:line="240" w:lineRule="auto"/>
        <w:jc w:val="both"/>
        <w:rPr>
          <w:rFonts w:ascii="Times New Roman" w:hAnsi="Times New Roman"/>
          <w:b/>
          <w:bCs/>
          <w:iCs/>
          <w:sz w:val="24"/>
          <w:szCs w:val="24"/>
          <w:lang w:eastAsia="ru-RU"/>
        </w:rPr>
      </w:pPr>
      <w:r w:rsidRPr="006E14C0">
        <w:rPr>
          <w:rFonts w:ascii="Times New Roman" w:hAnsi="Times New Roman"/>
          <w:sz w:val="24"/>
          <w:szCs w:val="24"/>
        </w:rPr>
        <w:t xml:space="preserve">Аболиционизм. Акционерное предприятие. Ампир. Анархизм. Антанта. Бейлербей. Блестящая изоляция. Буржуазия. Великие державы. Вечный нейтралитет. Восточный вопрос. Всемирные выставки. Всеобщая воинская повинность. Германский вопрос. Гомстед. Грюндерство. Иезуиты. Империализм. Индустриализация. Итальянский вопрос. Кабинет министров. Канцлер. Капитализм. Карбонари. Класс. Классицизм. Колониализм. Коммуна. Конвенция. Конгресс. Консерватизм. Континентальная блокада. Концерн. Концессия. Креолы. Культуркампф. Ландтаг. Легитимизм. Либерализм. Марксизм. Метисы. Метрополия. Милитаризм. Монополия. Мулаты. Мюридизм. Наваб. Национализм. Нейтрализация Чёрного моря. Опиумные войны. Передел мира. Политическая раздробленность. Правовое государство. Прогрессивный налог. Промышленный переворот. Протекционизм. Рабочее законодательство. Реваншизм. Революция. Рисорджименто. Сёгунат. Сепаратный мир. Сипаи. Система международных </w:t>
      </w:r>
      <w:r w:rsidRPr="006E14C0">
        <w:rPr>
          <w:rFonts w:ascii="Times New Roman" w:hAnsi="Times New Roman"/>
          <w:sz w:val="24"/>
          <w:szCs w:val="24"/>
        </w:rPr>
        <w:lastRenderedPageBreak/>
        <w:t>отношений. Скваттерство. Союзный сейм. Таможенная война. Танзимат. Термидор. Улем. Фельяны. Фритредерство. Чартизм. Юнкерство</w:t>
      </w:r>
    </w:p>
    <w:p w:rsidR="00956F37" w:rsidRPr="006E14C0" w:rsidRDefault="00956F37" w:rsidP="00F162EF">
      <w:pPr>
        <w:spacing w:after="120" w:line="240" w:lineRule="auto"/>
        <w:jc w:val="both"/>
        <w:rPr>
          <w:rFonts w:ascii="Times New Roman" w:hAnsi="Times New Roman"/>
          <w:b/>
          <w:bCs/>
          <w:iCs/>
          <w:sz w:val="24"/>
          <w:szCs w:val="24"/>
          <w:lang w:eastAsia="ru-RU"/>
        </w:rPr>
      </w:pPr>
      <w:r w:rsidRPr="006E14C0">
        <w:rPr>
          <w:rFonts w:ascii="Times New Roman" w:hAnsi="Times New Roman"/>
          <w:b/>
          <w:bCs/>
          <w:iCs/>
          <w:sz w:val="24"/>
          <w:szCs w:val="24"/>
          <w:lang w:eastAsia="ru-RU"/>
        </w:rPr>
        <w:t>Персоналии:</w:t>
      </w:r>
    </w:p>
    <w:p w:rsidR="00956F37" w:rsidRPr="00A86CA9" w:rsidRDefault="00956F37" w:rsidP="00F162EF">
      <w:pPr>
        <w:spacing w:after="120" w:line="240" w:lineRule="auto"/>
        <w:jc w:val="both"/>
        <w:rPr>
          <w:rFonts w:ascii="Times New Roman" w:hAnsi="Times New Roman"/>
          <w:sz w:val="24"/>
          <w:szCs w:val="24"/>
        </w:rPr>
      </w:pPr>
      <w:r w:rsidRPr="006E14C0">
        <w:rPr>
          <w:rFonts w:ascii="Times New Roman" w:hAnsi="Times New Roman"/>
          <w:sz w:val="24"/>
          <w:szCs w:val="24"/>
        </w:rPr>
        <w:t>Франция Наполеон I. Наполеон III. А. Тьер. П. де Мак-Магон. Ж. Буланже. А. Дрейфус. О. Конт. К. Дебюсси. А. Дюма. В. Гюго. П. Мериме. Ж. Санд. О. де Бальзак. Стендаль. Г. Флобер, Э. Золя. Г. де Мопасан. Ж.-Л. Давид. Э. Делакруа. П. Э. Руссо. Ж. Дюпре. Ж. Курбе. О. Домье. Э. Мане. П. Сезанн. П. Гоген. Великобритания Георг IV. Вильгельм IV. Виктория. Г. Пальмерстон. У. Гладстон. Б. Дизраэли Г. Спенсер. В. Скотт. Д. Байрон. Ч. Диккенс. У. Теккерей. Д. Констебл. Д. Тернер. Ч. Дарвин. Германские земли. О. фон Бисмарк. Вильгельм I. Х. Мольтке. Вильгельм II. А. Тирпиц. К. Меттерних. Франц Иосиф I. Д. Андраши. Г. В. Ф. Гегель. Л. А. фон Фейербах. К. Маркс. Ф. Ницше. Л. ван Бетховен Ф. Шуберт. Р. Шуман. Ф. Лист. Р. Вагнер. Р. Штраус. И.Ф. Гёте. И. Шиллер. Г. Гейне. Г. фон Гофмансталь. Ф. Рунге. К. Фридрих. Италия К. Кавур, Дж. Гарибальди. Виктор-Эммануил II. Д. А. Россини, В. Беллини. Г. Доницетти. Д. Верди. Д. Пуччини. Испания Ф. Гойя Нидерланды В. Ван Гог. США и Латинская Америка А. Линкольн. У. Шерман. Т. Рузвельт. В. Вильсон. С. Боливар. 106 Страны Востока и Африки. Император Муцухито. Императрица Цыси. Сунь Ятсен. Махмуд II. Мухаммед Али. Абдул-Хамид II С. Родс. Российская империя. Александр I. Николай I Александр II. Александр III Николай II. А. М. Горчаков. А.С. Пушкин. Л. Н. Толстой. Ф. М. Достоевский. А. А. Иванов. И. К. Айвазовский. В. М. Васнецов. Б. М. Кустодиев. П. И. Чайковский.</w:t>
      </w:r>
    </w:p>
    <w:p w:rsidR="00956F37" w:rsidRPr="006E14C0" w:rsidRDefault="00956F37" w:rsidP="00F162EF">
      <w:pPr>
        <w:spacing w:after="120" w:line="240" w:lineRule="auto"/>
        <w:jc w:val="both"/>
        <w:rPr>
          <w:rFonts w:ascii="Times New Roman" w:hAnsi="Times New Roman"/>
          <w:sz w:val="24"/>
          <w:szCs w:val="24"/>
        </w:rPr>
      </w:pPr>
      <w:r w:rsidRPr="006E14C0">
        <w:rPr>
          <w:rFonts w:ascii="Times New Roman" w:hAnsi="Times New Roman"/>
          <w:b/>
          <w:bCs/>
          <w:iCs/>
          <w:sz w:val="24"/>
          <w:szCs w:val="24"/>
          <w:lang w:eastAsia="ru-RU"/>
        </w:rPr>
        <w:t>События/даты:</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1799 – Государственный переворот Наполеон</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1799 – 1804 – Период консульства во Франции</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1801 – 1825 – Царствование Александра I</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1804 – Введение во Франции Гражданского кодекса</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1804 – 1814 – Первая империя во Франции</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1805 – Битва при Аустерлице</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1806 – роспуск Священной Римской империи германской нации</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1806 – Введение Континентальной блокады</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1808 – 1839 – Правление султана Махмуда II в Османской империи</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1812 – Вторжение наполеоновских воск в Россию</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1812 (26 августа/ 7 сентября) – Бородинское сражение</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1814 – отречение Наполеона от власти</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1814 – 1815 – Венский конгресс</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1814 – 1830 – реставрация Бурбонов во Франции</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1815 – Битва при Ватерлоо</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1823 – Доктрина Монро в США</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1825 – Восстание декабристов в Петербурге</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1825 – 1855 – Царствование Николая I</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1830 – Революции во Франции, Бельгии, восстание в Польше</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1833 – Ункяр-Искелесийский договор</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1834 – 1866 – Германский таможенный союз</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1837 – 1901 – Правление в Великобритании королевы Виктории</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1839 – 1870-е – Период Танзимата в Османской империи</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1848 – 1849 – Революции в Италии, Франции, Германии, Австрии</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1848 – Опубликование «Манифеста Коммунистической партии»</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1851 – Открытие первой Всемирной выставки в Лондоне</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1852 – 1870 – Вторая империя во Франции</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1853 – 1856 – Крымская (Восточная) война</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1855 – 1881 – Царствование Александра II</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lastRenderedPageBreak/>
        <w:t>1858 – «Открытие» Японии</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1861 – Отмена крепостного права в России</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1861 – Образование Итальянского королевства</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1861 – 1865 – Гражданская война в США</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1861 – 1908 – Правление в Китае императрицы Цыси</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1862 – Приход к власти Отто фон Бисмарка</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1864 – Учредительное собрание Международного товарищества рабочих (I Интернационал)</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1865 – Отмена рабства в США</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1867 – Преобразование Австрийской империи в дуалистическую Австро-Венгерскую монархию</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1867 – Договор между Российской империей и США о продаже Аляски</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1868 – 1912 - правление в Японии Императора Мацухито. Эра Мэйдзи</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1871 – Провозглашение Германской империи</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1871 – 1890 – Канцлерство Отто фон Бисмарка в Германской империи</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1873 – Соглашение Трех императоров</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1876 – Принятие Конституции Османской империи</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1877 – 1878 – Русско-турецкая война</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1878 – Берлинский конгресс</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1879 – Двойственный союз</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1881 – Союз Трех императоров</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1881 – Правление Александра III</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1882 – Тройственный союз</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1882 – Английская оккупация Египта</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1887 – Договор о перестраховке</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1890 – создание Панамериканского союза</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1891 – 1917 – Русско-французский военно-политический союз</w:t>
      </w:r>
    </w:p>
    <w:p w:rsidR="00956F37" w:rsidRPr="006E14C0"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1894 – 1906 – Дело Дрейфуса</w:t>
      </w:r>
    </w:p>
    <w:p w:rsidR="00DC7DB4" w:rsidRDefault="00956F37" w:rsidP="00F162EF">
      <w:pPr>
        <w:spacing w:after="0" w:line="240" w:lineRule="auto"/>
        <w:rPr>
          <w:rFonts w:ascii="Times New Roman" w:hAnsi="Times New Roman"/>
          <w:sz w:val="24"/>
          <w:szCs w:val="24"/>
        </w:rPr>
      </w:pPr>
      <w:r w:rsidRPr="006E14C0">
        <w:rPr>
          <w:rFonts w:ascii="Times New Roman" w:hAnsi="Times New Roman"/>
          <w:sz w:val="24"/>
          <w:szCs w:val="24"/>
        </w:rPr>
        <w:t>1899 – Первая международная мирная конференция в Гааге</w:t>
      </w:r>
    </w:p>
    <w:p w:rsidR="00DC7DB4" w:rsidRDefault="00DC7DB4">
      <w:pPr>
        <w:rPr>
          <w:rFonts w:ascii="Times New Roman" w:hAnsi="Times New Roman"/>
          <w:sz w:val="24"/>
          <w:szCs w:val="24"/>
        </w:rPr>
      </w:pPr>
      <w:r>
        <w:rPr>
          <w:rFonts w:ascii="Times New Roman" w:hAnsi="Times New Roman"/>
          <w:sz w:val="24"/>
          <w:szCs w:val="24"/>
        </w:rPr>
        <w:br w:type="page"/>
      </w:r>
    </w:p>
    <w:p w:rsidR="00BD6EB8" w:rsidRDefault="00BD6EB8" w:rsidP="00DC7DB4">
      <w:pPr>
        <w:spacing w:after="120" w:line="240" w:lineRule="auto"/>
        <w:jc w:val="center"/>
        <w:rPr>
          <w:rFonts w:ascii="Times New Roman" w:hAnsi="Times New Roman" w:cs="Times New Roman"/>
          <w:b/>
          <w:sz w:val="28"/>
          <w:szCs w:val="28"/>
        </w:rPr>
        <w:sectPr w:rsidR="00BD6EB8" w:rsidSect="002F563E">
          <w:footerReference w:type="default" r:id="rId10"/>
          <w:pgSz w:w="11906" w:h="16838"/>
          <w:pgMar w:top="1134" w:right="850" w:bottom="993" w:left="1701" w:header="708" w:footer="708" w:gutter="0"/>
          <w:cols w:space="708"/>
          <w:docGrid w:linePitch="360"/>
        </w:sectPr>
      </w:pPr>
    </w:p>
    <w:p w:rsidR="00DC7DB4" w:rsidRPr="00DC7DB4" w:rsidRDefault="009E4F70" w:rsidP="00DC7DB4">
      <w:pPr>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DC7DB4" w:rsidRPr="00DC7DB4">
        <w:rPr>
          <w:rFonts w:ascii="Times New Roman" w:hAnsi="Times New Roman" w:cs="Times New Roman"/>
          <w:b/>
          <w:sz w:val="28"/>
          <w:szCs w:val="28"/>
        </w:rPr>
        <w:t>Тематическое планирование</w:t>
      </w:r>
    </w:p>
    <w:tbl>
      <w:tblPr>
        <w:tblStyle w:val="af"/>
        <w:tblW w:w="14425" w:type="dxa"/>
        <w:tblLook w:val="04A0" w:firstRow="1" w:lastRow="0" w:firstColumn="1" w:lastColumn="0" w:noHBand="0" w:noVBand="1"/>
      </w:tblPr>
      <w:tblGrid>
        <w:gridCol w:w="2341"/>
        <w:gridCol w:w="1416"/>
        <w:gridCol w:w="8967"/>
        <w:gridCol w:w="1701"/>
      </w:tblGrid>
      <w:tr w:rsidR="00DC7DB4" w:rsidRPr="00DC7DB4" w:rsidTr="00BD6EB8">
        <w:tc>
          <w:tcPr>
            <w:tcW w:w="2341" w:type="dxa"/>
          </w:tcPr>
          <w:p w:rsidR="00DC7DB4" w:rsidRPr="00DC7DB4" w:rsidRDefault="00DC7DB4" w:rsidP="00EB1590">
            <w:pPr>
              <w:jc w:val="center"/>
              <w:rPr>
                <w:rFonts w:ascii="Times New Roman" w:hAnsi="Times New Roman" w:cs="Times New Roman"/>
                <w:b/>
              </w:rPr>
            </w:pPr>
            <w:r w:rsidRPr="00DC7DB4">
              <w:rPr>
                <w:rFonts w:ascii="Times New Roman" w:hAnsi="Times New Roman" w:cs="Times New Roman"/>
                <w:b/>
              </w:rPr>
              <w:t>Тема</w:t>
            </w:r>
          </w:p>
        </w:tc>
        <w:tc>
          <w:tcPr>
            <w:tcW w:w="1416" w:type="dxa"/>
          </w:tcPr>
          <w:p w:rsidR="00DC7DB4" w:rsidRPr="00DC7DB4" w:rsidRDefault="00DC7DB4" w:rsidP="00EB1590">
            <w:pPr>
              <w:jc w:val="center"/>
              <w:rPr>
                <w:rFonts w:ascii="Times New Roman" w:hAnsi="Times New Roman" w:cs="Times New Roman"/>
                <w:b/>
              </w:rPr>
            </w:pPr>
            <w:r w:rsidRPr="00DC7DB4">
              <w:rPr>
                <w:rFonts w:ascii="Times New Roman" w:hAnsi="Times New Roman" w:cs="Times New Roman"/>
                <w:b/>
              </w:rPr>
              <w:t>Количество часов</w:t>
            </w:r>
          </w:p>
        </w:tc>
        <w:tc>
          <w:tcPr>
            <w:tcW w:w="8967" w:type="dxa"/>
          </w:tcPr>
          <w:p w:rsidR="00DC7DB4" w:rsidRPr="00DC7DB4" w:rsidRDefault="00DC7DB4" w:rsidP="00EB1590">
            <w:pPr>
              <w:jc w:val="center"/>
              <w:rPr>
                <w:rFonts w:ascii="Times New Roman" w:hAnsi="Times New Roman" w:cs="Times New Roman"/>
                <w:b/>
              </w:rPr>
            </w:pPr>
            <w:r w:rsidRPr="00DC7DB4">
              <w:rPr>
                <w:rFonts w:ascii="Times New Roman" w:hAnsi="Times New Roman" w:cs="Times New Roman"/>
                <w:b/>
              </w:rPr>
              <w:t>Деятельность учащихся</w:t>
            </w:r>
          </w:p>
        </w:tc>
        <w:tc>
          <w:tcPr>
            <w:tcW w:w="1701" w:type="dxa"/>
          </w:tcPr>
          <w:p w:rsidR="00DC7DB4" w:rsidRPr="00DC7DB4" w:rsidRDefault="00DC7DB4" w:rsidP="00EB1590">
            <w:pPr>
              <w:jc w:val="center"/>
              <w:rPr>
                <w:rFonts w:ascii="Times New Roman" w:hAnsi="Times New Roman" w:cs="Times New Roman"/>
                <w:b/>
              </w:rPr>
            </w:pPr>
            <w:r w:rsidRPr="00DC7DB4">
              <w:rPr>
                <w:rFonts w:ascii="Times New Roman" w:hAnsi="Times New Roman" w:cs="Times New Roman"/>
                <w:b/>
              </w:rPr>
              <w:t>Контрольные мероприятия</w:t>
            </w:r>
          </w:p>
        </w:tc>
      </w:tr>
      <w:tr w:rsidR="00DC7DB4" w:rsidRPr="00DC7DB4" w:rsidTr="00BD6EB8">
        <w:tc>
          <w:tcPr>
            <w:tcW w:w="14425" w:type="dxa"/>
            <w:gridSpan w:val="4"/>
          </w:tcPr>
          <w:p w:rsidR="00DC7DB4" w:rsidRPr="00DC7DB4" w:rsidRDefault="00DC7DB4" w:rsidP="00DC7DB4">
            <w:pPr>
              <w:rPr>
                <w:rFonts w:ascii="Times New Roman" w:hAnsi="Times New Roman" w:cs="Times New Roman"/>
                <w:b/>
              </w:rPr>
            </w:pPr>
            <w:r w:rsidRPr="00DC7DB4">
              <w:rPr>
                <w:rFonts w:ascii="Times New Roman" w:hAnsi="Times New Roman" w:cs="Times New Roman"/>
                <w:b/>
              </w:rPr>
              <w:t>ИСТОРИЯ ДРЕВНЕГО МИРА</w:t>
            </w:r>
            <w:r w:rsidR="00A86CA9">
              <w:rPr>
                <w:rFonts w:ascii="Times New Roman" w:hAnsi="Times New Roman" w:cs="Times New Roman"/>
                <w:b/>
              </w:rPr>
              <w:t>. 5 класс</w:t>
            </w:r>
            <w:r w:rsidRPr="00DC7DB4">
              <w:rPr>
                <w:rFonts w:ascii="Times New Roman" w:hAnsi="Times New Roman" w:cs="Times New Roman"/>
                <w:b/>
              </w:rPr>
              <w:t xml:space="preserve"> (68 часов)</w:t>
            </w:r>
          </w:p>
        </w:tc>
      </w:tr>
      <w:tr w:rsidR="00DC7DB4" w:rsidRPr="00DC7DB4" w:rsidTr="00BD6EB8">
        <w:tc>
          <w:tcPr>
            <w:tcW w:w="2341" w:type="dxa"/>
          </w:tcPr>
          <w:p w:rsidR="00DC7DB4" w:rsidRPr="00DC7DB4" w:rsidRDefault="00DC7DB4" w:rsidP="00EB1590">
            <w:pPr>
              <w:rPr>
                <w:rFonts w:ascii="Times New Roman" w:hAnsi="Times New Roman" w:cs="Times New Roman"/>
              </w:rPr>
            </w:pPr>
            <w:r w:rsidRPr="00DC7DB4">
              <w:rPr>
                <w:rFonts w:ascii="Times New Roman" w:hAnsi="Times New Roman" w:cs="Times New Roman"/>
              </w:rPr>
              <w:t>Введение</w:t>
            </w:r>
          </w:p>
        </w:tc>
        <w:tc>
          <w:tcPr>
            <w:tcW w:w="1416" w:type="dxa"/>
          </w:tcPr>
          <w:p w:rsidR="00DC7DB4" w:rsidRPr="00DC7DB4" w:rsidRDefault="00DC7DB4" w:rsidP="00EB1590">
            <w:pPr>
              <w:jc w:val="center"/>
              <w:rPr>
                <w:rFonts w:ascii="Times New Roman" w:hAnsi="Times New Roman" w:cs="Times New Roman"/>
              </w:rPr>
            </w:pPr>
            <w:r w:rsidRPr="00DC7DB4">
              <w:rPr>
                <w:rFonts w:ascii="Times New Roman" w:hAnsi="Times New Roman" w:cs="Times New Roman"/>
              </w:rPr>
              <w:t>1</w:t>
            </w:r>
          </w:p>
        </w:tc>
        <w:tc>
          <w:tcPr>
            <w:tcW w:w="8967" w:type="dxa"/>
          </w:tcPr>
          <w:p w:rsidR="00DC7DB4" w:rsidRPr="00DC7DB4" w:rsidRDefault="00DC7DB4" w:rsidP="00DC7DB4">
            <w:pPr>
              <w:rPr>
                <w:rFonts w:ascii="Times New Roman" w:hAnsi="Times New Roman" w:cs="Times New Roman"/>
              </w:rPr>
            </w:pPr>
            <w:r w:rsidRPr="00DC7DB4">
              <w:rPr>
                <w:rFonts w:ascii="Times New Roman" w:hAnsi="Times New Roman" w:cs="Times New Roman"/>
                <w:b/>
              </w:rPr>
              <w:t>Раскрывать</w:t>
            </w:r>
            <w:r w:rsidRPr="00DC7DB4">
              <w:rPr>
                <w:rFonts w:ascii="Times New Roman" w:hAnsi="Times New Roman" w:cs="Times New Roman"/>
              </w:rPr>
              <w:t xml:space="preserve"> значение понятий: история, век, исторический источник.</w:t>
            </w:r>
          </w:p>
          <w:p w:rsidR="00DC7DB4" w:rsidRPr="00DC7DB4" w:rsidRDefault="00DC7DB4" w:rsidP="00DC7DB4">
            <w:pPr>
              <w:rPr>
                <w:rFonts w:ascii="Times New Roman" w:hAnsi="Times New Roman" w:cs="Times New Roman"/>
              </w:rPr>
            </w:pPr>
            <w:r w:rsidRPr="00DC7DB4">
              <w:rPr>
                <w:rFonts w:ascii="Times New Roman" w:hAnsi="Times New Roman" w:cs="Times New Roman"/>
                <w:b/>
              </w:rPr>
              <w:t>Участвовать</w:t>
            </w:r>
            <w:r w:rsidRPr="00DC7DB4">
              <w:rPr>
                <w:rFonts w:ascii="Times New Roman" w:hAnsi="Times New Roman" w:cs="Times New Roman"/>
              </w:rPr>
              <w:t xml:space="preserve"> в обсуждении  вопроса о том, для чего нужно знать историю</w:t>
            </w:r>
          </w:p>
        </w:tc>
        <w:tc>
          <w:tcPr>
            <w:tcW w:w="1701" w:type="dxa"/>
          </w:tcPr>
          <w:p w:rsidR="00DC7DB4" w:rsidRPr="00DC7DB4" w:rsidRDefault="00DC7DB4" w:rsidP="00EB1590">
            <w:pPr>
              <w:jc w:val="center"/>
              <w:rPr>
                <w:rFonts w:ascii="Times New Roman" w:hAnsi="Times New Roman" w:cs="Times New Roman"/>
              </w:rPr>
            </w:pPr>
          </w:p>
        </w:tc>
      </w:tr>
      <w:tr w:rsidR="00DC7DB4" w:rsidRPr="00DC7DB4" w:rsidTr="00BD6EB8">
        <w:tc>
          <w:tcPr>
            <w:tcW w:w="14425" w:type="dxa"/>
            <w:gridSpan w:val="4"/>
          </w:tcPr>
          <w:p w:rsidR="00DC7DB4" w:rsidRPr="00DC7DB4" w:rsidRDefault="00DC7DB4" w:rsidP="00DC7DB4">
            <w:pPr>
              <w:rPr>
                <w:rFonts w:ascii="Times New Roman" w:hAnsi="Times New Roman" w:cs="Times New Roman"/>
                <w:color w:val="FF0000"/>
              </w:rPr>
            </w:pPr>
            <w:r w:rsidRPr="00DC7DB4">
              <w:rPr>
                <w:rFonts w:ascii="Times New Roman" w:hAnsi="Times New Roman"/>
                <w:b/>
              </w:rPr>
              <w:t>Раздел I. Жизнь первобытных людей</w:t>
            </w:r>
          </w:p>
        </w:tc>
      </w:tr>
      <w:tr w:rsidR="00DC7DB4" w:rsidRPr="00DC7DB4" w:rsidTr="00BD6EB8">
        <w:tc>
          <w:tcPr>
            <w:tcW w:w="2341" w:type="dxa"/>
          </w:tcPr>
          <w:p w:rsidR="00DC7DB4" w:rsidRPr="00DC7DB4" w:rsidRDefault="00DC7DB4" w:rsidP="00EB1590">
            <w:pPr>
              <w:rPr>
                <w:rFonts w:ascii="Times New Roman" w:hAnsi="Times New Roman" w:cs="Times New Roman"/>
                <w:color w:val="FF0000"/>
              </w:rPr>
            </w:pPr>
            <w:r w:rsidRPr="00DC7DB4">
              <w:rPr>
                <w:rFonts w:ascii="Times New Roman" w:hAnsi="Times New Roman"/>
              </w:rPr>
              <w:t>Первобытные собиратели и охотники</w:t>
            </w:r>
          </w:p>
        </w:tc>
        <w:tc>
          <w:tcPr>
            <w:tcW w:w="1416" w:type="dxa"/>
          </w:tcPr>
          <w:p w:rsidR="00DC7DB4" w:rsidRPr="00DC7DB4" w:rsidRDefault="00DC7DB4" w:rsidP="00EB1590">
            <w:pPr>
              <w:jc w:val="center"/>
              <w:rPr>
                <w:rFonts w:ascii="Times New Roman" w:hAnsi="Times New Roman" w:cs="Times New Roman"/>
              </w:rPr>
            </w:pPr>
            <w:r w:rsidRPr="00DC7DB4">
              <w:rPr>
                <w:rFonts w:ascii="Times New Roman" w:hAnsi="Times New Roman" w:cs="Times New Roman"/>
              </w:rPr>
              <w:t>3</w:t>
            </w:r>
          </w:p>
        </w:tc>
        <w:tc>
          <w:tcPr>
            <w:tcW w:w="8967" w:type="dxa"/>
          </w:tcPr>
          <w:p w:rsidR="00DC7DB4" w:rsidRPr="00DC7DB4" w:rsidRDefault="00DC7DB4" w:rsidP="00DC7DB4">
            <w:pPr>
              <w:pStyle w:val="ad"/>
              <w:rPr>
                <w:rFonts w:ascii="Times New Roman" w:hAnsi="Times New Roman"/>
              </w:rPr>
            </w:pPr>
            <w:r w:rsidRPr="00DC7DB4">
              <w:rPr>
                <w:rFonts w:ascii="Times New Roman" w:hAnsi="Times New Roman"/>
                <w:b/>
              </w:rPr>
              <w:t>Комментировать</w:t>
            </w:r>
            <w:r w:rsidRPr="00DC7DB4">
              <w:rPr>
                <w:rFonts w:ascii="Times New Roman" w:hAnsi="Times New Roman"/>
              </w:rPr>
              <w:t xml:space="preserve"> и</w:t>
            </w:r>
            <w:r w:rsidRPr="00DC7DB4">
              <w:rPr>
                <w:rFonts w:ascii="Times New Roman" w:hAnsi="Times New Roman"/>
                <w:b/>
              </w:rPr>
              <w:t xml:space="preserve"> формулировать </w:t>
            </w:r>
            <w:r w:rsidRPr="00DC7DB4">
              <w:rPr>
                <w:rFonts w:ascii="Times New Roman" w:hAnsi="Times New Roman"/>
              </w:rPr>
              <w:t>понятия: первобытные люди, орудия труда, собирательство.</w:t>
            </w:r>
          </w:p>
          <w:p w:rsidR="00DC7DB4" w:rsidRPr="00DC7DB4" w:rsidRDefault="00DC7DB4" w:rsidP="00DC7DB4">
            <w:pPr>
              <w:pStyle w:val="ad"/>
              <w:rPr>
                <w:rFonts w:ascii="Times New Roman" w:hAnsi="Times New Roman"/>
              </w:rPr>
            </w:pPr>
            <w:r w:rsidRPr="00DC7DB4">
              <w:rPr>
                <w:rFonts w:ascii="Times New Roman" w:hAnsi="Times New Roman"/>
                <w:b/>
              </w:rPr>
              <w:t>Описывать</w:t>
            </w:r>
            <w:r w:rsidRPr="00DC7DB4">
              <w:rPr>
                <w:rFonts w:ascii="Times New Roman" w:hAnsi="Times New Roman"/>
              </w:rPr>
              <w:t xml:space="preserve"> первые орудия труда с помощью устной речи</w:t>
            </w:r>
          </w:p>
          <w:p w:rsidR="00DC7DB4" w:rsidRPr="00DC7DB4" w:rsidRDefault="00DC7DB4" w:rsidP="00DC7DB4">
            <w:pPr>
              <w:pStyle w:val="ad"/>
              <w:rPr>
                <w:rFonts w:ascii="Times New Roman" w:hAnsi="Times New Roman"/>
              </w:rPr>
            </w:pPr>
            <w:r w:rsidRPr="00DC7DB4">
              <w:rPr>
                <w:rFonts w:ascii="Times New Roman" w:hAnsi="Times New Roman"/>
                <w:b/>
              </w:rPr>
              <w:t>Сравнивать</w:t>
            </w:r>
            <w:r w:rsidRPr="00DC7DB4">
              <w:rPr>
                <w:rFonts w:ascii="Times New Roman" w:hAnsi="Times New Roman"/>
              </w:rPr>
              <w:t xml:space="preserve"> первобытного и современного человека.</w:t>
            </w:r>
          </w:p>
          <w:p w:rsidR="00DC7DB4" w:rsidRPr="00DC7DB4" w:rsidRDefault="00DC7DB4" w:rsidP="00DC7DB4">
            <w:pPr>
              <w:pStyle w:val="ad"/>
              <w:rPr>
                <w:rFonts w:ascii="Times New Roman" w:hAnsi="Times New Roman"/>
              </w:rPr>
            </w:pPr>
            <w:r w:rsidRPr="00DC7DB4">
              <w:rPr>
                <w:rFonts w:ascii="Times New Roman" w:hAnsi="Times New Roman"/>
                <w:b/>
              </w:rPr>
              <w:t>Характеризовать</w:t>
            </w:r>
            <w:r w:rsidRPr="00DC7DB4">
              <w:rPr>
                <w:rFonts w:ascii="Times New Roman" w:hAnsi="Times New Roman"/>
              </w:rPr>
              <w:t xml:space="preserve"> достижения первобытного человека, его приспособление к природе.</w:t>
            </w:r>
          </w:p>
          <w:p w:rsidR="00EB1590" w:rsidRPr="00A86CA9" w:rsidRDefault="00DC7DB4" w:rsidP="00A86CA9">
            <w:pPr>
              <w:rPr>
                <w:rFonts w:ascii="Times New Roman" w:hAnsi="Times New Roman"/>
              </w:rPr>
            </w:pPr>
            <w:r w:rsidRPr="00DC7DB4">
              <w:rPr>
                <w:rFonts w:ascii="Times New Roman" w:hAnsi="Times New Roman"/>
                <w:b/>
              </w:rPr>
              <w:t>Изображать</w:t>
            </w:r>
            <w:r w:rsidRPr="00DC7DB4">
              <w:rPr>
                <w:rFonts w:ascii="Times New Roman" w:hAnsi="Times New Roman"/>
              </w:rPr>
              <w:t xml:space="preserve"> собственное представление о первобытном человеке и его образе жизни с помощью рисунка</w:t>
            </w:r>
          </w:p>
          <w:p w:rsidR="00DC7DB4" w:rsidRPr="00DC7DB4" w:rsidRDefault="00DC7DB4" w:rsidP="00DC7DB4">
            <w:pPr>
              <w:pStyle w:val="ad"/>
              <w:rPr>
                <w:rFonts w:ascii="Times New Roman" w:hAnsi="Times New Roman"/>
              </w:rPr>
            </w:pPr>
            <w:r w:rsidRPr="00DC7DB4">
              <w:rPr>
                <w:rFonts w:ascii="Times New Roman" w:hAnsi="Times New Roman"/>
                <w:b/>
              </w:rPr>
              <w:t xml:space="preserve">Исследовать </w:t>
            </w:r>
            <w:r w:rsidRPr="00DC7DB4">
              <w:rPr>
                <w:rFonts w:ascii="Times New Roman" w:hAnsi="Times New Roman"/>
              </w:rPr>
              <w:t>с помощью исторической карты и мультимедиа ресурсов географию расселения первых людей.</w:t>
            </w:r>
          </w:p>
          <w:p w:rsidR="00DC7DB4" w:rsidRPr="00DC7DB4" w:rsidRDefault="00DC7DB4" w:rsidP="00DC7DB4">
            <w:pPr>
              <w:pStyle w:val="ad"/>
              <w:rPr>
                <w:rFonts w:ascii="Times New Roman" w:hAnsi="Times New Roman"/>
              </w:rPr>
            </w:pPr>
            <w:r w:rsidRPr="00DC7DB4">
              <w:rPr>
                <w:rFonts w:ascii="Times New Roman" w:hAnsi="Times New Roman"/>
                <w:b/>
              </w:rPr>
              <w:t>Называть</w:t>
            </w:r>
            <w:r w:rsidRPr="00DC7DB4">
              <w:rPr>
                <w:rFonts w:ascii="Times New Roman" w:hAnsi="Times New Roman"/>
              </w:rPr>
              <w:t xml:space="preserve"> и</w:t>
            </w:r>
            <w:r w:rsidRPr="00DC7DB4">
              <w:rPr>
                <w:rFonts w:ascii="Times New Roman" w:hAnsi="Times New Roman"/>
                <w:b/>
              </w:rPr>
              <w:t xml:space="preserve"> характеризовать</w:t>
            </w:r>
            <w:r w:rsidRPr="00DC7DB4">
              <w:rPr>
                <w:rFonts w:ascii="Times New Roman" w:hAnsi="Times New Roman"/>
              </w:rPr>
              <w:t xml:space="preserve"> новые изобретения человека для охоты; новые способы охоты.</w:t>
            </w:r>
          </w:p>
          <w:p w:rsidR="00DC7DB4" w:rsidRPr="00DC7DB4" w:rsidRDefault="00DC7DB4" w:rsidP="00DC7DB4">
            <w:pPr>
              <w:pStyle w:val="ad"/>
              <w:rPr>
                <w:rFonts w:ascii="Times New Roman" w:hAnsi="Times New Roman"/>
              </w:rPr>
            </w:pPr>
            <w:r w:rsidRPr="00DC7DB4">
              <w:rPr>
                <w:rFonts w:ascii="Times New Roman" w:hAnsi="Times New Roman"/>
                <w:b/>
              </w:rPr>
              <w:t xml:space="preserve">Разрабатывать </w:t>
            </w:r>
            <w:r w:rsidRPr="00DC7DB4">
              <w:rPr>
                <w:rFonts w:ascii="Times New Roman" w:hAnsi="Times New Roman"/>
              </w:rPr>
              <w:t>сценарий охоты на крупного зверя.</w:t>
            </w:r>
          </w:p>
          <w:p w:rsidR="00EB1590" w:rsidRPr="00A86CA9" w:rsidRDefault="00DC7DB4" w:rsidP="00A86CA9">
            <w:pPr>
              <w:rPr>
                <w:rFonts w:ascii="Times New Roman" w:hAnsi="Times New Roman"/>
              </w:rPr>
            </w:pPr>
            <w:r w:rsidRPr="00DC7DB4">
              <w:rPr>
                <w:rFonts w:ascii="Times New Roman" w:hAnsi="Times New Roman"/>
                <w:b/>
              </w:rPr>
              <w:t>Выделять</w:t>
            </w:r>
            <w:r w:rsidRPr="00DC7DB4">
              <w:rPr>
                <w:rFonts w:ascii="Times New Roman" w:hAnsi="Times New Roman"/>
              </w:rPr>
              <w:t xml:space="preserve"> признаки родовой общины</w:t>
            </w:r>
          </w:p>
          <w:p w:rsidR="00DC7DB4" w:rsidRPr="00DC7DB4" w:rsidRDefault="00DC7DB4" w:rsidP="00DC7DB4">
            <w:pPr>
              <w:pStyle w:val="ad"/>
              <w:rPr>
                <w:rFonts w:ascii="Times New Roman" w:hAnsi="Times New Roman"/>
              </w:rPr>
            </w:pPr>
            <w:r w:rsidRPr="00DC7DB4">
              <w:rPr>
                <w:rFonts w:ascii="Times New Roman" w:hAnsi="Times New Roman"/>
                <w:b/>
              </w:rPr>
              <w:t xml:space="preserve">Рассказывать </w:t>
            </w:r>
            <w:r w:rsidRPr="00DC7DB4">
              <w:rPr>
                <w:rFonts w:ascii="Times New Roman" w:hAnsi="Times New Roman"/>
              </w:rPr>
              <w:t>о наскальной живописи, версиях ее происхождения.</w:t>
            </w:r>
          </w:p>
          <w:p w:rsidR="00DC7DB4" w:rsidRPr="00DC7DB4" w:rsidRDefault="00DC7DB4" w:rsidP="00DC7DB4">
            <w:pPr>
              <w:pStyle w:val="ad"/>
              <w:rPr>
                <w:rFonts w:ascii="Times New Roman" w:hAnsi="Times New Roman"/>
              </w:rPr>
            </w:pPr>
            <w:r w:rsidRPr="00DC7DB4">
              <w:rPr>
                <w:rFonts w:ascii="Times New Roman" w:hAnsi="Times New Roman"/>
                <w:b/>
              </w:rPr>
              <w:t>Объяснять</w:t>
            </w:r>
            <w:r w:rsidRPr="00DC7DB4">
              <w:rPr>
                <w:rFonts w:ascii="Times New Roman" w:hAnsi="Times New Roman"/>
              </w:rPr>
              <w:t>, как ученые разгадывают загадки древних художников.</w:t>
            </w:r>
          </w:p>
          <w:p w:rsidR="00DC7DB4" w:rsidRPr="00DC7DB4" w:rsidRDefault="00DC7DB4" w:rsidP="00DC7DB4">
            <w:pPr>
              <w:pStyle w:val="ad"/>
              <w:rPr>
                <w:rFonts w:ascii="Times New Roman" w:hAnsi="Times New Roman"/>
              </w:rPr>
            </w:pPr>
            <w:r w:rsidRPr="00DC7DB4">
              <w:rPr>
                <w:rFonts w:ascii="Times New Roman" w:hAnsi="Times New Roman"/>
                <w:b/>
              </w:rPr>
              <w:t>Работать</w:t>
            </w:r>
            <w:r w:rsidRPr="00DC7DB4">
              <w:rPr>
                <w:rFonts w:ascii="Times New Roman" w:hAnsi="Times New Roman"/>
              </w:rPr>
              <w:t xml:space="preserve"> с текстом учебника по заданиям учителя в малых группах.</w:t>
            </w:r>
          </w:p>
          <w:p w:rsidR="00DC7DB4" w:rsidRPr="00DC7DB4" w:rsidRDefault="00DC7DB4" w:rsidP="00DC7DB4">
            <w:pPr>
              <w:rPr>
                <w:rFonts w:ascii="Times New Roman" w:hAnsi="Times New Roman" w:cs="Times New Roman"/>
                <w:b/>
                <w:color w:val="FF0000"/>
              </w:rPr>
            </w:pPr>
            <w:r w:rsidRPr="00DC7DB4">
              <w:rPr>
                <w:rFonts w:ascii="Times New Roman" w:hAnsi="Times New Roman"/>
                <w:b/>
              </w:rPr>
              <w:t>Характеризовать</w:t>
            </w:r>
            <w:r w:rsidRPr="00DC7DB4">
              <w:rPr>
                <w:rFonts w:ascii="Times New Roman" w:hAnsi="Times New Roman"/>
              </w:rPr>
              <w:t xml:space="preserve"> верования первобытных людей</w:t>
            </w:r>
          </w:p>
        </w:tc>
        <w:tc>
          <w:tcPr>
            <w:tcW w:w="1701" w:type="dxa"/>
          </w:tcPr>
          <w:p w:rsidR="00DC7DB4" w:rsidRPr="00DC7DB4" w:rsidRDefault="00DC7DB4" w:rsidP="00EB1590">
            <w:pPr>
              <w:jc w:val="center"/>
              <w:rPr>
                <w:rFonts w:ascii="Times New Roman" w:hAnsi="Times New Roman" w:cs="Times New Roman"/>
                <w:color w:val="FF0000"/>
              </w:rPr>
            </w:pPr>
          </w:p>
        </w:tc>
      </w:tr>
      <w:tr w:rsidR="00DC7DB4" w:rsidRPr="00DC7DB4" w:rsidTr="00BD6EB8">
        <w:tc>
          <w:tcPr>
            <w:tcW w:w="2341" w:type="dxa"/>
          </w:tcPr>
          <w:p w:rsidR="00DC7DB4" w:rsidRPr="00EB1590" w:rsidRDefault="00DC7DB4" w:rsidP="00EB1590">
            <w:pPr>
              <w:rPr>
                <w:rFonts w:ascii="Times New Roman" w:hAnsi="Times New Roman"/>
              </w:rPr>
            </w:pPr>
            <w:r w:rsidRPr="00EB1590">
              <w:rPr>
                <w:rFonts w:ascii="Times New Roman" w:hAnsi="Times New Roman"/>
              </w:rPr>
              <w:t>Первобытные земледельцы и скотоводы</w:t>
            </w:r>
          </w:p>
        </w:tc>
        <w:tc>
          <w:tcPr>
            <w:tcW w:w="1416" w:type="dxa"/>
          </w:tcPr>
          <w:p w:rsidR="00DC7DB4" w:rsidRPr="00DC7DB4" w:rsidRDefault="00674FEE" w:rsidP="00EB1590">
            <w:pPr>
              <w:jc w:val="center"/>
              <w:rPr>
                <w:rFonts w:ascii="Times New Roman" w:hAnsi="Times New Roman" w:cs="Times New Roman"/>
              </w:rPr>
            </w:pPr>
            <w:r>
              <w:rPr>
                <w:rFonts w:ascii="Times New Roman" w:hAnsi="Times New Roman" w:cs="Times New Roman"/>
              </w:rPr>
              <w:t>3</w:t>
            </w:r>
          </w:p>
        </w:tc>
        <w:tc>
          <w:tcPr>
            <w:tcW w:w="8967" w:type="dxa"/>
          </w:tcPr>
          <w:p w:rsidR="00DC7DB4" w:rsidRPr="00DC7DB4" w:rsidRDefault="00DC7DB4" w:rsidP="00DC7DB4">
            <w:pPr>
              <w:pStyle w:val="ad"/>
              <w:rPr>
                <w:rFonts w:ascii="Times New Roman" w:hAnsi="Times New Roman"/>
                <w:b/>
              </w:rPr>
            </w:pPr>
            <w:r w:rsidRPr="00DC7DB4">
              <w:rPr>
                <w:rFonts w:ascii="Times New Roman" w:hAnsi="Times New Roman"/>
                <w:b/>
              </w:rPr>
              <w:t xml:space="preserve">Исследовать </w:t>
            </w:r>
            <w:r w:rsidRPr="00DC7DB4">
              <w:rPr>
                <w:rFonts w:ascii="Times New Roman" w:hAnsi="Times New Roman"/>
              </w:rPr>
              <w:t>географию районов первичного земледелия на исторической карте.</w:t>
            </w:r>
          </w:p>
          <w:p w:rsidR="00DC7DB4" w:rsidRPr="00DC7DB4" w:rsidRDefault="00DC7DB4" w:rsidP="00DC7DB4">
            <w:pPr>
              <w:pStyle w:val="ad"/>
              <w:rPr>
                <w:rFonts w:ascii="Times New Roman" w:hAnsi="Times New Roman"/>
              </w:rPr>
            </w:pPr>
            <w:r w:rsidRPr="00DC7DB4">
              <w:rPr>
                <w:rFonts w:ascii="Times New Roman" w:hAnsi="Times New Roman"/>
                <w:b/>
              </w:rPr>
              <w:t xml:space="preserve">Рассказать </w:t>
            </w:r>
            <w:r w:rsidRPr="00DC7DB4">
              <w:rPr>
                <w:rFonts w:ascii="Times New Roman" w:hAnsi="Times New Roman"/>
              </w:rPr>
              <w:t>о переходе от собирательства к мотыжному земледелию.</w:t>
            </w:r>
          </w:p>
          <w:p w:rsidR="00DC7DB4" w:rsidRPr="00DC7DB4" w:rsidRDefault="00DC7DB4" w:rsidP="00DC7DB4">
            <w:pPr>
              <w:pStyle w:val="ad"/>
              <w:rPr>
                <w:rFonts w:ascii="Times New Roman" w:hAnsi="Times New Roman"/>
              </w:rPr>
            </w:pPr>
            <w:r w:rsidRPr="00DC7DB4">
              <w:rPr>
                <w:rFonts w:ascii="Times New Roman" w:hAnsi="Times New Roman"/>
                <w:b/>
              </w:rPr>
              <w:t xml:space="preserve">Охарактеризовать </w:t>
            </w:r>
            <w:r w:rsidRPr="00DC7DB4">
              <w:rPr>
                <w:rFonts w:ascii="Times New Roman" w:hAnsi="Times New Roman"/>
              </w:rPr>
              <w:t>изменения в социально-хозяйственной жизни людей с появлением земледелия и скотоводства.</w:t>
            </w:r>
          </w:p>
          <w:p w:rsidR="00DC7DB4" w:rsidRPr="00DC7DB4" w:rsidRDefault="00DC7DB4" w:rsidP="00DC7DB4">
            <w:pPr>
              <w:pStyle w:val="ad"/>
              <w:rPr>
                <w:rFonts w:ascii="Times New Roman" w:hAnsi="Times New Roman"/>
                <w:b/>
              </w:rPr>
            </w:pPr>
            <w:r w:rsidRPr="00DC7DB4">
              <w:rPr>
                <w:rFonts w:ascii="Times New Roman" w:hAnsi="Times New Roman"/>
                <w:b/>
              </w:rPr>
              <w:t>Выделять</w:t>
            </w:r>
            <w:r w:rsidRPr="00DC7DB4">
              <w:rPr>
                <w:rFonts w:ascii="Times New Roman" w:hAnsi="Times New Roman"/>
              </w:rPr>
              <w:t xml:space="preserve"> и</w:t>
            </w:r>
            <w:r w:rsidRPr="00DC7DB4">
              <w:rPr>
                <w:rFonts w:ascii="Times New Roman" w:hAnsi="Times New Roman"/>
                <w:b/>
              </w:rPr>
              <w:t xml:space="preserve"> комментировать </w:t>
            </w:r>
            <w:r w:rsidRPr="00DC7DB4">
              <w:rPr>
                <w:rFonts w:ascii="Times New Roman" w:hAnsi="Times New Roman"/>
              </w:rPr>
              <w:t>промыслы (лесные) и освоенные древним человеком ремесла.</w:t>
            </w:r>
          </w:p>
          <w:p w:rsidR="00DC7DB4" w:rsidRPr="00DC7DB4" w:rsidRDefault="00DC7DB4" w:rsidP="00DC7DB4">
            <w:pPr>
              <w:pStyle w:val="ad"/>
              <w:rPr>
                <w:rFonts w:ascii="Times New Roman" w:hAnsi="Times New Roman"/>
              </w:rPr>
            </w:pPr>
            <w:r w:rsidRPr="00DC7DB4">
              <w:rPr>
                <w:rFonts w:ascii="Times New Roman" w:hAnsi="Times New Roman"/>
                <w:b/>
              </w:rPr>
              <w:t xml:space="preserve">Обозначать </w:t>
            </w:r>
            <w:r w:rsidRPr="00DC7DB4">
              <w:rPr>
                <w:rFonts w:ascii="Times New Roman" w:hAnsi="Times New Roman"/>
              </w:rPr>
              <w:t>последствия появления гончарного и ткацкого ремесел в жизни общины.</w:t>
            </w:r>
          </w:p>
          <w:p w:rsidR="00DC7DB4" w:rsidRPr="00DC7DB4" w:rsidRDefault="00DC7DB4" w:rsidP="00DC7DB4">
            <w:pPr>
              <w:pStyle w:val="ad"/>
              <w:rPr>
                <w:rFonts w:ascii="Times New Roman" w:hAnsi="Times New Roman"/>
                <w:b/>
              </w:rPr>
            </w:pPr>
            <w:r w:rsidRPr="00DC7DB4">
              <w:rPr>
                <w:rFonts w:ascii="Times New Roman" w:hAnsi="Times New Roman"/>
              </w:rPr>
              <w:t xml:space="preserve">Схематически </w:t>
            </w:r>
            <w:r w:rsidRPr="00DC7DB4">
              <w:rPr>
                <w:rFonts w:ascii="Times New Roman" w:hAnsi="Times New Roman"/>
                <w:b/>
              </w:rPr>
              <w:t xml:space="preserve">изображать </w:t>
            </w:r>
            <w:r w:rsidRPr="00DC7DB4">
              <w:rPr>
                <w:rFonts w:ascii="Times New Roman" w:hAnsi="Times New Roman"/>
              </w:rPr>
              <w:t>и</w:t>
            </w:r>
            <w:r w:rsidRPr="00DC7DB4">
              <w:rPr>
                <w:rFonts w:ascii="Times New Roman" w:hAnsi="Times New Roman"/>
                <w:b/>
              </w:rPr>
              <w:t xml:space="preserve"> комментировать</w:t>
            </w:r>
            <w:r w:rsidRPr="00DC7DB4">
              <w:rPr>
                <w:rFonts w:ascii="Times New Roman" w:hAnsi="Times New Roman"/>
              </w:rPr>
              <w:t xml:space="preserve"> управление родовой общиной и племенем.</w:t>
            </w:r>
          </w:p>
          <w:p w:rsidR="00EB1590" w:rsidRPr="00A86CA9" w:rsidRDefault="00DC7DB4" w:rsidP="00DC7DB4">
            <w:pPr>
              <w:pStyle w:val="ad"/>
              <w:rPr>
                <w:rFonts w:ascii="Times New Roman" w:hAnsi="Times New Roman"/>
              </w:rPr>
            </w:pPr>
            <w:r w:rsidRPr="00DC7DB4">
              <w:rPr>
                <w:rFonts w:ascii="Times New Roman" w:hAnsi="Times New Roman"/>
                <w:b/>
              </w:rPr>
              <w:t xml:space="preserve">Характеризовать </w:t>
            </w:r>
            <w:r w:rsidRPr="00DC7DB4">
              <w:rPr>
                <w:rFonts w:ascii="Times New Roman" w:hAnsi="Times New Roman"/>
              </w:rPr>
              <w:t>религиозные верования древнего человека</w:t>
            </w:r>
          </w:p>
          <w:p w:rsidR="00DC7DB4" w:rsidRPr="00DC7DB4" w:rsidRDefault="00DC7DB4" w:rsidP="00DC7DB4">
            <w:pPr>
              <w:pStyle w:val="ad"/>
              <w:rPr>
                <w:rFonts w:ascii="Times New Roman" w:hAnsi="Times New Roman"/>
              </w:rPr>
            </w:pPr>
            <w:r w:rsidRPr="00DC7DB4">
              <w:rPr>
                <w:rFonts w:ascii="Times New Roman" w:hAnsi="Times New Roman"/>
                <w:b/>
              </w:rPr>
              <w:t xml:space="preserve">Раскрывать </w:t>
            </w:r>
            <w:r w:rsidRPr="00DC7DB4">
              <w:rPr>
                <w:rFonts w:ascii="Times New Roman" w:hAnsi="Times New Roman"/>
              </w:rPr>
              <w:t xml:space="preserve">смысл понятий: ремесло, ремесленник, гончарный круг, металлургия, плужное земледелие, соседская община, вождь, соплеменник, дружина, знать, города, святилища, </w:t>
            </w:r>
            <w:r w:rsidRPr="00DC7DB4">
              <w:rPr>
                <w:rFonts w:ascii="Times New Roman" w:hAnsi="Times New Roman"/>
              </w:rPr>
              <w:lastRenderedPageBreak/>
              <w:t>государства.</w:t>
            </w:r>
          </w:p>
          <w:p w:rsidR="00DC7DB4" w:rsidRPr="00DC7DB4" w:rsidRDefault="00DC7DB4" w:rsidP="00DC7DB4">
            <w:pPr>
              <w:pStyle w:val="ad"/>
              <w:rPr>
                <w:rFonts w:ascii="Times New Roman" w:hAnsi="Times New Roman"/>
              </w:rPr>
            </w:pPr>
            <w:r w:rsidRPr="00DC7DB4">
              <w:rPr>
                <w:rFonts w:ascii="Times New Roman" w:hAnsi="Times New Roman"/>
                <w:b/>
              </w:rPr>
              <w:t xml:space="preserve">Находить </w:t>
            </w:r>
            <w:r w:rsidRPr="00DC7DB4">
              <w:rPr>
                <w:rFonts w:ascii="Times New Roman" w:hAnsi="Times New Roman"/>
              </w:rPr>
              <w:t>на карте районы, где предположительно впервые появилась металлургия.</w:t>
            </w:r>
          </w:p>
          <w:p w:rsidR="00DC7DB4" w:rsidRPr="00DC7DB4" w:rsidRDefault="00DC7DB4" w:rsidP="00DC7DB4">
            <w:pPr>
              <w:pStyle w:val="ad"/>
              <w:rPr>
                <w:rFonts w:ascii="Times New Roman" w:hAnsi="Times New Roman"/>
              </w:rPr>
            </w:pPr>
            <w:r w:rsidRPr="00DC7DB4">
              <w:rPr>
                <w:rFonts w:ascii="Times New Roman" w:hAnsi="Times New Roman"/>
                <w:b/>
              </w:rPr>
              <w:t>Выявлять</w:t>
            </w:r>
            <w:r w:rsidRPr="00DC7DB4">
              <w:rPr>
                <w:rFonts w:ascii="Times New Roman" w:hAnsi="Times New Roman"/>
              </w:rPr>
              <w:t xml:space="preserve"> и</w:t>
            </w:r>
            <w:r w:rsidRPr="00DC7DB4">
              <w:rPr>
                <w:rFonts w:ascii="Times New Roman" w:hAnsi="Times New Roman"/>
                <w:b/>
              </w:rPr>
              <w:t xml:space="preserve"> сравнивать </w:t>
            </w:r>
            <w:r w:rsidRPr="00DC7DB4">
              <w:rPr>
                <w:rFonts w:ascii="Times New Roman" w:hAnsi="Times New Roman"/>
              </w:rPr>
              <w:t>признаки родовой и соседской общин.</w:t>
            </w:r>
          </w:p>
          <w:p w:rsidR="00EB1590" w:rsidRPr="00A86CA9" w:rsidRDefault="00DC7DB4" w:rsidP="00DC7DB4">
            <w:pPr>
              <w:pStyle w:val="ad"/>
              <w:rPr>
                <w:rFonts w:ascii="Times New Roman" w:hAnsi="Times New Roman"/>
              </w:rPr>
            </w:pPr>
            <w:r w:rsidRPr="00DC7DB4">
              <w:rPr>
                <w:rFonts w:ascii="Times New Roman" w:hAnsi="Times New Roman"/>
                <w:b/>
              </w:rPr>
              <w:t xml:space="preserve">Характеризовать </w:t>
            </w:r>
            <w:r w:rsidRPr="00DC7DB4">
              <w:rPr>
                <w:rFonts w:ascii="Times New Roman" w:hAnsi="Times New Roman"/>
              </w:rPr>
              <w:t>изменения отношений в общине с выделением в ней знати</w:t>
            </w:r>
          </w:p>
          <w:p w:rsidR="00DC7DB4" w:rsidRPr="00DC7DB4" w:rsidRDefault="00DC7DB4" w:rsidP="00DC7DB4">
            <w:pPr>
              <w:pStyle w:val="ad"/>
              <w:rPr>
                <w:rFonts w:ascii="Times New Roman" w:hAnsi="Times New Roman"/>
              </w:rPr>
            </w:pPr>
            <w:r w:rsidRPr="00DC7DB4">
              <w:rPr>
                <w:rFonts w:ascii="Times New Roman" w:hAnsi="Times New Roman"/>
                <w:b/>
              </w:rPr>
              <w:t xml:space="preserve">Использовать </w:t>
            </w:r>
            <w:r w:rsidRPr="00DC7DB4">
              <w:rPr>
                <w:rFonts w:ascii="Times New Roman" w:hAnsi="Times New Roman"/>
              </w:rPr>
              <w:t>электронные ресурсы для виртуального исторического путешествия.</w:t>
            </w:r>
          </w:p>
          <w:p w:rsidR="00DC7DB4" w:rsidRPr="00DC7DB4" w:rsidRDefault="00DC7DB4" w:rsidP="00DC7DB4">
            <w:pPr>
              <w:pStyle w:val="ad"/>
              <w:rPr>
                <w:rFonts w:ascii="Times New Roman" w:hAnsi="Times New Roman"/>
                <w:b/>
              </w:rPr>
            </w:pPr>
            <w:r w:rsidRPr="00DC7DB4">
              <w:rPr>
                <w:rFonts w:ascii="Times New Roman" w:hAnsi="Times New Roman"/>
                <w:b/>
              </w:rPr>
              <w:t xml:space="preserve">Решать </w:t>
            </w:r>
            <w:r w:rsidRPr="00DC7DB4">
              <w:rPr>
                <w:rFonts w:ascii="Times New Roman" w:hAnsi="Times New Roman"/>
              </w:rPr>
              <w:t>проблемные и развивающие задачи с помощью мультимедиа ресурсов</w:t>
            </w:r>
          </w:p>
        </w:tc>
        <w:tc>
          <w:tcPr>
            <w:tcW w:w="1701" w:type="dxa"/>
          </w:tcPr>
          <w:p w:rsidR="00DC7DB4" w:rsidRPr="00DC7DB4" w:rsidRDefault="00DC7DB4" w:rsidP="00EB1590">
            <w:pPr>
              <w:jc w:val="center"/>
              <w:rPr>
                <w:rFonts w:ascii="Times New Roman" w:hAnsi="Times New Roman" w:cs="Times New Roman"/>
                <w:color w:val="FF0000"/>
              </w:rPr>
            </w:pPr>
          </w:p>
        </w:tc>
      </w:tr>
      <w:tr w:rsidR="00EB1590" w:rsidRPr="00DC7DB4" w:rsidTr="00BD6EB8">
        <w:tc>
          <w:tcPr>
            <w:tcW w:w="2341" w:type="dxa"/>
          </w:tcPr>
          <w:p w:rsidR="00EB1590" w:rsidRPr="00EB1590" w:rsidRDefault="00EB1590" w:rsidP="00EB1590">
            <w:pPr>
              <w:rPr>
                <w:rFonts w:ascii="Times New Roman" w:hAnsi="Times New Roman"/>
              </w:rPr>
            </w:pPr>
            <w:r w:rsidRPr="00EB1590">
              <w:rPr>
                <w:rFonts w:ascii="Times New Roman" w:hAnsi="Times New Roman"/>
              </w:rPr>
              <w:lastRenderedPageBreak/>
              <w:t>Счет лет в истории</w:t>
            </w:r>
          </w:p>
        </w:tc>
        <w:tc>
          <w:tcPr>
            <w:tcW w:w="1416" w:type="dxa"/>
          </w:tcPr>
          <w:p w:rsidR="00EB1590" w:rsidRPr="00EB1590" w:rsidRDefault="00EB1590" w:rsidP="00EB1590">
            <w:pPr>
              <w:jc w:val="center"/>
              <w:rPr>
                <w:rFonts w:ascii="Times New Roman" w:hAnsi="Times New Roman" w:cs="Times New Roman"/>
              </w:rPr>
            </w:pPr>
            <w:r w:rsidRPr="00EB1590">
              <w:rPr>
                <w:rFonts w:ascii="Times New Roman" w:hAnsi="Times New Roman" w:cs="Times New Roman"/>
              </w:rPr>
              <w:t>1</w:t>
            </w:r>
          </w:p>
        </w:tc>
        <w:tc>
          <w:tcPr>
            <w:tcW w:w="8967" w:type="dxa"/>
          </w:tcPr>
          <w:p w:rsidR="00EB1590" w:rsidRPr="00EB1590" w:rsidRDefault="00EB1590" w:rsidP="00EB1590">
            <w:pPr>
              <w:pStyle w:val="ad"/>
              <w:rPr>
                <w:rFonts w:ascii="Times New Roman" w:hAnsi="Times New Roman"/>
                <w:b/>
              </w:rPr>
            </w:pPr>
            <w:r w:rsidRPr="00EB1590">
              <w:rPr>
                <w:rFonts w:ascii="Times New Roman" w:hAnsi="Times New Roman"/>
                <w:b/>
              </w:rPr>
              <w:t xml:space="preserve">Осмыслять </w:t>
            </w:r>
            <w:r w:rsidRPr="00EB1590">
              <w:rPr>
                <w:rFonts w:ascii="Times New Roman" w:hAnsi="Times New Roman"/>
              </w:rPr>
              <w:t>различие понятий: год, век, столетие, эра, эпоха, исторический период.</w:t>
            </w:r>
          </w:p>
          <w:p w:rsidR="00EB1590" w:rsidRPr="00EB1590" w:rsidRDefault="00EB1590" w:rsidP="00EB1590">
            <w:pPr>
              <w:pStyle w:val="ad"/>
              <w:rPr>
                <w:rFonts w:ascii="Times New Roman" w:hAnsi="Times New Roman"/>
              </w:rPr>
            </w:pPr>
            <w:r w:rsidRPr="00EB1590">
              <w:rPr>
                <w:rFonts w:ascii="Times New Roman" w:hAnsi="Times New Roman"/>
                <w:b/>
              </w:rPr>
              <w:t xml:space="preserve">Уметь </w:t>
            </w:r>
            <w:r w:rsidRPr="00EB1590">
              <w:rPr>
                <w:rFonts w:ascii="Times New Roman" w:hAnsi="Times New Roman"/>
              </w:rPr>
              <w:t>определять историческое время по «ленте времени»</w:t>
            </w:r>
          </w:p>
          <w:p w:rsidR="00EB1590" w:rsidRPr="00EB1590" w:rsidRDefault="00EB1590" w:rsidP="00EB1590">
            <w:pPr>
              <w:pStyle w:val="ad"/>
              <w:rPr>
                <w:rFonts w:ascii="Times New Roman" w:hAnsi="Times New Roman"/>
                <w:b/>
              </w:rPr>
            </w:pPr>
            <w:r w:rsidRPr="00EB1590">
              <w:rPr>
                <w:rFonts w:ascii="Times New Roman" w:hAnsi="Times New Roman"/>
                <w:b/>
              </w:rPr>
              <w:t>Решать</w:t>
            </w:r>
            <w:r w:rsidRPr="00EB1590">
              <w:rPr>
                <w:rFonts w:ascii="Times New Roman" w:hAnsi="Times New Roman"/>
              </w:rPr>
              <w:t xml:space="preserve"> исторические задачи на счет времени</w:t>
            </w:r>
          </w:p>
        </w:tc>
        <w:tc>
          <w:tcPr>
            <w:tcW w:w="1701" w:type="dxa"/>
          </w:tcPr>
          <w:p w:rsidR="00EB1590" w:rsidRPr="00EB1590" w:rsidRDefault="00EB1590" w:rsidP="00EB1590">
            <w:pPr>
              <w:jc w:val="center"/>
              <w:rPr>
                <w:rFonts w:ascii="Times New Roman" w:hAnsi="Times New Roman" w:cs="Times New Roman"/>
                <w:color w:val="FF0000"/>
              </w:rPr>
            </w:pPr>
          </w:p>
        </w:tc>
      </w:tr>
      <w:tr w:rsidR="00EB1590" w:rsidRPr="00DC7DB4" w:rsidTr="00BD6EB8">
        <w:tc>
          <w:tcPr>
            <w:tcW w:w="14425" w:type="dxa"/>
            <w:gridSpan w:val="4"/>
          </w:tcPr>
          <w:p w:rsidR="00EB1590" w:rsidRPr="00EB1590" w:rsidRDefault="00EB1590" w:rsidP="00EB1590">
            <w:pPr>
              <w:rPr>
                <w:rFonts w:ascii="Times New Roman" w:hAnsi="Times New Roman" w:cs="Times New Roman"/>
                <w:color w:val="FF0000"/>
              </w:rPr>
            </w:pPr>
            <w:r w:rsidRPr="00EB1590">
              <w:rPr>
                <w:rFonts w:ascii="Times New Roman" w:hAnsi="Times New Roman"/>
                <w:b/>
              </w:rPr>
              <w:t xml:space="preserve">Раздел </w:t>
            </w:r>
            <w:r w:rsidRPr="00EB1590">
              <w:rPr>
                <w:rFonts w:ascii="Times New Roman" w:hAnsi="Times New Roman"/>
                <w:b/>
                <w:lang w:val="en-US"/>
              </w:rPr>
              <w:t>II</w:t>
            </w:r>
            <w:r w:rsidRPr="00EB1590">
              <w:rPr>
                <w:rFonts w:ascii="Times New Roman" w:hAnsi="Times New Roman"/>
                <w:b/>
              </w:rPr>
              <w:t>. Древний Восток</w:t>
            </w:r>
          </w:p>
        </w:tc>
      </w:tr>
      <w:tr w:rsidR="00EB1590" w:rsidRPr="00DC7DB4" w:rsidTr="00BD6EB8">
        <w:tc>
          <w:tcPr>
            <w:tcW w:w="2341" w:type="dxa"/>
          </w:tcPr>
          <w:p w:rsidR="00EB1590" w:rsidRPr="00EB1590" w:rsidRDefault="00EB1590" w:rsidP="00EB1590">
            <w:pPr>
              <w:rPr>
                <w:rFonts w:ascii="Times New Roman" w:hAnsi="Times New Roman"/>
              </w:rPr>
            </w:pPr>
            <w:r w:rsidRPr="00EB1590">
              <w:rPr>
                <w:rFonts w:ascii="Times New Roman" w:hAnsi="Times New Roman"/>
              </w:rPr>
              <w:t>Древний Египет</w:t>
            </w:r>
          </w:p>
        </w:tc>
        <w:tc>
          <w:tcPr>
            <w:tcW w:w="1416" w:type="dxa"/>
          </w:tcPr>
          <w:p w:rsidR="00EB1590" w:rsidRPr="00EB1590" w:rsidRDefault="00674FEE" w:rsidP="00EB1590">
            <w:pPr>
              <w:jc w:val="center"/>
              <w:rPr>
                <w:rFonts w:ascii="Times New Roman" w:hAnsi="Times New Roman" w:cs="Times New Roman"/>
              </w:rPr>
            </w:pPr>
            <w:r>
              <w:rPr>
                <w:rFonts w:ascii="Times New Roman" w:hAnsi="Times New Roman" w:cs="Times New Roman"/>
              </w:rPr>
              <w:t>8</w:t>
            </w:r>
          </w:p>
        </w:tc>
        <w:tc>
          <w:tcPr>
            <w:tcW w:w="8967" w:type="dxa"/>
          </w:tcPr>
          <w:p w:rsidR="00EB1590" w:rsidRPr="00EB1590" w:rsidRDefault="00EB1590" w:rsidP="00EB1590">
            <w:pPr>
              <w:pStyle w:val="ad"/>
              <w:rPr>
                <w:rFonts w:ascii="Times New Roman" w:hAnsi="Times New Roman"/>
              </w:rPr>
            </w:pPr>
            <w:r w:rsidRPr="00EB1590">
              <w:rPr>
                <w:rFonts w:ascii="Times New Roman" w:hAnsi="Times New Roman"/>
              </w:rPr>
              <w:t xml:space="preserve">Самостоятельно </w:t>
            </w:r>
            <w:r w:rsidRPr="00EB1590">
              <w:rPr>
                <w:rFonts w:ascii="Times New Roman" w:hAnsi="Times New Roman"/>
                <w:b/>
              </w:rPr>
              <w:t xml:space="preserve">готовить </w:t>
            </w:r>
            <w:r w:rsidRPr="00EB1590">
              <w:rPr>
                <w:rFonts w:ascii="Times New Roman" w:hAnsi="Times New Roman"/>
              </w:rPr>
              <w:t>тематическое сообщение к уроку (по выбору).</w:t>
            </w:r>
          </w:p>
          <w:p w:rsidR="00EB1590" w:rsidRPr="00EB1590" w:rsidRDefault="00EB1590" w:rsidP="00EB1590">
            <w:pPr>
              <w:pStyle w:val="ad"/>
              <w:rPr>
                <w:rFonts w:ascii="Times New Roman" w:hAnsi="Times New Roman"/>
                <w:b/>
              </w:rPr>
            </w:pPr>
            <w:r w:rsidRPr="00EB1590">
              <w:rPr>
                <w:rFonts w:ascii="Times New Roman" w:hAnsi="Times New Roman"/>
                <w:b/>
              </w:rPr>
              <w:t xml:space="preserve">Характеризовать </w:t>
            </w:r>
            <w:r w:rsidRPr="00EB1590">
              <w:rPr>
                <w:rFonts w:ascii="Times New Roman" w:hAnsi="Times New Roman"/>
              </w:rPr>
              <w:t>местоположение государства с помощью исторической карты и ее легенды.</w:t>
            </w:r>
          </w:p>
          <w:p w:rsidR="00EB1590" w:rsidRPr="00EB1590" w:rsidRDefault="00EB1590" w:rsidP="00EB1590">
            <w:pPr>
              <w:pStyle w:val="ad"/>
              <w:rPr>
                <w:rFonts w:ascii="Times New Roman" w:hAnsi="Times New Roman"/>
              </w:rPr>
            </w:pPr>
            <w:r w:rsidRPr="00EB1590">
              <w:rPr>
                <w:rFonts w:ascii="Times New Roman" w:hAnsi="Times New Roman"/>
                <w:b/>
              </w:rPr>
              <w:t xml:space="preserve">Устанавливать </w:t>
            </w:r>
            <w:r w:rsidRPr="00EB1590">
              <w:rPr>
                <w:rFonts w:ascii="Times New Roman" w:hAnsi="Times New Roman"/>
              </w:rPr>
              <w:t>причинно-следственные связи между природными условиями и занятиями древних египтян</w:t>
            </w:r>
          </w:p>
          <w:p w:rsidR="00EB1590" w:rsidRPr="00EB1590" w:rsidRDefault="00EB1590" w:rsidP="00EB1590">
            <w:pPr>
              <w:pStyle w:val="ad"/>
              <w:rPr>
                <w:rFonts w:ascii="Times New Roman" w:hAnsi="Times New Roman"/>
                <w:b/>
              </w:rPr>
            </w:pPr>
            <w:r w:rsidRPr="00EB1590">
              <w:rPr>
                <w:rFonts w:ascii="Times New Roman" w:hAnsi="Times New Roman"/>
                <w:b/>
              </w:rPr>
              <w:t xml:space="preserve">Находить </w:t>
            </w:r>
            <w:r w:rsidRPr="00EB1590">
              <w:rPr>
                <w:rFonts w:ascii="Times New Roman" w:hAnsi="Times New Roman"/>
              </w:rPr>
              <w:t>и группировать информацию по данной теме из текстов учебника, видеоряда учебника, дополнительных источников к параграфу, дополнительной литературы, электронных изданий.</w:t>
            </w:r>
            <w:r w:rsidRPr="00EB1590">
              <w:rPr>
                <w:rFonts w:ascii="Times New Roman" w:hAnsi="Times New Roman"/>
                <w:b/>
              </w:rPr>
              <w:t xml:space="preserve"> Комментировать </w:t>
            </w:r>
            <w:r w:rsidRPr="00EB1590">
              <w:rPr>
                <w:rFonts w:ascii="Times New Roman" w:hAnsi="Times New Roman"/>
              </w:rPr>
              <w:t xml:space="preserve">понятия и самостоятельно </w:t>
            </w:r>
            <w:r w:rsidRPr="00EB1590">
              <w:rPr>
                <w:rFonts w:ascii="Times New Roman" w:hAnsi="Times New Roman"/>
                <w:b/>
              </w:rPr>
              <w:t>формулировать</w:t>
            </w:r>
            <w:r w:rsidRPr="00EB1590">
              <w:rPr>
                <w:rFonts w:ascii="Times New Roman" w:hAnsi="Times New Roman"/>
              </w:rPr>
              <w:t xml:space="preserve"> их.</w:t>
            </w:r>
          </w:p>
          <w:p w:rsidR="00EB1590" w:rsidRPr="00EB1590" w:rsidRDefault="00EB1590" w:rsidP="00EB1590">
            <w:pPr>
              <w:pStyle w:val="ad"/>
              <w:rPr>
                <w:rFonts w:ascii="Times New Roman" w:hAnsi="Times New Roman"/>
              </w:rPr>
            </w:pPr>
            <w:r w:rsidRPr="00EB1590">
              <w:rPr>
                <w:rFonts w:ascii="Times New Roman" w:hAnsi="Times New Roman"/>
                <w:b/>
              </w:rPr>
              <w:t xml:space="preserve">Оценивать </w:t>
            </w:r>
            <w:r w:rsidRPr="00EB1590">
              <w:rPr>
                <w:rFonts w:ascii="Times New Roman" w:hAnsi="Times New Roman"/>
              </w:rPr>
              <w:t>достижения культуры</w:t>
            </w:r>
          </w:p>
          <w:p w:rsidR="00EB1590" w:rsidRPr="00EB1590" w:rsidRDefault="00EB1590" w:rsidP="00EB1590">
            <w:pPr>
              <w:pStyle w:val="ad"/>
              <w:rPr>
                <w:rFonts w:ascii="Times New Roman" w:hAnsi="Times New Roman"/>
                <w:b/>
              </w:rPr>
            </w:pPr>
            <w:r w:rsidRPr="00EB1590">
              <w:rPr>
                <w:rFonts w:ascii="Times New Roman" w:hAnsi="Times New Roman"/>
                <w:b/>
              </w:rPr>
              <w:t xml:space="preserve">Учиться </w:t>
            </w:r>
            <w:r w:rsidRPr="00EB1590">
              <w:rPr>
                <w:rFonts w:ascii="Times New Roman" w:hAnsi="Times New Roman"/>
              </w:rPr>
              <w:t>работать в малой группе над общим заданием.</w:t>
            </w:r>
          </w:p>
          <w:p w:rsidR="00EB1590" w:rsidRPr="00EB1590" w:rsidRDefault="00EB1590" w:rsidP="00EB1590">
            <w:pPr>
              <w:pStyle w:val="ad"/>
              <w:rPr>
                <w:rFonts w:ascii="Times New Roman" w:hAnsi="Times New Roman"/>
              </w:rPr>
            </w:pPr>
            <w:r w:rsidRPr="00EB1590">
              <w:rPr>
                <w:rFonts w:ascii="Times New Roman" w:hAnsi="Times New Roman"/>
                <w:b/>
              </w:rPr>
              <w:t xml:space="preserve">Выделять </w:t>
            </w:r>
            <w:r w:rsidRPr="00EB1590">
              <w:rPr>
                <w:rFonts w:ascii="Times New Roman" w:hAnsi="Times New Roman"/>
              </w:rPr>
              <w:t>главное в части параграфа, во всем параграфе; ключевые понятия, которые раскрывают тему урока</w:t>
            </w:r>
          </w:p>
          <w:p w:rsidR="00EB1590" w:rsidRPr="00EB1590" w:rsidRDefault="00EB1590" w:rsidP="00EB1590">
            <w:pPr>
              <w:pStyle w:val="ad"/>
              <w:rPr>
                <w:rFonts w:ascii="Times New Roman" w:hAnsi="Times New Roman"/>
                <w:b/>
              </w:rPr>
            </w:pPr>
            <w:r w:rsidRPr="00EB1590">
              <w:rPr>
                <w:rFonts w:ascii="Times New Roman" w:hAnsi="Times New Roman"/>
                <w:b/>
              </w:rPr>
              <w:t xml:space="preserve">Работать </w:t>
            </w:r>
            <w:r w:rsidRPr="00EB1590">
              <w:rPr>
                <w:rFonts w:ascii="Times New Roman" w:hAnsi="Times New Roman"/>
              </w:rPr>
              <w:t>с картой в малых группах по единому заданию.</w:t>
            </w:r>
          </w:p>
          <w:p w:rsidR="00EB1590" w:rsidRPr="00EB1590" w:rsidRDefault="00EB1590" w:rsidP="00EB1590">
            <w:pPr>
              <w:pStyle w:val="ad"/>
              <w:rPr>
                <w:rFonts w:ascii="Times New Roman" w:hAnsi="Times New Roman"/>
                <w:b/>
              </w:rPr>
            </w:pPr>
            <w:r w:rsidRPr="00EB1590">
              <w:rPr>
                <w:rFonts w:ascii="Times New Roman" w:hAnsi="Times New Roman"/>
                <w:b/>
              </w:rPr>
              <w:t xml:space="preserve">Исполнять </w:t>
            </w:r>
            <w:r w:rsidRPr="00EB1590">
              <w:rPr>
                <w:rFonts w:ascii="Times New Roman" w:hAnsi="Times New Roman"/>
              </w:rPr>
              <w:t>роль в соответствии со своеобразием исторического персонажа в инсценировке.</w:t>
            </w:r>
          </w:p>
          <w:p w:rsidR="00EB1590" w:rsidRPr="00EB1590" w:rsidRDefault="00EB1590" w:rsidP="00EB1590">
            <w:pPr>
              <w:pStyle w:val="ad"/>
              <w:rPr>
                <w:rFonts w:ascii="Times New Roman" w:hAnsi="Times New Roman"/>
              </w:rPr>
            </w:pPr>
            <w:r w:rsidRPr="00EB1590">
              <w:rPr>
                <w:rFonts w:ascii="Times New Roman" w:hAnsi="Times New Roman"/>
                <w:b/>
              </w:rPr>
              <w:t xml:space="preserve">Подготовить </w:t>
            </w:r>
            <w:r w:rsidRPr="00EB1590">
              <w:rPr>
                <w:rFonts w:ascii="Times New Roman" w:hAnsi="Times New Roman"/>
              </w:rPr>
              <w:t>сообщение о военных походах Тутмоса III</w:t>
            </w:r>
          </w:p>
          <w:p w:rsidR="00EB1590" w:rsidRPr="00EB1590" w:rsidRDefault="00EB1590" w:rsidP="00EB1590">
            <w:pPr>
              <w:pStyle w:val="ad"/>
              <w:rPr>
                <w:rFonts w:ascii="Times New Roman" w:hAnsi="Times New Roman"/>
                <w:b/>
              </w:rPr>
            </w:pPr>
            <w:r w:rsidRPr="00EB1590">
              <w:rPr>
                <w:rFonts w:ascii="Times New Roman" w:hAnsi="Times New Roman"/>
                <w:b/>
              </w:rPr>
              <w:t xml:space="preserve">Характеризовать </w:t>
            </w:r>
            <w:r w:rsidRPr="00EB1590">
              <w:rPr>
                <w:rFonts w:ascii="Times New Roman" w:hAnsi="Times New Roman"/>
              </w:rPr>
              <w:t>религию древних египтян.</w:t>
            </w:r>
          </w:p>
          <w:p w:rsidR="00EB1590" w:rsidRPr="00EB1590" w:rsidRDefault="00EB1590" w:rsidP="00EB1590">
            <w:pPr>
              <w:pStyle w:val="ad"/>
              <w:rPr>
                <w:rFonts w:ascii="Times New Roman" w:hAnsi="Times New Roman"/>
              </w:rPr>
            </w:pPr>
            <w:r w:rsidRPr="00EB1590">
              <w:rPr>
                <w:rFonts w:ascii="Times New Roman" w:hAnsi="Times New Roman"/>
                <w:b/>
              </w:rPr>
              <w:t xml:space="preserve">Устанавливать </w:t>
            </w:r>
            <w:r w:rsidRPr="00EB1590">
              <w:rPr>
                <w:rFonts w:ascii="Times New Roman" w:hAnsi="Times New Roman"/>
              </w:rPr>
              <w:t>связи между пантеоном богов и занятиями древних египтян.</w:t>
            </w:r>
          </w:p>
          <w:p w:rsidR="00EB1590" w:rsidRPr="00EB1590" w:rsidRDefault="00EB1590" w:rsidP="00EB1590">
            <w:pPr>
              <w:pStyle w:val="ad"/>
              <w:rPr>
                <w:rFonts w:ascii="Times New Roman" w:hAnsi="Times New Roman"/>
              </w:rPr>
            </w:pPr>
            <w:r w:rsidRPr="00EB1590">
              <w:rPr>
                <w:rFonts w:ascii="Times New Roman" w:hAnsi="Times New Roman"/>
              </w:rPr>
              <w:t xml:space="preserve">Творчески </w:t>
            </w:r>
            <w:r w:rsidRPr="00EB1590">
              <w:rPr>
                <w:rFonts w:ascii="Times New Roman" w:hAnsi="Times New Roman"/>
                <w:b/>
              </w:rPr>
              <w:t>разрабатывать</w:t>
            </w:r>
            <w:r w:rsidRPr="00EB1590">
              <w:rPr>
                <w:rFonts w:ascii="Times New Roman" w:hAnsi="Times New Roman"/>
              </w:rPr>
              <w:t xml:space="preserve"> сюжеты для инсценировки на уроке по теме параграфа</w:t>
            </w:r>
          </w:p>
          <w:p w:rsidR="00EB1590" w:rsidRPr="00EB1590" w:rsidRDefault="00EB1590" w:rsidP="00EB1590">
            <w:pPr>
              <w:pStyle w:val="ad"/>
              <w:rPr>
                <w:rFonts w:ascii="Times New Roman" w:hAnsi="Times New Roman"/>
                <w:b/>
              </w:rPr>
            </w:pPr>
            <w:r w:rsidRPr="00EB1590">
              <w:rPr>
                <w:rFonts w:ascii="Times New Roman" w:hAnsi="Times New Roman"/>
                <w:b/>
              </w:rPr>
              <w:t xml:space="preserve">Искать </w:t>
            </w:r>
            <w:r w:rsidRPr="00EB1590">
              <w:rPr>
                <w:rFonts w:ascii="Times New Roman" w:hAnsi="Times New Roman"/>
              </w:rPr>
              <w:t>в интернете информацию о находках археологов в гробницах древнеегипетских фараонов.</w:t>
            </w:r>
          </w:p>
          <w:p w:rsidR="00EB1590" w:rsidRPr="00EB1590" w:rsidRDefault="00EB1590" w:rsidP="00EB1590">
            <w:pPr>
              <w:pStyle w:val="ad"/>
              <w:rPr>
                <w:rFonts w:ascii="Times New Roman" w:hAnsi="Times New Roman"/>
                <w:b/>
              </w:rPr>
            </w:pPr>
            <w:r w:rsidRPr="00EB1590">
              <w:rPr>
                <w:rFonts w:ascii="Times New Roman" w:hAnsi="Times New Roman"/>
                <w:b/>
              </w:rPr>
              <w:t xml:space="preserve">Подготавливать </w:t>
            </w:r>
            <w:r w:rsidRPr="00EB1590">
              <w:rPr>
                <w:rFonts w:ascii="Times New Roman" w:hAnsi="Times New Roman"/>
              </w:rPr>
              <w:t>презентации в Power Point по самостоятельно выбранной теме.</w:t>
            </w:r>
          </w:p>
          <w:p w:rsidR="00EB1590" w:rsidRPr="00EB1590" w:rsidRDefault="00EB1590" w:rsidP="00EB1590">
            <w:pPr>
              <w:pStyle w:val="ad"/>
              <w:rPr>
                <w:rFonts w:ascii="Times New Roman" w:hAnsi="Times New Roman"/>
              </w:rPr>
            </w:pPr>
            <w:r w:rsidRPr="00EB1590">
              <w:rPr>
                <w:rFonts w:ascii="Times New Roman" w:hAnsi="Times New Roman"/>
                <w:b/>
              </w:rPr>
              <w:t xml:space="preserve">Рассказывать </w:t>
            </w:r>
            <w:r w:rsidRPr="00EB1590">
              <w:rPr>
                <w:rFonts w:ascii="Times New Roman" w:hAnsi="Times New Roman"/>
              </w:rPr>
              <w:t>о внутреннем устройстве пирамиды.</w:t>
            </w:r>
          </w:p>
          <w:p w:rsidR="00EB1590" w:rsidRPr="00EB1590" w:rsidRDefault="00EB1590" w:rsidP="00EB1590">
            <w:pPr>
              <w:pStyle w:val="ad"/>
              <w:rPr>
                <w:rFonts w:ascii="Times New Roman" w:hAnsi="Times New Roman"/>
                <w:b/>
              </w:rPr>
            </w:pPr>
            <w:r w:rsidRPr="00EB1590">
              <w:rPr>
                <w:rFonts w:ascii="Times New Roman" w:hAnsi="Times New Roman"/>
                <w:b/>
              </w:rPr>
              <w:t xml:space="preserve">Составлять </w:t>
            </w:r>
            <w:r w:rsidRPr="00EB1590">
              <w:rPr>
                <w:rFonts w:ascii="Times New Roman" w:hAnsi="Times New Roman"/>
              </w:rPr>
              <w:t>короткое сообщение о древнеегипетских иероглифах.</w:t>
            </w:r>
          </w:p>
          <w:p w:rsidR="00EB1590" w:rsidRPr="00EB1590" w:rsidRDefault="00EB1590" w:rsidP="00EB1590">
            <w:pPr>
              <w:pStyle w:val="ad"/>
              <w:rPr>
                <w:rFonts w:ascii="Times New Roman" w:hAnsi="Times New Roman"/>
                <w:b/>
              </w:rPr>
            </w:pPr>
            <w:r w:rsidRPr="00EB1590">
              <w:rPr>
                <w:rFonts w:ascii="Times New Roman" w:hAnsi="Times New Roman"/>
                <w:b/>
              </w:rPr>
              <w:t xml:space="preserve">Осуществлять </w:t>
            </w:r>
            <w:r w:rsidRPr="00EB1590">
              <w:rPr>
                <w:rFonts w:ascii="Times New Roman" w:hAnsi="Times New Roman"/>
              </w:rPr>
              <w:t>поиск информации в интернете о процессе изготовления папируса.</w:t>
            </w:r>
          </w:p>
          <w:p w:rsidR="00EB1590" w:rsidRPr="00EB1590" w:rsidRDefault="00EB1590" w:rsidP="00EB1590">
            <w:pPr>
              <w:pStyle w:val="ad"/>
              <w:rPr>
                <w:rFonts w:ascii="Times New Roman" w:hAnsi="Times New Roman"/>
              </w:rPr>
            </w:pPr>
            <w:r w:rsidRPr="00EB1590">
              <w:rPr>
                <w:rFonts w:ascii="Times New Roman" w:hAnsi="Times New Roman"/>
                <w:b/>
              </w:rPr>
              <w:t>Характеризовать</w:t>
            </w:r>
            <w:r w:rsidRPr="00EB1590">
              <w:rPr>
                <w:rFonts w:ascii="Times New Roman" w:hAnsi="Times New Roman"/>
              </w:rPr>
              <w:t xml:space="preserve"> знания из разных областей наук, известные древним египтянам</w:t>
            </w:r>
          </w:p>
          <w:p w:rsidR="00EB1590" w:rsidRPr="00EB1590" w:rsidRDefault="00EB1590" w:rsidP="00EB1590">
            <w:pPr>
              <w:pStyle w:val="ad"/>
              <w:rPr>
                <w:rFonts w:ascii="Times New Roman" w:hAnsi="Times New Roman"/>
              </w:rPr>
            </w:pPr>
            <w:r w:rsidRPr="00EB1590">
              <w:rPr>
                <w:rFonts w:ascii="Times New Roman" w:hAnsi="Times New Roman"/>
                <w:b/>
              </w:rPr>
              <w:t xml:space="preserve">Составлять </w:t>
            </w:r>
            <w:r w:rsidRPr="00EB1590">
              <w:rPr>
                <w:rFonts w:ascii="Times New Roman" w:hAnsi="Times New Roman"/>
              </w:rPr>
              <w:t>шарады, кроссворды и выполнять к ним задания (индивидуально и в группе).</w:t>
            </w:r>
          </w:p>
          <w:p w:rsidR="00EB1590" w:rsidRPr="00EB1590" w:rsidRDefault="00EB1590" w:rsidP="00EB1590">
            <w:pPr>
              <w:pStyle w:val="ad"/>
              <w:rPr>
                <w:rFonts w:ascii="Times New Roman" w:hAnsi="Times New Roman"/>
              </w:rPr>
            </w:pPr>
            <w:r w:rsidRPr="00EB1590">
              <w:rPr>
                <w:rFonts w:ascii="Times New Roman" w:hAnsi="Times New Roman"/>
                <w:b/>
              </w:rPr>
              <w:lastRenderedPageBreak/>
              <w:t xml:space="preserve">Анализировать </w:t>
            </w:r>
            <w:r w:rsidRPr="00EB1590">
              <w:rPr>
                <w:rFonts w:ascii="Times New Roman" w:hAnsi="Times New Roman"/>
              </w:rPr>
              <w:t>достижения в земледелии.</w:t>
            </w:r>
          </w:p>
          <w:p w:rsidR="00EB1590" w:rsidRPr="00EB1590" w:rsidRDefault="00EB1590" w:rsidP="00EB1590">
            <w:pPr>
              <w:pStyle w:val="ad"/>
              <w:rPr>
                <w:rFonts w:ascii="Times New Roman" w:hAnsi="Times New Roman"/>
                <w:b/>
              </w:rPr>
            </w:pPr>
            <w:r w:rsidRPr="00EB1590">
              <w:rPr>
                <w:rFonts w:ascii="Times New Roman" w:hAnsi="Times New Roman"/>
                <w:b/>
              </w:rPr>
              <w:t xml:space="preserve">Сравнивать </w:t>
            </w:r>
            <w:r w:rsidRPr="00EB1590">
              <w:rPr>
                <w:rFonts w:ascii="Times New Roman" w:hAnsi="Times New Roman"/>
              </w:rPr>
              <w:t>образ жизни фараона, вельможи и простого земледельца</w:t>
            </w:r>
          </w:p>
        </w:tc>
        <w:tc>
          <w:tcPr>
            <w:tcW w:w="1701" w:type="dxa"/>
          </w:tcPr>
          <w:p w:rsidR="00EB1590" w:rsidRPr="00EB1590" w:rsidRDefault="00EB1590" w:rsidP="00EB1590">
            <w:pPr>
              <w:jc w:val="center"/>
              <w:rPr>
                <w:rFonts w:ascii="Times New Roman" w:hAnsi="Times New Roman" w:cs="Times New Roman"/>
                <w:color w:val="FF0000"/>
              </w:rPr>
            </w:pPr>
          </w:p>
        </w:tc>
      </w:tr>
      <w:tr w:rsidR="00EB1590" w:rsidRPr="00DC7DB4" w:rsidTr="00BD6EB8">
        <w:tc>
          <w:tcPr>
            <w:tcW w:w="2341" w:type="dxa"/>
          </w:tcPr>
          <w:p w:rsidR="00EB1590" w:rsidRPr="00EB1590" w:rsidRDefault="00EB1590" w:rsidP="00EB1590">
            <w:pPr>
              <w:rPr>
                <w:rFonts w:ascii="Times New Roman" w:hAnsi="Times New Roman"/>
              </w:rPr>
            </w:pPr>
            <w:r w:rsidRPr="00EB1590">
              <w:rPr>
                <w:rFonts w:ascii="Times New Roman" w:hAnsi="Times New Roman"/>
              </w:rPr>
              <w:lastRenderedPageBreak/>
              <w:t>Западная Азия в древности</w:t>
            </w:r>
          </w:p>
        </w:tc>
        <w:tc>
          <w:tcPr>
            <w:tcW w:w="1416" w:type="dxa"/>
          </w:tcPr>
          <w:p w:rsidR="00EB1590" w:rsidRPr="00EB1590" w:rsidRDefault="00EB1590" w:rsidP="00EB1590">
            <w:pPr>
              <w:jc w:val="center"/>
              <w:rPr>
                <w:rFonts w:ascii="Times New Roman" w:hAnsi="Times New Roman" w:cs="Times New Roman"/>
              </w:rPr>
            </w:pPr>
            <w:r w:rsidRPr="00EB1590">
              <w:rPr>
                <w:rFonts w:ascii="Times New Roman" w:hAnsi="Times New Roman" w:cs="Times New Roman"/>
              </w:rPr>
              <w:t>7</w:t>
            </w:r>
          </w:p>
        </w:tc>
        <w:tc>
          <w:tcPr>
            <w:tcW w:w="8967" w:type="dxa"/>
          </w:tcPr>
          <w:p w:rsidR="00EB1590" w:rsidRPr="00EB1590" w:rsidRDefault="00EB1590" w:rsidP="00EB1590">
            <w:pPr>
              <w:pStyle w:val="ad"/>
              <w:rPr>
                <w:rFonts w:ascii="Times New Roman" w:hAnsi="Times New Roman"/>
              </w:rPr>
            </w:pPr>
            <w:r w:rsidRPr="00EB1590">
              <w:rPr>
                <w:rFonts w:ascii="Times New Roman" w:hAnsi="Times New Roman"/>
                <w:b/>
              </w:rPr>
              <w:t>Использовать</w:t>
            </w:r>
            <w:r w:rsidRPr="00EB1590">
              <w:rPr>
                <w:rFonts w:ascii="Times New Roman" w:hAnsi="Times New Roman"/>
              </w:rPr>
              <w:t xml:space="preserve"> электронное издание с целью виртуального путешествия по музею.</w:t>
            </w:r>
          </w:p>
          <w:p w:rsidR="00EB1590" w:rsidRPr="00EB1590" w:rsidRDefault="00EB1590" w:rsidP="00EB1590">
            <w:pPr>
              <w:pStyle w:val="ad"/>
              <w:rPr>
                <w:rFonts w:ascii="Times New Roman" w:hAnsi="Times New Roman"/>
              </w:rPr>
            </w:pPr>
            <w:r w:rsidRPr="00EB1590">
              <w:rPr>
                <w:rFonts w:ascii="Times New Roman" w:hAnsi="Times New Roman"/>
                <w:b/>
              </w:rPr>
              <w:t>Характеризовать</w:t>
            </w:r>
            <w:r w:rsidRPr="00EB1590">
              <w:rPr>
                <w:rFonts w:ascii="Times New Roman" w:hAnsi="Times New Roman"/>
              </w:rPr>
              <w:t xml:space="preserve"> природно-климатические условия Древнего Двуречья.</w:t>
            </w:r>
          </w:p>
          <w:p w:rsidR="00EB1590" w:rsidRPr="00EB1590" w:rsidRDefault="00EB1590" w:rsidP="00EB1590">
            <w:pPr>
              <w:pStyle w:val="ad"/>
              <w:rPr>
                <w:rFonts w:ascii="Times New Roman" w:hAnsi="Times New Roman"/>
              </w:rPr>
            </w:pPr>
            <w:r w:rsidRPr="00EB1590">
              <w:rPr>
                <w:rFonts w:ascii="Times New Roman" w:hAnsi="Times New Roman"/>
                <w:b/>
              </w:rPr>
              <w:t>Комментировать</w:t>
            </w:r>
            <w:r w:rsidRPr="00EB1590">
              <w:rPr>
                <w:rFonts w:ascii="Times New Roman" w:hAnsi="Times New Roman"/>
              </w:rPr>
              <w:t xml:space="preserve"> письменность Двуречья и </w:t>
            </w:r>
            <w:r w:rsidRPr="00EB1590">
              <w:rPr>
                <w:rFonts w:ascii="Times New Roman" w:hAnsi="Times New Roman"/>
                <w:b/>
              </w:rPr>
              <w:t>выделять</w:t>
            </w:r>
            <w:r w:rsidRPr="00EB1590">
              <w:rPr>
                <w:rFonts w:ascii="Times New Roman" w:hAnsi="Times New Roman"/>
              </w:rPr>
              <w:t xml:space="preserve"> ее особенные признаки</w:t>
            </w:r>
          </w:p>
          <w:p w:rsidR="00EB1590" w:rsidRPr="00EB1590" w:rsidRDefault="00EB1590" w:rsidP="00EB1590">
            <w:pPr>
              <w:pStyle w:val="ad"/>
              <w:rPr>
                <w:rFonts w:ascii="Times New Roman" w:hAnsi="Times New Roman"/>
              </w:rPr>
            </w:pPr>
            <w:r w:rsidRPr="00EB1590">
              <w:rPr>
                <w:rFonts w:ascii="Times New Roman" w:hAnsi="Times New Roman"/>
                <w:b/>
              </w:rPr>
              <w:t>Выделять</w:t>
            </w:r>
            <w:r w:rsidRPr="00EB1590">
              <w:rPr>
                <w:rFonts w:ascii="Times New Roman" w:hAnsi="Times New Roman"/>
              </w:rPr>
              <w:t xml:space="preserve"> основные понятия параграфа (не более пяти), раскрывающие его суть.</w:t>
            </w:r>
          </w:p>
          <w:p w:rsidR="00EB1590" w:rsidRPr="00EB1590" w:rsidRDefault="00EB1590" w:rsidP="00EB1590">
            <w:pPr>
              <w:pStyle w:val="ad"/>
              <w:rPr>
                <w:rFonts w:ascii="Times New Roman" w:hAnsi="Times New Roman"/>
              </w:rPr>
            </w:pPr>
            <w:r w:rsidRPr="00EB1590">
              <w:rPr>
                <w:rFonts w:ascii="Times New Roman" w:hAnsi="Times New Roman"/>
                <w:b/>
              </w:rPr>
              <w:t>Составлять</w:t>
            </w:r>
            <w:r w:rsidRPr="00EB1590">
              <w:rPr>
                <w:rFonts w:ascii="Times New Roman" w:hAnsi="Times New Roman"/>
              </w:rPr>
              <w:t xml:space="preserve"> кроссворд по теме урока.</w:t>
            </w:r>
          </w:p>
          <w:p w:rsidR="00EB1590" w:rsidRPr="00EB1590" w:rsidRDefault="00EB1590" w:rsidP="00EB1590">
            <w:pPr>
              <w:pStyle w:val="ad"/>
              <w:rPr>
                <w:rFonts w:ascii="Times New Roman" w:hAnsi="Times New Roman"/>
              </w:rPr>
            </w:pPr>
            <w:r w:rsidRPr="00EB1590">
              <w:rPr>
                <w:rFonts w:ascii="Times New Roman" w:hAnsi="Times New Roman"/>
                <w:b/>
              </w:rPr>
              <w:t>Характеризовать</w:t>
            </w:r>
            <w:r w:rsidRPr="00EB1590">
              <w:rPr>
                <w:rFonts w:ascii="Times New Roman" w:hAnsi="Times New Roman"/>
              </w:rPr>
              <w:t xml:space="preserve"> свод законов Хаммурапи.</w:t>
            </w:r>
          </w:p>
          <w:p w:rsidR="00EB1590" w:rsidRPr="00EB1590" w:rsidRDefault="00EB1590" w:rsidP="00EB1590">
            <w:pPr>
              <w:pStyle w:val="ad"/>
              <w:rPr>
                <w:rFonts w:ascii="Times New Roman" w:hAnsi="Times New Roman"/>
              </w:rPr>
            </w:pPr>
            <w:r w:rsidRPr="00EB1590">
              <w:rPr>
                <w:rFonts w:ascii="Times New Roman" w:hAnsi="Times New Roman"/>
                <w:b/>
              </w:rPr>
              <w:t>Объяснять</w:t>
            </w:r>
            <w:r w:rsidRPr="00EB1590">
              <w:rPr>
                <w:rFonts w:ascii="Times New Roman" w:hAnsi="Times New Roman"/>
              </w:rPr>
              <w:t>, почему законы Хаммурапи были объявлены законами богов</w:t>
            </w:r>
          </w:p>
          <w:p w:rsidR="00EB1590" w:rsidRPr="00EB1590" w:rsidRDefault="00EB1590" w:rsidP="00EB1590">
            <w:pPr>
              <w:pStyle w:val="ad"/>
              <w:rPr>
                <w:rFonts w:ascii="Times New Roman" w:hAnsi="Times New Roman"/>
              </w:rPr>
            </w:pPr>
            <w:r w:rsidRPr="00EB1590">
              <w:rPr>
                <w:rFonts w:ascii="Times New Roman" w:hAnsi="Times New Roman"/>
                <w:b/>
              </w:rPr>
              <w:t>Рассказывать</w:t>
            </w:r>
            <w:r w:rsidRPr="00EB1590">
              <w:rPr>
                <w:rFonts w:ascii="Times New Roman" w:hAnsi="Times New Roman"/>
              </w:rPr>
              <w:t xml:space="preserve"> с помощью карты о местоположении Финикии и занятиях ее жителей.</w:t>
            </w:r>
          </w:p>
          <w:p w:rsidR="00EB1590" w:rsidRPr="00EB1590" w:rsidRDefault="00EB1590" w:rsidP="00EB1590">
            <w:pPr>
              <w:pStyle w:val="ad"/>
              <w:rPr>
                <w:rFonts w:ascii="Times New Roman" w:hAnsi="Times New Roman"/>
              </w:rPr>
            </w:pPr>
            <w:r w:rsidRPr="00EB1590">
              <w:rPr>
                <w:rFonts w:ascii="Times New Roman" w:hAnsi="Times New Roman"/>
                <w:b/>
              </w:rPr>
              <w:t>Подготавливать</w:t>
            </w:r>
            <w:r w:rsidRPr="00EB1590">
              <w:rPr>
                <w:rFonts w:ascii="Times New Roman" w:hAnsi="Times New Roman"/>
              </w:rPr>
              <w:t xml:space="preserve"> короткое сообщение о достижениях финикийских ремесленников.</w:t>
            </w:r>
          </w:p>
          <w:p w:rsidR="00EB1590" w:rsidRPr="00EB1590" w:rsidRDefault="00EB1590" w:rsidP="00EB1590">
            <w:pPr>
              <w:pStyle w:val="ad"/>
              <w:rPr>
                <w:rFonts w:ascii="Times New Roman" w:hAnsi="Times New Roman"/>
              </w:rPr>
            </w:pPr>
            <w:r w:rsidRPr="00EB1590">
              <w:rPr>
                <w:rFonts w:ascii="Times New Roman" w:hAnsi="Times New Roman"/>
                <w:b/>
              </w:rPr>
              <w:t>Использовать</w:t>
            </w:r>
            <w:r w:rsidRPr="00EB1590">
              <w:rPr>
                <w:rFonts w:ascii="Times New Roman" w:hAnsi="Times New Roman"/>
              </w:rPr>
              <w:t xml:space="preserve"> историческую карту, </w:t>
            </w:r>
            <w:r w:rsidRPr="00EB1590">
              <w:rPr>
                <w:rFonts w:ascii="Times New Roman" w:hAnsi="Times New Roman"/>
                <w:b/>
              </w:rPr>
              <w:t>объяснять</w:t>
            </w:r>
            <w:r w:rsidRPr="00EB1590">
              <w:rPr>
                <w:rFonts w:ascii="Times New Roman" w:hAnsi="Times New Roman"/>
              </w:rPr>
              <w:t xml:space="preserve"> причины развитой торговли в городах Финикии: Библе, Сидоне, Тире</w:t>
            </w:r>
          </w:p>
          <w:p w:rsidR="00EB1590" w:rsidRPr="00EB1590" w:rsidRDefault="00EB1590" w:rsidP="00EB1590">
            <w:pPr>
              <w:pStyle w:val="ad"/>
              <w:rPr>
                <w:rFonts w:ascii="Times New Roman" w:hAnsi="Times New Roman"/>
              </w:rPr>
            </w:pPr>
            <w:r w:rsidRPr="00EB1590">
              <w:rPr>
                <w:rFonts w:ascii="Times New Roman" w:hAnsi="Times New Roman"/>
                <w:b/>
              </w:rPr>
              <w:t>Изучать</w:t>
            </w:r>
            <w:r w:rsidRPr="00EB1590">
              <w:rPr>
                <w:rFonts w:ascii="Times New Roman" w:hAnsi="Times New Roman"/>
              </w:rPr>
              <w:t xml:space="preserve"> по карте и тексту учебника территорию расселения древнееврейских племен.</w:t>
            </w:r>
          </w:p>
          <w:p w:rsidR="00EB1590" w:rsidRPr="00EB1590" w:rsidRDefault="00EB1590" w:rsidP="00EB1590">
            <w:pPr>
              <w:pStyle w:val="ad"/>
              <w:rPr>
                <w:rFonts w:ascii="Times New Roman" w:hAnsi="Times New Roman"/>
              </w:rPr>
            </w:pPr>
            <w:r w:rsidRPr="00EB1590">
              <w:rPr>
                <w:rFonts w:ascii="Times New Roman" w:hAnsi="Times New Roman"/>
                <w:b/>
              </w:rPr>
              <w:t>Объяснять</w:t>
            </w:r>
            <w:r w:rsidRPr="00EB1590">
              <w:rPr>
                <w:rFonts w:ascii="Times New Roman" w:hAnsi="Times New Roman"/>
              </w:rPr>
              <w:t xml:space="preserve"> значение принятия единобожия древнееврейскими племенами.</w:t>
            </w:r>
          </w:p>
          <w:p w:rsidR="00EB1590" w:rsidRPr="00EB1590" w:rsidRDefault="00EB1590" w:rsidP="00EB1590">
            <w:pPr>
              <w:pStyle w:val="ad"/>
              <w:rPr>
                <w:rFonts w:ascii="Times New Roman" w:hAnsi="Times New Roman"/>
              </w:rPr>
            </w:pPr>
            <w:r w:rsidRPr="00EB1590">
              <w:rPr>
                <w:rFonts w:ascii="Times New Roman" w:hAnsi="Times New Roman"/>
                <w:b/>
              </w:rPr>
              <w:t>Проводить</w:t>
            </w:r>
            <w:r w:rsidRPr="00EB1590">
              <w:rPr>
                <w:rFonts w:ascii="Times New Roman" w:hAnsi="Times New Roman"/>
              </w:rPr>
              <w:t xml:space="preserve"> аналогию и </w:t>
            </w:r>
            <w:r w:rsidRPr="00EB1590">
              <w:rPr>
                <w:rFonts w:ascii="Times New Roman" w:hAnsi="Times New Roman"/>
                <w:b/>
              </w:rPr>
              <w:t>устанавливать</w:t>
            </w:r>
            <w:r w:rsidRPr="00EB1590">
              <w:rPr>
                <w:rFonts w:ascii="Times New Roman" w:hAnsi="Times New Roman"/>
              </w:rPr>
              <w:t>, какому народу Бог дал такие же законы, как и евреям.</w:t>
            </w:r>
          </w:p>
          <w:p w:rsidR="00EB1590" w:rsidRPr="00EB1590" w:rsidRDefault="00EB1590" w:rsidP="00EB1590">
            <w:pPr>
              <w:pStyle w:val="ad"/>
              <w:rPr>
                <w:rFonts w:ascii="Times New Roman" w:hAnsi="Times New Roman"/>
              </w:rPr>
            </w:pPr>
            <w:r w:rsidRPr="00EB1590">
              <w:rPr>
                <w:rFonts w:ascii="Times New Roman" w:hAnsi="Times New Roman"/>
                <w:b/>
              </w:rPr>
              <w:t>Объяснять</w:t>
            </w:r>
            <w:r w:rsidRPr="00EB1590">
              <w:rPr>
                <w:rFonts w:ascii="Times New Roman" w:hAnsi="Times New Roman"/>
              </w:rPr>
              <w:t>, почему Библия наиболее читаемая книга с древности и до наших дней</w:t>
            </w:r>
          </w:p>
          <w:p w:rsidR="00EB1590" w:rsidRPr="00EB1590" w:rsidRDefault="00EB1590" w:rsidP="00EB1590">
            <w:pPr>
              <w:pStyle w:val="ad"/>
              <w:rPr>
                <w:rFonts w:ascii="Times New Roman" w:hAnsi="Times New Roman"/>
              </w:rPr>
            </w:pPr>
            <w:r w:rsidRPr="00EB1590">
              <w:rPr>
                <w:rFonts w:ascii="Times New Roman" w:hAnsi="Times New Roman"/>
                <w:b/>
              </w:rPr>
              <w:t>Решать</w:t>
            </w:r>
            <w:r w:rsidRPr="00EB1590">
              <w:rPr>
                <w:rFonts w:ascii="Times New Roman" w:hAnsi="Times New Roman"/>
              </w:rPr>
              <w:t xml:space="preserve"> развивающие и проблемные задачи с помощью мультимедиа-, аудио-, и видеоресурсов.</w:t>
            </w:r>
          </w:p>
          <w:p w:rsidR="00EB1590" w:rsidRPr="00EB1590" w:rsidRDefault="00EB1590" w:rsidP="00EB1590">
            <w:pPr>
              <w:pStyle w:val="ad"/>
              <w:rPr>
                <w:rFonts w:ascii="Times New Roman" w:hAnsi="Times New Roman"/>
              </w:rPr>
            </w:pPr>
            <w:r w:rsidRPr="00EB1590">
              <w:rPr>
                <w:rFonts w:ascii="Times New Roman" w:hAnsi="Times New Roman"/>
                <w:b/>
              </w:rPr>
              <w:t>Выделять</w:t>
            </w:r>
            <w:r w:rsidRPr="00EB1590">
              <w:rPr>
                <w:rFonts w:ascii="Times New Roman" w:hAnsi="Times New Roman"/>
              </w:rPr>
              <w:t xml:space="preserve"> в дополнительном тексте к параграфу главное и второстепенное.</w:t>
            </w:r>
          </w:p>
          <w:p w:rsidR="00EB1590" w:rsidRPr="00EB1590" w:rsidRDefault="00EB1590" w:rsidP="00EB1590">
            <w:pPr>
              <w:pStyle w:val="ad"/>
              <w:rPr>
                <w:rFonts w:ascii="Times New Roman" w:hAnsi="Times New Roman"/>
              </w:rPr>
            </w:pPr>
            <w:r w:rsidRPr="00EB1590">
              <w:rPr>
                <w:rFonts w:ascii="Times New Roman" w:hAnsi="Times New Roman"/>
                <w:b/>
              </w:rPr>
              <w:t>Давать</w:t>
            </w:r>
            <w:r w:rsidRPr="00EB1590">
              <w:rPr>
                <w:rFonts w:ascii="Times New Roman" w:hAnsi="Times New Roman"/>
              </w:rPr>
              <w:t xml:space="preserve"> оценку поступкам исторических личностей (Самсона, Давида).</w:t>
            </w:r>
          </w:p>
          <w:p w:rsidR="00EB1590" w:rsidRPr="00EB1590" w:rsidRDefault="00EB1590" w:rsidP="00EB1590">
            <w:pPr>
              <w:pStyle w:val="ad"/>
              <w:rPr>
                <w:rFonts w:ascii="Times New Roman" w:hAnsi="Times New Roman"/>
              </w:rPr>
            </w:pPr>
            <w:r w:rsidRPr="00EB1590">
              <w:rPr>
                <w:rFonts w:ascii="Times New Roman" w:hAnsi="Times New Roman"/>
                <w:b/>
              </w:rPr>
              <w:t>Обобщать</w:t>
            </w:r>
            <w:r w:rsidRPr="00EB1590">
              <w:rPr>
                <w:rFonts w:ascii="Times New Roman" w:hAnsi="Times New Roman"/>
              </w:rPr>
              <w:t xml:space="preserve"> информацию и </w:t>
            </w:r>
            <w:r w:rsidRPr="00EB1590">
              <w:rPr>
                <w:rFonts w:ascii="Times New Roman" w:hAnsi="Times New Roman"/>
                <w:b/>
              </w:rPr>
              <w:t>делать</w:t>
            </w:r>
            <w:r w:rsidRPr="00EB1590">
              <w:rPr>
                <w:rFonts w:ascii="Times New Roman" w:hAnsi="Times New Roman"/>
              </w:rPr>
              <w:t xml:space="preserve"> вывод о том, каким представляли своего царя иудеи</w:t>
            </w:r>
          </w:p>
          <w:p w:rsidR="00EB1590" w:rsidRPr="00EB1590" w:rsidRDefault="00EB1590" w:rsidP="00EB1590">
            <w:pPr>
              <w:pStyle w:val="ad"/>
              <w:rPr>
                <w:rFonts w:ascii="Times New Roman" w:hAnsi="Times New Roman"/>
              </w:rPr>
            </w:pPr>
            <w:r w:rsidRPr="00EB1590">
              <w:rPr>
                <w:rFonts w:ascii="Times New Roman" w:hAnsi="Times New Roman"/>
                <w:b/>
              </w:rPr>
              <w:t>Работать</w:t>
            </w:r>
            <w:r w:rsidRPr="00EB1590">
              <w:rPr>
                <w:rFonts w:ascii="Times New Roman" w:hAnsi="Times New Roman"/>
              </w:rPr>
              <w:t xml:space="preserve"> в малых группах по дифференцированным заданиям на понимание и осмысление нового материала.</w:t>
            </w:r>
          </w:p>
          <w:p w:rsidR="00EB1590" w:rsidRPr="00EB1590" w:rsidRDefault="00EB1590" w:rsidP="00EB1590">
            <w:pPr>
              <w:pStyle w:val="ad"/>
              <w:rPr>
                <w:rFonts w:ascii="Times New Roman" w:hAnsi="Times New Roman"/>
              </w:rPr>
            </w:pPr>
            <w:r w:rsidRPr="00EB1590">
              <w:rPr>
                <w:rFonts w:ascii="Times New Roman" w:hAnsi="Times New Roman"/>
                <w:b/>
              </w:rPr>
              <w:t>Перечислять</w:t>
            </w:r>
            <w:r w:rsidRPr="00EB1590">
              <w:rPr>
                <w:rFonts w:ascii="Times New Roman" w:hAnsi="Times New Roman"/>
              </w:rPr>
              <w:t xml:space="preserve"> достижения ассирийцев в изобразительном искусстве, металлургии, военном деде.</w:t>
            </w:r>
          </w:p>
          <w:p w:rsidR="00EB1590" w:rsidRPr="00EB1590" w:rsidRDefault="00EB1590" w:rsidP="00EB1590">
            <w:pPr>
              <w:pStyle w:val="ad"/>
              <w:rPr>
                <w:rFonts w:ascii="Times New Roman" w:hAnsi="Times New Roman"/>
              </w:rPr>
            </w:pPr>
            <w:r w:rsidRPr="00EB1590">
              <w:rPr>
                <w:rFonts w:ascii="Times New Roman" w:hAnsi="Times New Roman"/>
                <w:b/>
              </w:rPr>
              <w:t>Находить</w:t>
            </w:r>
            <w:r w:rsidRPr="00EB1590">
              <w:rPr>
                <w:rFonts w:ascii="Times New Roman" w:hAnsi="Times New Roman"/>
              </w:rPr>
              <w:t xml:space="preserve"> аргументы к крылатой фразе «Рукописи не горят».</w:t>
            </w:r>
          </w:p>
          <w:p w:rsidR="00EB1590" w:rsidRPr="00EB1590" w:rsidRDefault="00EB1590" w:rsidP="00EB1590">
            <w:pPr>
              <w:pStyle w:val="ad"/>
              <w:rPr>
                <w:rFonts w:ascii="Times New Roman" w:hAnsi="Times New Roman"/>
              </w:rPr>
            </w:pPr>
            <w:r w:rsidRPr="00EB1590">
              <w:rPr>
                <w:rFonts w:ascii="Times New Roman" w:hAnsi="Times New Roman"/>
                <w:b/>
              </w:rPr>
              <w:t>Определять</w:t>
            </w:r>
            <w:r w:rsidRPr="00EB1590">
              <w:rPr>
                <w:rFonts w:ascii="Times New Roman" w:hAnsi="Times New Roman"/>
              </w:rPr>
              <w:t xml:space="preserve"> причины падения Ассирийской державы</w:t>
            </w:r>
          </w:p>
          <w:p w:rsidR="00EB1590" w:rsidRPr="00EB1590" w:rsidRDefault="00EB1590" w:rsidP="00EB1590">
            <w:pPr>
              <w:pStyle w:val="ad"/>
              <w:rPr>
                <w:rFonts w:ascii="Times New Roman" w:hAnsi="Times New Roman"/>
              </w:rPr>
            </w:pPr>
            <w:r w:rsidRPr="00EB1590">
              <w:rPr>
                <w:rFonts w:ascii="Times New Roman" w:hAnsi="Times New Roman"/>
                <w:b/>
              </w:rPr>
              <w:t>Работать</w:t>
            </w:r>
            <w:r w:rsidRPr="00EB1590">
              <w:rPr>
                <w:rFonts w:ascii="Times New Roman" w:hAnsi="Times New Roman"/>
              </w:rPr>
              <w:t xml:space="preserve"> с исторической картой и дополнительными источниками по вопросу расширения территории державы.</w:t>
            </w:r>
          </w:p>
          <w:p w:rsidR="00EB1590" w:rsidRPr="00EB1590" w:rsidRDefault="00EB1590" w:rsidP="00EB1590">
            <w:pPr>
              <w:pStyle w:val="ad"/>
              <w:rPr>
                <w:rFonts w:ascii="Times New Roman" w:hAnsi="Times New Roman"/>
              </w:rPr>
            </w:pPr>
            <w:r w:rsidRPr="00EB1590">
              <w:rPr>
                <w:rFonts w:ascii="Times New Roman" w:hAnsi="Times New Roman"/>
                <w:b/>
              </w:rPr>
              <w:t>Систематизировать</w:t>
            </w:r>
            <w:r w:rsidRPr="00EB1590">
              <w:rPr>
                <w:rFonts w:ascii="Times New Roman" w:hAnsi="Times New Roman"/>
              </w:rPr>
              <w:t xml:space="preserve"> учебную информацию о достижениях персидских царей (по заданному основанию).</w:t>
            </w:r>
          </w:p>
          <w:p w:rsidR="00EB1590" w:rsidRPr="00EB1590" w:rsidRDefault="00EB1590" w:rsidP="00EB1590">
            <w:pPr>
              <w:pStyle w:val="ad"/>
              <w:rPr>
                <w:rFonts w:ascii="Times New Roman" w:hAnsi="Times New Roman"/>
              </w:rPr>
            </w:pPr>
            <w:r w:rsidRPr="00EB1590">
              <w:rPr>
                <w:rFonts w:ascii="Times New Roman" w:hAnsi="Times New Roman"/>
              </w:rPr>
              <w:t xml:space="preserve">Кратко </w:t>
            </w:r>
            <w:r w:rsidRPr="00EB1590">
              <w:rPr>
                <w:rFonts w:ascii="Times New Roman" w:hAnsi="Times New Roman"/>
                <w:b/>
              </w:rPr>
              <w:t>пересказывать</w:t>
            </w:r>
            <w:r w:rsidRPr="00EB1590">
              <w:rPr>
                <w:rFonts w:ascii="Times New Roman" w:hAnsi="Times New Roman"/>
              </w:rPr>
              <w:t xml:space="preserve"> легенды о персидских царях</w:t>
            </w:r>
          </w:p>
        </w:tc>
        <w:tc>
          <w:tcPr>
            <w:tcW w:w="1701" w:type="dxa"/>
          </w:tcPr>
          <w:p w:rsidR="00EB1590" w:rsidRPr="00EB1590" w:rsidRDefault="00EB1590" w:rsidP="00EB1590">
            <w:pPr>
              <w:jc w:val="center"/>
              <w:rPr>
                <w:rFonts w:ascii="Times New Roman" w:hAnsi="Times New Roman" w:cs="Times New Roman"/>
                <w:color w:val="FF0000"/>
              </w:rPr>
            </w:pPr>
          </w:p>
        </w:tc>
      </w:tr>
      <w:tr w:rsidR="00EB1590" w:rsidRPr="00DC7DB4" w:rsidTr="00BD6EB8">
        <w:tc>
          <w:tcPr>
            <w:tcW w:w="2341" w:type="dxa"/>
          </w:tcPr>
          <w:p w:rsidR="00EB1590" w:rsidRPr="00674FEE" w:rsidRDefault="00EB1590" w:rsidP="00EB1590">
            <w:pPr>
              <w:rPr>
                <w:rFonts w:ascii="Times New Roman" w:hAnsi="Times New Roman"/>
              </w:rPr>
            </w:pPr>
            <w:r w:rsidRPr="00674FEE">
              <w:rPr>
                <w:rFonts w:ascii="Times New Roman" w:hAnsi="Times New Roman"/>
              </w:rPr>
              <w:t>Индия и Китай в древности</w:t>
            </w:r>
          </w:p>
        </w:tc>
        <w:tc>
          <w:tcPr>
            <w:tcW w:w="1416" w:type="dxa"/>
          </w:tcPr>
          <w:p w:rsidR="00EB1590" w:rsidRPr="00674FEE" w:rsidRDefault="00EB1590" w:rsidP="00EB1590">
            <w:pPr>
              <w:jc w:val="center"/>
              <w:rPr>
                <w:rFonts w:ascii="Times New Roman" w:hAnsi="Times New Roman" w:cs="Times New Roman"/>
              </w:rPr>
            </w:pPr>
            <w:r w:rsidRPr="00674FEE">
              <w:rPr>
                <w:rFonts w:ascii="Times New Roman" w:hAnsi="Times New Roman" w:cs="Times New Roman"/>
              </w:rPr>
              <w:t>5</w:t>
            </w:r>
          </w:p>
        </w:tc>
        <w:tc>
          <w:tcPr>
            <w:tcW w:w="8967" w:type="dxa"/>
          </w:tcPr>
          <w:p w:rsidR="00EB1590" w:rsidRPr="00674FEE" w:rsidRDefault="00EB1590" w:rsidP="00EB1590">
            <w:pPr>
              <w:pStyle w:val="ad"/>
              <w:rPr>
                <w:rFonts w:ascii="Times New Roman" w:hAnsi="Times New Roman"/>
              </w:rPr>
            </w:pPr>
            <w:r w:rsidRPr="00674FEE">
              <w:rPr>
                <w:rFonts w:ascii="Times New Roman" w:hAnsi="Times New Roman"/>
                <w:b/>
              </w:rPr>
              <w:t>Рассказывать</w:t>
            </w:r>
            <w:r w:rsidRPr="00674FEE">
              <w:rPr>
                <w:rFonts w:ascii="Times New Roman" w:hAnsi="Times New Roman"/>
              </w:rPr>
              <w:t xml:space="preserve"> о местоположении Индии, особенностях ее ландшафта и климата.</w:t>
            </w:r>
          </w:p>
          <w:p w:rsidR="00EB1590" w:rsidRPr="00674FEE" w:rsidRDefault="00EB1590" w:rsidP="00EB1590">
            <w:pPr>
              <w:pStyle w:val="ad"/>
              <w:rPr>
                <w:rFonts w:ascii="Times New Roman" w:hAnsi="Times New Roman"/>
              </w:rPr>
            </w:pPr>
            <w:r w:rsidRPr="00674FEE">
              <w:rPr>
                <w:rFonts w:ascii="Times New Roman" w:hAnsi="Times New Roman"/>
                <w:b/>
              </w:rPr>
              <w:t>Показывать</w:t>
            </w:r>
            <w:r w:rsidRPr="00674FEE">
              <w:rPr>
                <w:rFonts w:ascii="Times New Roman" w:hAnsi="Times New Roman"/>
              </w:rPr>
              <w:t xml:space="preserve"> на карте основные географические объекты Древней Индии.</w:t>
            </w:r>
          </w:p>
          <w:p w:rsidR="00EB1590" w:rsidRPr="00674FEE" w:rsidRDefault="00EB1590" w:rsidP="00EB1590">
            <w:pPr>
              <w:pStyle w:val="ad"/>
              <w:rPr>
                <w:rFonts w:ascii="Times New Roman" w:hAnsi="Times New Roman"/>
              </w:rPr>
            </w:pPr>
            <w:r w:rsidRPr="00674FEE">
              <w:rPr>
                <w:rFonts w:ascii="Times New Roman" w:hAnsi="Times New Roman"/>
                <w:b/>
              </w:rPr>
              <w:lastRenderedPageBreak/>
              <w:t>Объяснять</w:t>
            </w:r>
            <w:r w:rsidRPr="00674FEE">
              <w:rPr>
                <w:rFonts w:ascii="Times New Roman" w:hAnsi="Times New Roman"/>
              </w:rPr>
              <w:t>, каких животных почитали индийцы, и почему.</w:t>
            </w:r>
          </w:p>
          <w:p w:rsidR="00EB1590" w:rsidRPr="00674FEE" w:rsidRDefault="00EB1590" w:rsidP="00EB1590">
            <w:pPr>
              <w:pStyle w:val="ad"/>
              <w:rPr>
                <w:rFonts w:ascii="Times New Roman" w:hAnsi="Times New Roman"/>
              </w:rPr>
            </w:pPr>
            <w:r w:rsidRPr="00674FEE">
              <w:rPr>
                <w:rFonts w:ascii="Times New Roman" w:hAnsi="Times New Roman"/>
                <w:b/>
              </w:rPr>
              <w:t>Выделять</w:t>
            </w:r>
            <w:r w:rsidRPr="00674FEE">
              <w:rPr>
                <w:rFonts w:ascii="Times New Roman" w:hAnsi="Times New Roman"/>
              </w:rPr>
              <w:t xml:space="preserve"> ключевые понятия, характеризующие индийскую историю и культуру</w:t>
            </w:r>
          </w:p>
          <w:p w:rsidR="00EB1590" w:rsidRPr="00674FEE" w:rsidRDefault="00EB1590" w:rsidP="00EB1590">
            <w:pPr>
              <w:pStyle w:val="ad"/>
              <w:rPr>
                <w:rFonts w:ascii="Times New Roman" w:hAnsi="Times New Roman"/>
              </w:rPr>
            </w:pPr>
            <w:r w:rsidRPr="00674FEE">
              <w:rPr>
                <w:rFonts w:ascii="Times New Roman" w:hAnsi="Times New Roman"/>
                <w:b/>
              </w:rPr>
              <w:t>Составлять</w:t>
            </w:r>
            <w:r w:rsidRPr="00674FEE">
              <w:rPr>
                <w:rFonts w:ascii="Times New Roman" w:hAnsi="Times New Roman"/>
              </w:rPr>
              <w:t xml:space="preserve"> простой план пунктов параграфа (по выбору).</w:t>
            </w:r>
          </w:p>
          <w:p w:rsidR="00EB1590" w:rsidRPr="00674FEE" w:rsidRDefault="00EB1590" w:rsidP="00EB1590">
            <w:pPr>
              <w:pStyle w:val="ad"/>
              <w:rPr>
                <w:rFonts w:ascii="Times New Roman" w:hAnsi="Times New Roman"/>
              </w:rPr>
            </w:pPr>
            <w:r w:rsidRPr="00674FEE">
              <w:rPr>
                <w:rFonts w:ascii="Times New Roman" w:hAnsi="Times New Roman"/>
                <w:b/>
              </w:rPr>
              <w:t>Рассказывать</w:t>
            </w:r>
            <w:r w:rsidRPr="00674FEE">
              <w:rPr>
                <w:rFonts w:ascii="Times New Roman" w:hAnsi="Times New Roman"/>
              </w:rPr>
              <w:t xml:space="preserve"> о жизни и обучении брахмана.</w:t>
            </w:r>
          </w:p>
          <w:p w:rsidR="00EB1590" w:rsidRPr="00674FEE" w:rsidRDefault="00EB1590" w:rsidP="00EB1590">
            <w:pPr>
              <w:pStyle w:val="ad"/>
              <w:rPr>
                <w:rFonts w:ascii="Times New Roman" w:hAnsi="Times New Roman"/>
              </w:rPr>
            </w:pPr>
            <w:r w:rsidRPr="00674FEE">
              <w:rPr>
                <w:rFonts w:ascii="Times New Roman" w:hAnsi="Times New Roman"/>
                <w:b/>
              </w:rPr>
              <w:t>Доказывать</w:t>
            </w:r>
            <w:r w:rsidRPr="00674FEE">
              <w:rPr>
                <w:rFonts w:ascii="Times New Roman" w:hAnsi="Times New Roman"/>
              </w:rPr>
              <w:t>, что брахманы – хранители знаний.</w:t>
            </w:r>
          </w:p>
          <w:p w:rsidR="00EB1590" w:rsidRPr="00674FEE" w:rsidRDefault="00EB1590" w:rsidP="00EB1590">
            <w:pPr>
              <w:pStyle w:val="ad"/>
              <w:rPr>
                <w:rFonts w:ascii="Times New Roman" w:hAnsi="Times New Roman"/>
              </w:rPr>
            </w:pPr>
            <w:r w:rsidRPr="00674FEE">
              <w:rPr>
                <w:rFonts w:ascii="Times New Roman" w:hAnsi="Times New Roman"/>
                <w:b/>
              </w:rPr>
              <w:t>Сравнивать</w:t>
            </w:r>
            <w:r w:rsidRPr="00674FEE">
              <w:rPr>
                <w:rFonts w:ascii="Times New Roman" w:hAnsi="Times New Roman"/>
              </w:rPr>
              <w:t xml:space="preserve"> основные положения брахманизма и буддизма.</w:t>
            </w:r>
          </w:p>
          <w:p w:rsidR="00EB1590" w:rsidRPr="00674FEE" w:rsidRDefault="00EB1590" w:rsidP="00EB1590">
            <w:pPr>
              <w:pStyle w:val="ad"/>
              <w:rPr>
                <w:rFonts w:ascii="Times New Roman" w:hAnsi="Times New Roman"/>
              </w:rPr>
            </w:pPr>
            <w:r w:rsidRPr="00674FEE">
              <w:rPr>
                <w:rFonts w:ascii="Times New Roman" w:hAnsi="Times New Roman"/>
                <w:b/>
              </w:rPr>
              <w:t>Готовить</w:t>
            </w:r>
            <w:r w:rsidRPr="00674FEE">
              <w:rPr>
                <w:rFonts w:ascii="Times New Roman" w:hAnsi="Times New Roman"/>
              </w:rPr>
              <w:t xml:space="preserve"> сообщение о жизни Будды.</w:t>
            </w:r>
          </w:p>
          <w:p w:rsidR="00EB1590" w:rsidRPr="00674FEE" w:rsidRDefault="00EB1590" w:rsidP="00EB1590">
            <w:pPr>
              <w:pStyle w:val="ad"/>
              <w:rPr>
                <w:rFonts w:ascii="Times New Roman" w:hAnsi="Times New Roman"/>
              </w:rPr>
            </w:pPr>
            <w:r w:rsidRPr="00674FEE">
              <w:rPr>
                <w:rFonts w:ascii="Times New Roman" w:hAnsi="Times New Roman"/>
                <w:b/>
              </w:rPr>
              <w:t>Перечислять</w:t>
            </w:r>
            <w:r w:rsidRPr="00674FEE">
              <w:rPr>
                <w:rFonts w:ascii="Times New Roman" w:hAnsi="Times New Roman"/>
              </w:rPr>
              <w:t xml:space="preserve"> достижения древних индийцев</w:t>
            </w:r>
          </w:p>
          <w:p w:rsidR="00EB1590" w:rsidRPr="00674FEE" w:rsidRDefault="00EB1590" w:rsidP="00EB1590">
            <w:pPr>
              <w:pStyle w:val="ad"/>
              <w:rPr>
                <w:rFonts w:ascii="Times New Roman" w:hAnsi="Times New Roman"/>
              </w:rPr>
            </w:pPr>
            <w:r w:rsidRPr="00674FEE">
              <w:rPr>
                <w:rFonts w:ascii="Times New Roman" w:hAnsi="Times New Roman"/>
                <w:b/>
              </w:rPr>
              <w:t>Находить</w:t>
            </w:r>
            <w:r w:rsidRPr="00674FEE">
              <w:rPr>
                <w:rFonts w:ascii="Times New Roman" w:hAnsi="Times New Roman"/>
              </w:rPr>
              <w:t xml:space="preserve"> на карте и </w:t>
            </w:r>
            <w:r w:rsidRPr="00674FEE">
              <w:rPr>
                <w:rFonts w:ascii="Times New Roman" w:hAnsi="Times New Roman"/>
                <w:b/>
              </w:rPr>
              <w:t>характеризовать</w:t>
            </w:r>
            <w:r w:rsidRPr="00674FEE">
              <w:rPr>
                <w:rFonts w:ascii="Times New Roman" w:hAnsi="Times New Roman"/>
              </w:rPr>
              <w:t xml:space="preserve"> местоположение Китая.</w:t>
            </w:r>
          </w:p>
          <w:p w:rsidR="00EB1590" w:rsidRPr="00674FEE" w:rsidRDefault="00EB1590" w:rsidP="00EB1590">
            <w:pPr>
              <w:pStyle w:val="ad"/>
              <w:rPr>
                <w:rFonts w:ascii="Times New Roman" w:hAnsi="Times New Roman"/>
              </w:rPr>
            </w:pPr>
            <w:r w:rsidRPr="00674FEE">
              <w:rPr>
                <w:rFonts w:ascii="Times New Roman" w:hAnsi="Times New Roman"/>
                <w:b/>
              </w:rPr>
              <w:t>Определять</w:t>
            </w:r>
            <w:r w:rsidRPr="00674FEE">
              <w:rPr>
                <w:rFonts w:ascii="Times New Roman" w:hAnsi="Times New Roman"/>
              </w:rPr>
              <w:t xml:space="preserve"> и </w:t>
            </w:r>
            <w:r w:rsidRPr="00674FEE">
              <w:rPr>
                <w:rFonts w:ascii="Times New Roman" w:hAnsi="Times New Roman"/>
                <w:b/>
              </w:rPr>
              <w:t>формулировать</w:t>
            </w:r>
            <w:r w:rsidRPr="00674FEE">
              <w:rPr>
                <w:rFonts w:ascii="Times New Roman" w:hAnsi="Times New Roman"/>
              </w:rPr>
              <w:t xml:space="preserve"> особенности китайской религии.</w:t>
            </w:r>
          </w:p>
          <w:p w:rsidR="00EB1590" w:rsidRPr="00674FEE" w:rsidRDefault="00EB1590" w:rsidP="00EB1590">
            <w:pPr>
              <w:pStyle w:val="ad"/>
              <w:rPr>
                <w:rFonts w:ascii="Times New Roman" w:hAnsi="Times New Roman"/>
              </w:rPr>
            </w:pPr>
            <w:r w:rsidRPr="00674FEE">
              <w:rPr>
                <w:rFonts w:ascii="Times New Roman" w:hAnsi="Times New Roman"/>
                <w:b/>
              </w:rPr>
              <w:t>Объяснять</w:t>
            </w:r>
            <w:r w:rsidRPr="00674FEE">
              <w:rPr>
                <w:rFonts w:ascii="Times New Roman" w:hAnsi="Times New Roman"/>
              </w:rPr>
              <w:t>, почему китайцы придавали большое значение воспитанию учтивости</w:t>
            </w:r>
          </w:p>
          <w:p w:rsidR="00EB1590" w:rsidRPr="00674FEE" w:rsidRDefault="00EB1590" w:rsidP="00EB1590">
            <w:pPr>
              <w:pStyle w:val="ad"/>
              <w:rPr>
                <w:rFonts w:ascii="Times New Roman" w:hAnsi="Times New Roman"/>
              </w:rPr>
            </w:pPr>
            <w:r w:rsidRPr="00674FEE">
              <w:rPr>
                <w:rFonts w:ascii="Times New Roman" w:hAnsi="Times New Roman"/>
                <w:b/>
              </w:rPr>
              <w:t>Рассказывать</w:t>
            </w:r>
            <w:r w:rsidRPr="00674FEE">
              <w:rPr>
                <w:rFonts w:ascii="Times New Roman" w:hAnsi="Times New Roman"/>
              </w:rPr>
              <w:t xml:space="preserve"> об отношениях Китая с соседями.</w:t>
            </w:r>
          </w:p>
          <w:p w:rsidR="00EB1590" w:rsidRPr="00674FEE" w:rsidRDefault="00EB1590" w:rsidP="00EB1590">
            <w:pPr>
              <w:pStyle w:val="ad"/>
              <w:rPr>
                <w:rFonts w:ascii="Times New Roman" w:hAnsi="Times New Roman"/>
              </w:rPr>
            </w:pPr>
            <w:r w:rsidRPr="00674FEE">
              <w:rPr>
                <w:rFonts w:ascii="Times New Roman" w:hAnsi="Times New Roman"/>
                <w:b/>
              </w:rPr>
              <w:t>Объяснять</w:t>
            </w:r>
            <w:r w:rsidRPr="00674FEE">
              <w:rPr>
                <w:rFonts w:ascii="Times New Roman" w:hAnsi="Times New Roman"/>
              </w:rPr>
              <w:t xml:space="preserve"> причины возведения Великой Китайской стены.</w:t>
            </w:r>
          </w:p>
          <w:p w:rsidR="00EB1590" w:rsidRPr="00674FEE" w:rsidRDefault="00EB1590" w:rsidP="00EB1590">
            <w:pPr>
              <w:pStyle w:val="ad"/>
              <w:rPr>
                <w:rFonts w:ascii="Times New Roman" w:hAnsi="Times New Roman"/>
              </w:rPr>
            </w:pPr>
            <w:r w:rsidRPr="00674FEE">
              <w:rPr>
                <w:rFonts w:ascii="Times New Roman" w:hAnsi="Times New Roman"/>
                <w:b/>
              </w:rPr>
              <w:t>Выделять</w:t>
            </w:r>
            <w:r w:rsidRPr="00674FEE">
              <w:rPr>
                <w:rFonts w:ascii="Times New Roman" w:hAnsi="Times New Roman"/>
              </w:rPr>
              <w:t xml:space="preserve"> своеобразие древней китайской цивилизации, проявившееся в ее достижениях.</w:t>
            </w:r>
          </w:p>
          <w:p w:rsidR="00EB1590" w:rsidRPr="00674FEE" w:rsidRDefault="00EB1590" w:rsidP="00EB1590">
            <w:pPr>
              <w:pStyle w:val="ad"/>
              <w:rPr>
                <w:rFonts w:ascii="Times New Roman" w:hAnsi="Times New Roman"/>
              </w:rPr>
            </w:pPr>
            <w:r w:rsidRPr="00674FEE">
              <w:rPr>
                <w:rFonts w:ascii="Times New Roman" w:hAnsi="Times New Roman"/>
                <w:b/>
              </w:rPr>
              <w:t>Составлять</w:t>
            </w:r>
            <w:r w:rsidRPr="00674FEE">
              <w:rPr>
                <w:rFonts w:ascii="Times New Roman" w:hAnsi="Times New Roman"/>
              </w:rPr>
              <w:t xml:space="preserve"> кроссворды по тематике урока</w:t>
            </w:r>
          </w:p>
          <w:p w:rsidR="00EB1590" w:rsidRPr="00674FEE" w:rsidRDefault="00EB1590" w:rsidP="00EB1590">
            <w:pPr>
              <w:pStyle w:val="ad"/>
              <w:rPr>
                <w:rFonts w:ascii="Times New Roman" w:hAnsi="Times New Roman"/>
              </w:rPr>
            </w:pPr>
            <w:r w:rsidRPr="00674FEE">
              <w:rPr>
                <w:rFonts w:ascii="Times New Roman" w:hAnsi="Times New Roman"/>
                <w:b/>
              </w:rPr>
              <w:t>Выполнять</w:t>
            </w:r>
            <w:r w:rsidRPr="00674FEE">
              <w:rPr>
                <w:rFonts w:ascii="Times New Roman" w:hAnsi="Times New Roman"/>
              </w:rPr>
              <w:t xml:space="preserve"> задания на понимание, осмысление изученного материала с учетом просмотра фрагментов видеофильма, изучения мультимедиа ресурсов.</w:t>
            </w:r>
          </w:p>
          <w:p w:rsidR="00EB1590" w:rsidRPr="00674FEE" w:rsidRDefault="00EB1590" w:rsidP="00EB1590">
            <w:pPr>
              <w:pStyle w:val="ad"/>
              <w:rPr>
                <w:rFonts w:ascii="Times New Roman" w:hAnsi="Times New Roman"/>
              </w:rPr>
            </w:pPr>
            <w:r w:rsidRPr="00674FEE">
              <w:rPr>
                <w:rFonts w:ascii="Times New Roman" w:hAnsi="Times New Roman"/>
                <w:b/>
              </w:rPr>
              <w:t>Показывать</w:t>
            </w:r>
            <w:r w:rsidRPr="00674FEE">
              <w:rPr>
                <w:rFonts w:ascii="Times New Roman" w:hAnsi="Times New Roman"/>
              </w:rPr>
              <w:t xml:space="preserve"> на карте самые известные города Древнего Востока и </w:t>
            </w:r>
            <w:r w:rsidRPr="00674FEE">
              <w:rPr>
                <w:rFonts w:ascii="Times New Roman" w:hAnsi="Times New Roman"/>
                <w:b/>
              </w:rPr>
              <w:t>соотносить</w:t>
            </w:r>
            <w:r w:rsidRPr="00674FEE">
              <w:rPr>
                <w:rFonts w:ascii="Times New Roman" w:hAnsi="Times New Roman"/>
              </w:rPr>
              <w:t xml:space="preserve"> их положение с современной картой, объектами на их территории.</w:t>
            </w:r>
          </w:p>
          <w:p w:rsidR="00EB1590" w:rsidRPr="00674FEE" w:rsidRDefault="00EB1590" w:rsidP="00EB1590">
            <w:pPr>
              <w:pStyle w:val="ad"/>
              <w:rPr>
                <w:rFonts w:ascii="Times New Roman" w:hAnsi="Times New Roman"/>
              </w:rPr>
            </w:pPr>
            <w:r w:rsidRPr="00674FEE">
              <w:rPr>
                <w:rFonts w:ascii="Times New Roman" w:hAnsi="Times New Roman"/>
                <w:b/>
              </w:rPr>
              <w:t>Перечислять</w:t>
            </w:r>
            <w:r w:rsidRPr="00674FEE">
              <w:rPr>
                <w:rFonts w:ascii="Times New Roman" w:hAnsi="Times New Roman"/>
              </w:rPr>
              <w:t xml:space="preserve"> наиболее известные сооружения на территории Вавилона, Палестины, Древнего Египта, Китая.</w:t>
            </w:r>
          </w:p>
          <w:p w:rsidR="00EB1590" w:rsidRPr="00674FEE" w:rsidRDefault="00EB1590" w:rsidP="00EB1590">
            <w:pPr>
              <w:pStyle w:val="ad"/>
              <w:rPr>
                <w:rFonts w:ascii="Times New Roman" w:hAnsi="Times New Roman"/>
                <w:b/>
              </w:rPr>
            </w:pPr>
            <w:r w:rsidRPr="00674FEE">
              <w:rPr>
                <w:rFonts w:ascii="Times New Roman" w:hAnsi="Times New Roman"/>
                <w:b/>
              </w:rPr>
              <w:t>Называть</w:t>
            </w:r>
            <w:r w:rsidRPr="00674FEE">
              <w:rPr>
                <w:rFonts w:ascii="Times New Roman" w:hAnsi="Times New Roman"/>
              </w:rPr>
              <w:t xml:space="preserve"> материал для письма в Египте, Двуречье, Китае, Индии</w:t>
            </w:r>
          </w:p>
        </w:tc>
        <w:tc>
          <w:tcPr>
            <w:tcW w:w="1701" w:type="dxa"/>
          </w:tcPr>
          <w:p w:rsidR="00EB1590" w:rsidRPr="00EB1590" w:rsidRDefault="00EB1590" w:rsidP="00EB1590">
            <w:pPr>
              <w:jc w:val="center"/>
              <w:rPr>
                <w:rFonts w:ascii="Times New Roman" w:hAnsi="Times New Roman" w:cs="Times New Roman"/>
                <w:color w:val="FF0000"/>
              </w:rPr>
            </w:pPr>
          </w:p>
        </w:tc>
      </w:tr>
      <w:tr w:rsidR="00EB1590" w:rsidRPr="00DC7DB4" w:rsidTr="00BD6EB8">
        <w:tc>
          <w:tcPr>
            <w:tcW w:w="14425" w:type="dxa"/>
            <w:gridSpan w:val="4"/>
          </w:tcPr>
          <w:p w:rsidR="00EB1590" w:rsidRPr="00EB1590" w:rsidRDefault="00EB1590" w:rsidP="00EB1590">
            <w:pPr>
              <w:rPr>
                <w:rFonts w:ascii="Times New Roman" w:hAnsi="Times New Roman" w:cs="Times New Roman"/>
                <w:color w:val="FF0000"/>
              </w:rPr>
            </w:pPr>
            <w:r w:rsidRPr="00EB1590">
              <w:rPr>
                <w:rFonts w:ascii="Times New Roman" w:hAnsi="Times New Roman"/>
                <w:b/>
              </w:rPr>
              <w:lastRenderedPageBreak/>
              <w:t>Раздел I</w:t>
            </w:r>
            <w:r w:rsidRPr="00EB1590">
              <w:rPr>
                <w:rFonts w:ascii="Times New Roman" w:hAnsi="Times New Roman"/>
                <w:b/>
                <w:lang w:val="en-US"/>
              </w:rPr>
              <w:t>II</w:t>
            </w:r>
            <w:r w:rsidRPr="00EB1590">
              <w:rPr>
                <w:rFonts w:ascii="Times New Roman" w:hAnsi="Times New Roman"/>
                <w:b/>
              </w:rPr>
              <w:t>. Древняя Греция</w:t>
            </w:r>
          </w:p>
        </w:tc>
      </w:tr>
      <w:tr w:rsidR="00EB1590" w:rsidRPr="00DC7DB4" w:rsidTr="00BD6EB8">
        <w:tc>
          <w:tcPr>
            <w:tcW w:w="2341" w:type="dxa"/>
          </w:tcPr>
          <w:p w:rsidR="00EB1590" w:rsidRPr="00DE5EE7" w:rsidRDefault="00DE5EE7" w:rsidP="00DE5EE7">
            <w:pPr>
              <w:rPr>
                <w:rFonts w:ascii="Times New Roman" w:hAnsi="Times New Roman"/>
              </w:rPr>
            </w:pPr>
            <w:r w:rsidRPr="00DE5EE7">
              <w:rPr>
                <w:rFonts w:ascii="Times New Roman" w:hAnsi="Times New Roman"/>
              </w:rPr>
              <w:t>Древнейшая Греция</w:t>
            </w:r>
          </w:p>
        </w:tc>
        <w:tc>
          <w:tcPr>
            <w:tcW w:w="1416" w:type="dxa"/>
          </w:tcPr>
          <w:p w:rsidR="00EB1590" w:rsidRPr="00DE5EE7" w:rsidRDefault="00DE5EE7" w:rsidP="00DE5EE7">
            <w:pPr>
              <w:jc w:val="center"/>
              <w:rPr>
                <w:rFonts w:ascii="Times New Roman" w:hAnsi="Times New Roman" w:cs="Times New Roman"/>
              </w:rPr>
            </w:pPr>
            <w:r w:rsidRPr="00DE5EE7">
              <w:rPr>
                <w:rFonts w:ascii="Times New Roman" w:hAnsi="Times New Roman" w:cs="Times New Roman"/>
              </w:rPr>
              <w:t>5</w:t>
            </w:r>
          </w:p>
        </w:tc>
        <w:tc>
          <w:tcPr>
            <w:tcW w:w="8967" w:type="dxa"/>
          </w:tcPr>
          <w:p w:rsidR="00DE5EE7" w:rsidRPr="00DE5EE7" w:rsidRDefault="00DE5EE7" w:rsidP="00DE5EE7">
            <w:pPr>
              <w:pStyle w:val="ad"/>
              <w:rPr>
                <w:rFonts w:ascii="Times New Roman" w:hAnsi="Times New Roman"/>
              </w:rPr>
            </w:pPr>
            <w:r w:rsidRPr="00DE5EE7">
              <w:rPr>
                <w:rFonts w:ascii="Times New Roman" w:hAnsi="Times New Roman"/>
                <w:b/>
              </w:rPr>
              <w:t xml:space="preserve">Определять </w:t>
            </w:r>
            <w:r w:rsidRPr="00DE5EE7">
              <w:rPr>
                <w:rFonts w:ascii="Times New Roman" w:hAnsi="Times New Roman"/>
              </w:rPr>
              <w:t>и комментировать местоположение Критского царства, Эгейского моря.</w:t>
            </w:r>
          </w:p>
          <w:p w:rsidR="00DE5EE7" w:rsidRPr="00DE5EE7" w:rsidRDefault="00DE5EE7" w:rsidP="00DE5EE7">
            <w:pPr>
              <w:pStyle w:val="ad"/>
              <w:rPr>
                <w:rFonts w:ascii="Times New Roman" w:hAnsi="Times New Roman"/>
              </w:rPr>
            </w:pPr>
            <w:r w:rsidRPr="00DE5EE7">
              <w:rPr>
                <w:rFonts w:ascii="Times New Roman" w:hAnsi="Times New Roman"/>
                <w:b/>
              </w:rPr>
              <w:t xml:space="preserve">Называть </w:t>
            </w:r>
            <w:r w:rsidRPr="00DE5EE7">
              <w:rPr>
                <w:rFonts w:ascii="Times New Roman" w:hAnsi="Times New Roman"/>
              </w:rPr>
              <w:t>отличительные признаки критской культуры.</w:t>
            </w:r>
          </w:p>
          <w:p w:rsidR="00DE5EE7" w:rsidRPr="00DE5EE7" w:rsidRDefault="00DE5EE7" w:rsidP="00DE5EE7">
            <w:pPr>
              <w:pStyle w:val="ad"/>
              <w:rPr>
                <w:rFonts w:ascii="Times New Roman" w:hAnsi="Times New Roman"/>
              </w:rPr>
            </w:pPr>
            <w:r w:rsidRPr="00DE5EE7">
              <w:rPr>
                <w:rFonts w:ascii="Times New Roman" w:hAnsi="Times New Roman"/>
                <w:b/>
              </w:rPr>
              <w:t xml:space="preserve">Работать </w:t>
            </w:r>
            <w:r w:rsidRPr="00DE5EE7">
              <w:rPr>
                <w:rFonts w:ascii="Times New Roman" w:hAnsi="Times New Roman"/>
              </w:rPr>
              <w:t>с картой, заданиями рабочей тетради.</w:t>
            </w:r>
          </w:p>
          <w:p w:rsidR="00DE5EE7" w:rsidRPr="00DE5EE7" w:rsidRDefault="00DE5EE7" w:rsidP="00DE5EE7">
            <w:pPr>
              <w:pStyle w:val="ad"/>
              <w:rPr>
                <w:rFonts w:ascii="Times New Roman" w:hAnsi="Times New Roman"/>
              </w:rPr>
            </w:pPr>
            <w:r w:rsidRPr="00DE5EE7">
              <w:rPr>
                <w:rFonts w:ascii="Times New Roman" w:hAnsi="Times New Roman"/>
                <w:b/>
              </w:rPr>
              <w:t xml:space="preserve">Рассказывать </w:t>
            </w:r>
            <w:r w:rsidRPr="00DE5EE7">
              <w:rPr>
                <w:rFonts w:ascii="Times New Roman" w:hAnsi="Times New Roman"/>
              </w:rPr>
              <w:t xml:space="preserve">миф о Дедале и Икаре и </w:t>
            </w:r>
            <w:r w:rsidRPr="00DE5EE7">
              <w:rPr>
                <w:rFonts w:ascii="Times New Roman" w:hAnsi="Times New Roman"/>
                <w:b/>
              </w:rPr>
              <w:t>выявлять</w:t>
            </w:r>
            <w:r w:rsidRPr="00DE5EE7">
              <w:rPr>
                <w:rFonts w:ascii="Times New Roman" w:hAnsi="Times New Roman"/>
              </w:rPr>
              <w:t xml:space="preserve"> его нравственный контекст</w:t>
            </w:r>
          </w:p>
          <w:p w:rsidR="00DE5EE7" w:rsidRPr="00DE5EE7" w:rsidRDefault="00DE5EE7" w:rsidP="00DE5EE7">
            <w:pPr>
              <w:pStyle w:val="ad"/>
              <w:rPr>
                <w:rFonts w:ascii="Times New Roman" w:hAnsi="Times New Roman"/>
              </w:rPr>
            </w:pPr>
            <w:r w:rsidRPr="00DE5EE7">
              <w:rPr>
                <w:rFonts w:ascii="Times New Roman" w:hAnsi="Times New Roman"/>
                <w:b/>
              </w:rPr>
              <w:t>Показывать</w:t>
            </w:r>
            <w:r w:rsidRPr="00DE5EE7">
              <w:rPr>
                <w:rFonts w:ascii="Times New Roman" w:hAnsi="Times New Roman"/>
              </w:rPr>
              <w:t xml:space="preserve"> на карте местоположение Микен и Трои.</w:t>
            </w:r>
          </w:p>
          <w:p w:rsidR="00DE5EE7" w:rsidRPr="00DE5EE7" w:rsidRDefault="00DE5EE7" w:rsidP="00DE5EE7">
            <w:pPr>
              <w:pStyle w:val="ad"/>
              <w:rPr>
                <w:rFonts w:ascii="Times New Roman" w:hAnsi="Times New Roman"/>
              </w:rPr>
            </w:pPr>
            <w:r w:rsidRPr="00DE5EE7">
              <w:rPr>
                <w:rFonts w:ascii="Times New Roman" w:hAnsi="Times New Roman"/>
                <w:b/>
              </w:rPr>
              <w:t>Выделять</w:t>
            </w:r>
            <w:r w:rsidRPr="00DE5EE7">
              <w:rPr>
                <w:rFonts w:ascii="Times New Roman" w:hAnsi="Times New Roman"/>
              </w:rPr>
              <w:t xml:space="preserve"> отличия между микенской и критской культурами.</w:t>
            </w:r>
          </w:p>
          <w:p w:rsidR="00DE5EE7" w:rsidRPr="00DE5EE7" w:rsidRDefault="00DE5EE7" w:rsidP="00DE5EE7">
            <w:pPr>
              <w:pStyle w:val="ad"/>
              <w:rPr>
                <w:rFonts w:ascii="Times New Roman" w:hAnsi="Times New Roman"/>
              </w:rPr>
            </w:pPr>
            <w:r w:rsidRPr="00DE5EE7">
              <w:rPr>
                <w:rFonts w:ascii="Times New Roman" w:hAnsi="Times New Roman"/>
                <w:b/>
              </w:rPr>
              <w:t>Работать</w:t>
            </w:r>
            <w:r w:rsidRPr="00DE5EE7">
              <w:rPr>
                <w:rFonts w:ascii="Times New Roman" w:hAnsi="Times New Roman"/>
              </w:rPr>
              <w:t xml:space="preserve"> в малых группах по дифференцированным заданиям.</w:t>
            </w:r>
          </w:p>
          <w:p w:rsidR="00DE5EE7" w:rsidRPr="00DE5EE7" w:rsidRDefault="00DE5EE7" w:rsidP="00DE5EE7">
            <w:pPr>
              <w:pStyle w:val="ad"/>
              <w:rPr>
                <w:rFonts w:ascii="Times New Roman" w:hAnsi="Times New Roman"/>
              </w:rPr>
            </w:pPr>
            <w:r w:rsidRPr="00DE5EE7">
              <w:rPr>
                <w:rFonts w:ascii="Times New Roman" w:hAnsi="Times New Roman"/>
              </w:rPr>
              <w:t xml:space="preserve">На «ленте времени» </w:t>
            </w:r>
            <w:r w:rsidRPr="00DE5EE7">
              <w:rPr>
                <w:rFonts w:ascii="Times New Roman" w:hAnsi="Times New Roman"/>
                <w:b/>
              </w:rPr>
              <w:t>обозначать</w:t>
            </w:r>
            <w:r w:rsidRPr="00DE5EE7">
              <w:rPr>
                <w:rFonts w:ascii="Times New Roman" w:hAnsi="Times New Roman"/>
              </w:rPr>
              <w:t xml:space="preserve"> падение Вавилона, объединение Китая Цинь Шихуаном, Троянскую войну.</w:t>
            </w:r>
          </w:p>
          <w:p w:rsidR="00DE5EE7" w:rsidRPr="00A86CA9" w:rsidRDefault="00DE5EE7" w:rsidP="00DE5EE7">
            <w:pPr>
              <w:pStyle w:val="ad"/>
              <w:rPr>
                <w:rFonts w:ascii="Times New Roman" w:hAnsi="Times New Roman"/>
              </w:rPr>
            </w:pPr>
            <w:r w:rsidRPr="00DE5EE7">
              <w:rPr>
                <w:rFonts w:ascii="Times New Roman" w:hAnsi="Times New Roman"/>
                <w:b/>
              </w:rPr>
              <w:t>Определять</w:t>
            </w:r>
            <w:r w:rsidRPr="00DE5EE7">
              <w:rPr>
                <w:rFonts w:ascii="Times New Roman" w:hAnsi="Times New Roman"/>
              </w:rPr>
              <w:t xml:space="preserve"> какое событие произошло раньше других и на сколько по сравнению с другими</w:t>
            </w:r>
          </w:p>
          <w:p w:rsidR="00DE5EE7" w:rsidRPr="00DE5EE7" w:rsidRDefault="00DE5EE7" w:rsidP="00DE5EE7">
            <w:pPr>
              <w:pStyle w:val="ad"/>
              <w:rPr>
                <w:rFonts w:ascii="Times New Roman" w:hAnsi="Times New Roman"/>
              </w:rPr>
            </w:pPr>
            <w:r w:rsidRPr="00DE5EE7">
              <w:rPr>
                <w:rFonts w:ascii="Times New Roman" w:hAnsi="Times New Roman"/>
                <w:b/>
              </w:rPr>
              <w:t>Рассказывать</w:t>
            </w:r>
            <w:r w:rsidRPr="00DE5EE7">
              <w:rPr>
                <w:rFonts w:ascii="Times New Roman" w:hAnsi="Times New Roman"/>
              </w:rPr>
              <w:t xml:space="preserve"> легенду о жизни Гомера.</w:t>
            </w:r>
          </w:p>
          <w:p w:rsidR="00DE5EE7" w:rsidRPr="00DE5EE7" w:rsidRDefault="00DE5EE7" w:rsidP="00DE5EE7">
            <w:pPr>
              <w:pStyle w:val="ad"/>
              <w:rPr>
                <w:rFonts w:ascii="Times New Roman" w:hAnsi="Times New Roman"/>
              </w:rPr>
            </w:pPr>
            <w:r w:rsidRPr="00DE5EE7">
              <w:rPr>
                <w:rFonts w:ascii="Times New Roman" w:hAnsi="Times New Roman"/>
              </w:rPr>
              <w:t xml:space="preserve">Кратко </w:t>
            </w:r>
            <w:r w:rsidRPr="00DE5EE7">
              <w:rPr>
                <w:rFonts w:ascii="Times New Roman" w:hAnsi="Times New Roman"/>
                <w:b/>
              </w:rPr>
              <w:t>рассказывать</w:t>
            </w:r>
            <w:r w:rsidRPr="00DE5EE7">
              <w:rPr>
                <w:rFonts w:ascii="Times New Roman" w:hAnsi="Times New Roman"/>
              </w:rPr>
              <w:t xml:space="preserve"> суть поэмы Гомера «Илиада».</w:t>
            </w:r>
          </w:p>
          <w:p w:rsidR="00DE5EE7" w:rsidRPr="00DE5EE7" w:rsidRDefault="00DE5EE7" w:rsidP="00DE5EE7">
            <w:pPr>
              <w:pStyle w:val="ad"/>
              <w:rPr>
                <w:rFonts w:ascii="Times New Roman" w:hAnsi="Times New Roman"/>
              </w:rPr>
            </w:pPr>
            <w:r w:rsidRPr="00DE5EE7">
              <w:rPr>
                <w:rFonts w:ascii="Times New Roman" w:hAnsi="Times New Roman"/>
                <w:b/>
              </w:rPr>
              <w:lastRenderedPageBreak/>
              <w:t>Характеризовать</w:t>
            </w:r>
            <w:r w:rsidRPr="00DE5EE7">
              <w:rPr>
                <w:rFonts w:ascii="Times New Roman" w:hAnsi="Times New Roman"/>
              </w:rPr>
              <w:t xml:space="preserve"> образы основных героев «Илиады».</w:t>
            </w:r>
          </w:p>
          <w:p w:rsidR="00DE5EE7" w:rsidRPr="00DE5EE7" w:rsidRDefault="00DE5EE7" w:rsidP="00DE5EE7">
            <w:pPr>
              <w:pStyle w:val="ad"/>
              <w:rPr>
                <w:rFonts w:ascii="Times New Roman" w:hAnsi="Times New Roman"/>
              </w:rPr>
            </w:pPr>
            <w:r w:rsidRPr="00DE5EE7">
              <w:rPr>
                <w:rFonts w:ascii="Times New Roman" w:hAnsi="Times New Roman"/>
              </w:rPr>
              <w:t xml:space="preserve">Самостоятельно </w:t>
            </w:r>
            <w:r w:rsidRPr="00DE5EE7">
              <w:rPr>
                <w:rFonts w:ascii="Times New Roman" w:hAnsi="Times New Roman"/>
                <w:b/>
              </w:rPr>
              <w:t>выполнять</w:t>
            </w:r>
            <w:r w:rsidRPr="00DE5EE7">
              <w:rPr>
                <w:rFonts w:ascii="Times New Roman" w:hAnsi="Times New Roman"/>
              </w:rPr>
              <w:t xml:space="preserve"> задания рабочей тетради по теме урока</w:t>
            </w:r>
          </w:p>
          <w:p w:rsidR="00DE5EE7" w:rsidRPr="00DE5EE7" w:rsidRDefault="00DE5EE7" w:rsidP="00DE5EE7">
            <w:pPr>
              <w:pStyle w:val="ad"/>
              <w:rPr>
                <w:rFonts w:ascii="Times New Roman" w:hAnsi="Times New Roman"/>
              </w:rPr>
            </w:pPr>
            <w:r w:rsidRPr="00DE5EE7">
              <w:rPr>
                <w:rFonts w:ascii="Times New Roman" w:hAnsi="Times New Roman"/>
              </w:rPr>
              <w:t xml:space="preserve">В группах </w:t>
            </w:r>
            <w:r w:rsidRPr="00DE5EE7">
              <w:rPr>
                <w:rFonts w:ascii="Times New Roman" w:hAnsi="Times New Roman"/>
                <w:b/>
              </w:rPr>
              <w:t>соотносить</w:t>
            </w:r>
            <w:r w:rsidRPr="00DE5EE7">
              <w:rPr>
                <w:rFonts w:ascii="Times New Roman" w:hAnsi="Times New Roman"/>
              </w:rPr>
              <w:t xml:space="preserve"> путь Одиссея домой, на Итаку, с картой.</w:t>
            </w:r>
          </w:p>
          <w:p w:rsidR="00DE5EE7" w:rsidRPr="00DE5EE7" w:rsidRDefault="00DE5EE7" w:rsidP="00DE5EE7">
            <w:pPr>
              <w:pStyle w:val="ad"/>
              <w:rPr>
                <w:rFonts w:ascii="Times New Roman" w:hAnsi="Times New Roman"/>
              </w:rPr>
            </w:pPr>
            <w:r w:rsidRPr="00DE5EE7">
              <w:rPr>
                <w:rFonts w:ascii="Times New Roman" w:hAnsi="Times New Roman"/>
                <w:b/>
              </w:rPr>
              <w:t>Выделять</w:t>
            </w:r>
            <w:r w:rsidRPr="00DE5EE7">
              <w:rPr>
                <w:rFonts w:ascii="Times New Roman" w:hAnsi="Times New Roman"/>
              </w:rPr>
              <w:t xml:space="preserve"> основные вехи пути Одиссея домой.</w:t>
            </w:r>
          </w:p>
          <w:p w:rsidR="00DE5EE7" w:rsidRPr="00DE5EE7" w:rsidRDefault="00DE5EE7" w:rsidP="00DE5EE7">
            <w:pPr>
              <w:pStyle w:val="ad"/>
              <w:rPr>
                <w:rFonts w:ascii="Times New Roman" w:hAnsi="Times New Roman"/>
              </w:rPr>
            </w:pPr>
            <w:r w:rsidRPr="00DE5EE7">
              <w:rPr>
                <w:rFonts w:ascii="Times New Roman" w:hAnsi="Times New Roman"/>
              </w:rPr>
              <w:t xml:space="preserve">Последовательно </w:t>
            </w:r>
            <w:r w:rsidRPr="00DE5EE7">
              <w:rPr>
                <w:rFonts w:ascii="Times New Roman" w:hAnsi="Times New Roman"/>
                <w:b/>
              </w:rPr>
              <w:t>рассказывать</w:t>
            </w:r>
            <w:r w:rsidRPr="00DE5EE7">
              <w:rPr>
                <w:rFonts w:ascii="Times New Roman" w:hAnsi="Times New Roman"/>
              </w:rPr>
              <w:t xml:space="preserve"> о всех приключениях Одиссея.</w:t>
            </w:r>
          </w:p>
          <w:p w:rsidR="00DE5EE7" w:rsidRPr="00A86CA9" w:rsidRDefault="00DE5EE7" w:rsidP="00DE5EE7">
            <w:pPr>
              <w:pStyle w:val="ad"/>
              <w:rPr>
                <w:rFonts w:ascii="Times New Roman" w:hAnsi="Times New Roman"/>
              </w:rPr>
            </w:pPr>
            <w:r w:rsidRPr="00DE5EE7">
              <w:rPr>
                <w:rFonts w:ascii="Times New Roman" w:hAnsi="Times New Roman"/>
                <w:b/>
              </w:rPr>
              <w:t>Читать</w:t>
            </w:r>
            <w:r w:rsidRPr="00DE5EE7">
              <w:rPr>
                <w:rFonts w:ascii="Times New Roman" w:hAnsi="Times New Roman"/>
              </w:rPr>
              <w:t xml:space="preserve"> текст с пометками на полях: «понятно», «непонятно», «известно», «неизвестно»</w:t>
            </w:r>
          </w:p>
          <w:p w:rsidR="00DE5EE7" w:rsidRPr="00DE5EE7" w:rsidRDefault="00DE5EE7" w:rsidP="00DE5EE7">
            <w:pPr>
              <w:pStyle w:val="ad"/>
              <w:rPr>
                <w:rFonts w:ascii="Times New Roman" w:hAnsi="Times New Roman"/>
              </w:rPr>
            </w:pPr>
            <w:r w:rsidRPr="00DE5EE7">
              <w:rPr>
                <w:rFonts w:ascii="Times New Roman" w:hAnsi="Times New Roman"/>
                <w:b/>
              </w:rPr>
              <w:t>Объяснять</w:t>
            </w:r>
            <w:r w:rsidRPr="00DE5EE7">
              <w:rPr>
                <w:rFonts w:ascii="Times New Roman" w:hAnsi="Times New Roman"/>
              </w:rPr>
              <w:t xml:space="preserve"> связь между явлениями природы и греческими богами.</w:t>
            </w:r>
          </w:p>
          <w:p w:rsidR="00DE5EE7" w:rsidRPr="00DE5EE7" w:rsidRDefault="00DE5EE7" w:rsidP="00DE5EE7">
            <w:pPr>
              <w:pStyle w:val="ad"/>
              <w:rPr>
                <w:rFonts w:ascii="Times New Roman" w:hAnsi="Times New Roman"/>
              </w:rPr>
            </w:pPr>
            <w:r w:rsidRPr="00DE5EE7">
              <w:rPr>
                <w:rFonts w:ascii="Times New Roman" w:hAnsi="Times New Roman"/>
                <w:b/>
              </w:rPr>
              <w:t>Давать</w:t>
            </w:r>
            <w:r w:rsidRPr="00DE5EE7">
              <w:rPr>
                <w:rFonts w:ascii="Times New Roman" w:hAnsi="Times New Roman"/>
              </w:rPr>
              <w:t xml:space="preserve"> нравственную оценку героическим поступкам Геракла.</w:t>
            </w:r>
          </w:p>
          <w:p w:rsidR="00DE5EE7" w:rsidRPr="00DE5EE7" w:rsidRDefault="00DE5EE7" w:rsidP="00DE5EE7">
            <w:pPr>
              <w:pStyle w:val="ad"/>
              <w:rPr>
                <w:rFonts w:ascii="Times New Roman" w:hAnsi="Times New Roman"/>
              </w:rPr>
            </w:pPr>
            <w:r w:rsidRPr="00DE5EE7">
              <w:rPr>
                <w:rFonts w:ascii="Times New Roman" w:hAnsi="Times New Roman"/>
                <w:b/>
              </w:rPr>
              <w:t>Сравнивать</w:t>
            </w:r>
            <w:r w:rsidRPr="00DE5EE7">
              <w:rPr>
                <w:rFonts w:ascii="Times New Roman" w:hAnsi="Times New Roman"/>
              </w:rPr>
              <w:t xml:space="preserve"> пантеон богов египтян и греков.</w:t>
            </w:r>
          </w:p>
          <w:p w:rsidR="00DE5EE7" w:rsidRPr="00DE5EE7" w:rsidRDefault="00DE5EE7" w:rsidP="00DE5EE7">
            <w:pPr>
              <w:pStyle w:val="ad"/>
              <w:rPr>
                <w:rFonts w:ascii="Times New Roman" w:hAnsi="Times New Roman"/>
              </w:rPr>
            </w:pPr>
            <w:r w:rsidRPr="00DE5EE7">
              <w:rPr>
                <w:rFonts w:ascii="Times New Roman" w:hAnsi="Times New Roman"/>
                <w:b/>
              </w:rPr>
              <w:t>Оценивать</w:t>
            </w:r>
            <w:r w:rsidRPr="00DE5EE7">
              <w:rPr>
                <w:rFonts w:ascii="Times New Roman" w:hAnsi="Times New Roman"/>
              </w:rPr>
              <w:t xml:space="preserve"> роль Зевса, Афины, Посейдона в жизни греков.</w:t>
            </w:r>
          </w:p>
          <w:p w:rsidR="00DE5EE7" w:rsidRPr="00DE5EE7" w:rsidRDefault="00DE5EE7" w:rsidP="00DE5EE7">
            <w:pPr>
              <w:pStyle w:val="ad"/>
              <w:rPr>
                <w:rFonts w:ascii="Times New Roman" w:hAnsi="Times New Roman"/>
                <w:b/>
              </w:rPr>
            </w:pPr>
            <w:r w:rsidRPr="00DE5EE7">
              <w:rPr>
                <w:rFonts w:ascii="Times New Roman" w:hAnsi="Times New Roman"/>
                <w:b/>
              </w:rPr>
              <w:t>Выполнять</w:t>
            </w:r>
            <w:r w:rsidRPr="00DE5EE7">
              <w:rPr>
                <w:rFonts w:ascii="Times New Roman" w:hAnsi="Times New Roman"/>
              </w:rPr>
              <w:t xml:space="preserve"> задания по техникам диалога: «лесенка», «микрофон», «вертушка»</w:t>
            </w:r>
          </w:p>
        </w:tc>
        <w:tc>
          <w:tcPr>
            <w:tcW w:w="1701" w:type="dxa"/>
          </w:tcPr>
          <w:p w:rsidR="00EB1590" w:rsidRPr="00EB1590" w:rsidRDefault="00EB1590" w:rsidP="00EB1590">
            <w:pPr>
              <w:jc w:val="center"/>
              <w:rPr>
                <w:rFonts w:ascii="Times New Roman" w:hAnsi="Times New Roman" w:cs="Times New Roman"/>
                <w:color w:val="FF0000"/>
              </w:rPr>
            </w:pPr>
          </w:p>
        </w:tc>
      </w:tr>
      <w:tr w:rsidR="00EB1590" w:rsidRPr="00DC7DB4" w:rsidTr="00BD6EB8">
        <w:tc>
          <w:tcPr>
            <w:tcW w:w="2341" w:type="dxa"/>
          </w:tcPr>
          <w:p w:rsidR="00EB1590" w:rsidRPr="00DE5EE7" w:rsidRDefault="00DE5EE7" w:rsidP="00DE5EE7">
            <w:pPr>
              <w:rPr>
                <w:rFonts w:ascii="Times New Roman" w:hAnsi="Times New Roman"/>
              </w:rPr>
            </w:pPr>
            <w:r w:rsidRPr="00DE5EE7">
              <w:rPr>
                <w:rFonts w:ascii="Times New Roman" w:hAnsi="Times New Roman"/>
              </w:rPr>
              <w:lastRenderedPageBreak/>
              <w:t>Полисы Греции и их борьба с персидским нашествием</w:t>
            </w:r>
          </w:p>
        </w:tc>
        <w:tc>
          <w:tcPr>
            <w:tcW w:w="1416" w:type="dxa"/>
          </w:tcPr>
          <w:p w:rsidR="00EB1590" w:rsidRPr="00DE5EE7" w:rsidRDefault="00DE5EE7" w:rsidP="00DE5EE7">
            <w:pPr>
              <w:jc w:val="center"/>
              <w:rPr>
                <w:rFonts w:ascii="Times New Roman" w:hAnsi="Times New Roman" w:cs="Times New Roman"/>
              </w:rPr>
            </w:pPr>
            <w:r w:rsidRPr="00DE5EE7">
              <w:rPr>
                <w:rFonts w:ascii="Times New Roman" w:hAnsi="Times New Roman" w:cs="Times New Roman"/>
              </w:rPr>
              <w:t>7</w:t>
            </w:r>
          </w:p>
        </w:tc>
        <w:tc>
          <w:tcPr>
            <w:tcW w:w="8967" w:type="dxa"/>
          </w:tcPr>
          <w:p w:rsidR="00DE5EE7" w:rsidRPr="00DE5EE7" w:rsidRDefault="00DE5EE7" w:rsidP="00DE5EE7">
            <w:pPr>
              <w:pStyle w:val="ad"/>
              <w:rPr>
                <w:rFonts w:ascii="Times New Roman" w:hAnsi="Times New Roman"/>
              </w:rPr>
            </w:pPr>
            <w:r w:rsidRPr="00DE5EE7">
              <w:rPr>
                <w:rFonts w:ascii="Times New Roman" w:hAnsi="Times New Roman"/>
                <w:b/>
              </w:rPr>
              <w:t>Находить</w:t>
            </w:r>
            <w:r w:rsidRPr="00DE5EE7">
              <w:rPr>
                <w:rFonts w:ascii="Times New Roman" w:hAnsi="Times New Roman"/>
              </w:rPr>
              <w:t xml:space="preserve"> на карте и устно комментировать местоположение Аттики, занятия ее населения.</w:t>
            </w:r>
          </w:p>
          <w:p w:rsidR="00DE5EE7" w:rsidRPr="00DE5EE7" w:rsidRDefault="00DE5EE7" w:rsidP="00DE5EE7">
            <w:pPr>
              <w:pStyle w:val="ad"/>
              <w:rPr>
                <w:rFonts w:ascii="Times New Roman" w:hAnsi="Times New Roman"/>
              </w:rPr>
            </w:pPr>
            <w:r w:rsidRPr="00DE5EE7">
              <w:rPr>
                <w:rFonts w:ascii="Times New Roman" w:hAnsi="Times New Roman"/>
                <w:b/>
              </w:rPr>
              <w:t>Объяснять</w:t>
            </w:r>
            <w:r w:rsidRPr="00DE5EE7">
              <w:rPr>
                <w:rFonts w:ascii="Times New Roman" w:hAnsi="Times New Roman"/>
              </w:rPr>
              <w:t xml:space="preserve"> значение понятий: полис, демос.</w:t>
            </w:r>
          </w:p>
          <w:p w:rsidR="00DE5EE7" w:rsidRPr="00DE5EE7" w:rsidRDefault="00DE5EE7" w:rsidP="00DE5EE7">
            <w:pPr>
              <w:pStyle w:val="ad"/>
              <w:rPr>
                <w:rFonts w:ascii="Times New Roman" w:hAnsi="Times New Roman"/>
              </w:rPr>
            </w:pPr>
            <w:r w:rsidRPr="00DE5EE7">
              <w:rPr>
                <w:rFonts w:ascii="Times New Roman" w:hAnsi="Times New Roman"/>
                <w:b/>
              </w:rPr>
              <w:t>Выделять</w:t>
            </w:r>
            <w:r w:rsidRPr="00DE5EE7">
              <w:rPr>
                <w:rFonts w:ascii="Times New Roman" w:hAnsi="Times New Roman"/>
              </w:rPr>
              <w:t xml:space="preserve"> признаки греческого полиса.</w:t>
            </w:r>
          </w:p>
          <w:p w:rsidR="00DE5EE7" w:rsidRPr="00DE5EE7" w:rsidRDefault="00DE5EE7" w:rsidP="00DE5EE7">
            <w:pPr>
              <w:pStyle w:val="ad"/>
              <w:rPr>
                <w:rFonts w:ascii="Times New Roman" w:hAnsi="Times New Roman"/>
              </w:rPr>
            </w:pPr>
            <w:r w:rsidRPr="00DE5EE7">
              <w:rPr>
                <w:rFonts w:ascii="Times New Roman" w:hAnsi="Times New Roman"/>
                <w:b/>
              </w:rPr>
              <w:t>Характеризовать</w:t>
            </w:r>
            <w:r w:rsidRPr="00DE5EE7">
              <w:rPr>
                <w:rFonts w:ascii="Times New Roman" w:hAnsi="Times New Roman"/>
              </w:rPr>
              <w:t xml:space="preserve"> греческий демос, общество в целом.</w:t>
            </w:r>
          </w:p>
          <w:p w:rsidR="00DE5EE7" w:rsidRPr="00DE5EE7" w:rsidRDefault="00DE5EE7" w:rsidP="00DE5EE7">
            <w:pPr>
              <w:pStyle w:val="ad"/>
              <w:rPr>
                <w:rFonts w:ascii="Times New Roman" w:hAnsi="Times New Roman"/>
              </w:rPr>
            </w:pPr>
            <w:r w:rsidRPr="00DE5EE7">
              <w:rPr>
                <w:rFonts w:ascii="Times New Roman" w:hAnsi="Times New Roman"/>
                <w:b/>
              </w:rPr>
              <w:t>Перечислять</w:t>
            </w:r>
            <w:r w:rsidRPr="00DE5EE7">
              <w:rPr>
                <w:rFonts w:ascii="Times New Roman" w:hAnsi="Times New Roman"/>
              </w:rPr>
              <w:t xml:space="preserve"> преимущества греческого алфавита по сравнению с финикийским</w:t>
            </w:r>
          </w:p>
          <w:p w:rsidR="00DE5EE7" w:rsidRPr="00DE5EE7" w:rsidRDefault="00DE5EE7" w:rsidP="00DE5EE7">
            <w:pPr>
              <w:pStyle w:val="ad"/>
              <w:rPr>
                <w:rFonts w:ascii="Times New Roman" w:hAnsi="Times New Roman"/>
              </w:rPr>
            </w:pPr>
            <w:r w:rsidRPr="00DE5EE7">
              <w:rPr>
                <w:rFonts w:ascii="Times New Roman" w:hAnsi="Times New Roman"/>
                <w:b/>
              </w:rPr>
              <w:t>Показывать</w:t>
            </w:r>
            <w:r w:rsidRPr="00DE5EE7">
              <w:rPr>
                <w:rFonts w:ascii="Times New Roman" w:hAnsi="Times New Roman"/>
              </w:rPr>
              <w:t xml:space="preserve"> на примере реформ Солона смысл понятия «демократия», ее роль в улучшении жизни основной массы народа.</w:t>
            </w:r>
          </w:p>
          <w:p w:rsidR="00DE5EE7" w:rsidRPr="00DE5EE7" w:rsidRDefault="00DE5EE7" w:rsidP="00DE5EE7">
            <w:pPr>
              <w:pStyle w:val="ad"/>
              <w:rPr>
                <w:rFonts w:ascii="Times New Roman" w:hAnsi="Times New Roman"/>
              </w:rPr>
            </w:pPr>
            <w:r w:rsidRPr="00DE5EE7">
              <w:rPr>
                <w:rFonts w:ascii="Times New Roman" w:hAnsi="Times New Roman"/>
                <w:b/>
              </w:rPr>
              <w:t>Сравнивать</w:t>
            </w:r>
            <w:r w:rsidRPr="00DE5EE7">
              <w:rPr>
                <w:rFonts w:ascii="Times New Roman" w:hAnsi="Times New Roman"/>
              </w:rPr>
              <w:t xml:space="preserve"> законы Драконта и Солона.</w:t>
            </w:r>
          </w:p>
          <w:p w:rsidR="00DE5EE7" w:rsidRPr="00DE5EE7" w:rsidRDefault="00DE5EE7" w:rsidP="00DE5EE7">
            <w:pPr>
              <w:pStyle w:val="ad"/>
              <w:rPr>
                <w:rFonts w:ascii="Times New Roman" w:hAnsi="Times New Roman"/>
              </w:rPr>
            </w:pPr>
            <w:r w:rsidRPr="00DE5EE7">
              <w:rPr>
                <w:rFonts w:ascii="Times New Roman" w:hAnsi="Times New Roman"/>
                <w:b/>
              </w:rPr>
              <w:t>Уметь</w:t>
            </w:r>
            <w:r w:rsidRPr="00DE5EE7">
              <w:rPr>
                <w:rFonts w:ascii="Times New Roman" w:hAnsi="Times New Roman"/>
              </w:rPr>
              <w:t xml:space="preserve"> вести диалог с одноклассниками по заданию, предложенному учителем.</w:t>
            </w:r>
          </w:p>
          <w:p w:rsidR="00DE5EE7" w:rsidRPr="00DE5EE7" w:rsidRDefault="00DE5EE7" w:rsidP="00DE5EE7">
            <w:pPr>
              <w:pStyle w:val="ad"/>
              <w:rPr>
                <w:rFonts w:ascii="Times New Roman" w:hAnsi="Times New Roman"/>
              </w:rPr>
            </w:pPr>
            <w:r w:rsidRPr="00DE5EE7">
              <w:rPr>
                <w:rFonts w:ascii="Times New Roman" w:hAnsi="Times New Roman"/>
                <w:b/>
              </w:rPr>
              <w:t>Давать</w:t>
            </w:r>
            <w:r w:rsidRPr="00DE5EE7">
              <w:rPr>
                <w:rFonts w:ascii="Times New Roman" w:hAnsi="Times New Roman"/>
              </w:rPr>
              <w:t xml:space="preserve"> оценку поступкам Солона, его противникам и единомышленниками</w:t>
            </w:r>
          </w:p>
          <w:p w:rsidR="00DE5EE7" w:rsidRPr="00DE5EE7" w:rsidRDefault="00DE5EE7" w:rsidP="00DE5EE7">
            <w:pPr>
              <w:pStyle w:val="ad"/>
              <w:rPr>
                <w:rFonts w:ascii="Times New Roman" w:hAnsi="Times New Roman"/>
              </w:rPr>
            </w:pPr>
            <w:r w:rsidRPr="00DE5EE7">
              <w:rPr>
                <w:rFonts w:ascii="Times New Roman" w:hAnsi="Times New Roman"/>
                <w:b/>
              </w:rPr>
              <w:t>Показывать</w:t>
            </w:r>
            <w:r w:rsidRPr="00DE5EE7">
              <w:rPr>
                <w:rFonts w:ascii="Times New Roman" w:hAnsi="Times New Roman"/>
              </w:rPr>
              <w:t xml:space="preserve"> на карте местоположение Спарты.</w:t>
            </w:r>
          </w:p>
          <w:p w:rsidR="00DE5EE7" w:rsidRPr="00DE5EE7" w:rsidRDefault="00DE5EE7" w:rsidP="00DE5EE7">
            <w:pPr>
              <w:pStyle w:val="ad"/>
              <w:rPr>
                <w:rFonts w:ascii="Times New Roman" w:hAnsi="Times New Roman"/>
              </w:rPr>
            </w:pPr>
            <w:r w:rsidRPr="00DE5EE7">
              <w:rPr>
                <w:rFonts w:ascii="Times New Roman" w:hAnsi="Times New Roman"/>
                <w:b/>
              </w:rPr>
              <w:t>Характеризовать</w:t>
            </w:r>
            <w:r w:rsidRPr="00DE5EE7">
              <w:rPr>
                <w:rFonts w:ascii="Times New Roman" w:hAnsi="Times New Roman"/>
              </w:rPr>
              <w:t xml:space="preserve"> основные группы населения и их положение.</w:t>
            </w:r>
          </w:p>
          <w:p w:rsidR="00DE5EE7" w:rsidRPr="00DE5EE7" w:rsidRDefault="00DE5EE7" w:rsidP="00DE5EE7">
            <w:pPr>
              <w:pStyle w:val="ad"/>
              <w:rPr>
                <w:rFonts w:ascii="Times New Roman" w:hAnsi="Times New Roman"/>
              </w:rPr>
            </w:pPr>
            <w:r w:rsidRPr="00DE5EE7">
              <w:rPr>
                <w:rFonts w:ascii="Times New Roman" w:hAnsi="Times New Roman"/>
                <w:b/>
              </w:rPr>
              <w:t>Составлять</w:t>
            </w:r>
            <w:r w:rsidRPr="00DE5EE7">
              <w:rPr>
                <w:rFonts w:ascii="Times New Roman" w:hAnsi="Times New Roman"/>
              </w:rPr>
              <w:t xml:space="preserve"> рассказ о жизни и традициях спартанцев</w:t>
            </w:r>
          </w:p>
          <w:p w:rsidR="00DE5EE7" w:rsidRPr="00DE5EE7" w:rsidRDefault="00DE5EE7" w:rsidP="00DE5EE7">
            <w:pPr>
              <w:pStyle w:val="ad"/>
              <w:rPr>
                <w:rFonts w:ascii="Times New Roman" w:hAnsi="Times New Roman"/>
              </w:rPr>
            </w:pPr>
            <w:r w:rsidRPr="00DE5EE7">
              <w:rPr>
                <w:rFonts w:ascii="Times New Roman" w:hAnsi="Times New Roman"/>
                <w:b/>
              </w:rPr>
              <w:t>Объяснять</w:t>
            </w:r>
            <w:r w:rsidRPr="00DE5EE7">
              <w:rPr>
                <w:rFonts w:ascii="Times New Roman" w:hAnsi="Times New Roman"/>
              </w:rPr>
              <w:t xml:space="preserve"> причины греческой колонизации, ее географию.</w:t>
            </w:r>
          </w:p>
          <w:p w:rsidR="00DE5EE7" w:rsidRPr="00DE5EE7" w:rsidRDefault="00DE5EE7" w:rsidP="00DE5EE7">
            <w:pPr>
              <w:pStyle w:val="ad"/>
              <w:rPr>
                <w:rFonts w:ascii="Times New Roman" w:hAnsi="Times New Roman"/>
              </w:rPr>
            </w:pPr>
            <w:r w:rsidRPr="00DE5EE7">
              <w:rPr>
                <w:rFonts w:ascii="Times New Roman" w:hAnsi="Times New Roman"/>
                <w:b/>
              </w:rPr>
              <w:t>Выделять</w:t>
            </w:r>
            <w:r w:rsidRPr="00DE5EE7">
              <w:rPr>
                <w:rFonts w:ascii="Times New Roman" w:hAnsi="Times New Roman"/>
              </w:rPr>
              <w:t xml:space="preserve"> общее, что связывало греческие колонии.</w:t>
            </w:r>
          </w:p>
          <w:p w:rsidR="00DE5EE7" w:rsidRPr="00DE5EE7" w:rsidRDefault="00DE5EE7" w:rsidP="00DE5EE7">
            <w:pPr>
              <w:pStyle w:val="ad"/>
              <w:rPr>
                <w:rFonts w:ascii="Times New Roman" w:hAnsi="Times New Roman"/>
              </w:rPr>
            </w:pPr>
            <w:r w:rsidRPr="00DE5EE7">
              <w:rPr>
                <w:rFonts w:ascii="Times New Roman" w:hAnsi="Times New Roman"/>
                <w:b/>
              </w:rPr>
              <w:t>Сравнивать</w:t>
            </w:r>
            <w:r w:rsidRPr="00DE5EE7">
              <w:rPr>
                <w:rFonts w:ascii="Times New Roman" w:hAnsi="Times New Roman"/>
              </w:rPr>
              <w:t xml:space="preserve"> финикийскую и греческую территории колонизации.</w:t>
            </w:r>
          </w:p>
          <w:p w:rsidR="00DE5EE7" w:rsidRPr="00DE5EE7" w:rsidRDefault="00DE5EE7" w:rsidP="00DE5EE7">
            <w:pPr>
              <w:pStyle w:val="ad"/>
              <w:rPr>
                <w:rFonts w:ascii="Times New Roman" w:hAnsi="Times New Roman"/>
              </w:rPr>
            </w:pPr>
            <w:r w:rsidRPr="00DE5EE7">
              <w:rPr>
                <w:rFonts w:ascii="Times New Roman" w:hAnsi="Times New Roman"/>
                <w:b/>
              </w:rPr>
              <w:t>Описывать</w:t>
            </w:r>
            <w:r w:rsidRPr="00DE5EE7">
              <w:rPr>
                <w:rFonts w:ascii="Times New Roman" w:hAnsi="Times New Roman"/>
              </w:rPr>
              <w:t xml:space="preserve"> одежду грека</w:t>
            </w:r>
          </w:p>
          <w:p w:rsidR="00DE5EE7" w:rsidRPr="00DE5EE7" w:rsidRDefault="00DE5EE7" w:rsidP="00DE5EE7">
            <w:pPr>
              <w:pStyle w:val="ad"/>
              <w:rPr>
                <w:rFonts w:ascii="Times New Roman" w:hAnsi="Times New Roman"/>
                <w:b/>
              </w:rPr>
            </w:pPr>
            <w:r w:rsidRPr="00DE5EE7">
              <w:rPr>
                <w:rFonts w:ascii="Times New Roman" w:hAnsi="Times New Roman"/>
                <w:b/>
              </w:rPr>
              <w:t xml:space="preserve">Составлять </w:t>
            </w:r>
            <w:r w:rsidRPr="00DE5EE7">
              <w:rPr>
                <w:rFonts w:ascii="Times New Roman" w:hAnsi="Times New Roman"/>
              </w:rPr>
              <w:t>развернутый план одной части параграфа.</w:t>
            </w:r>
          </w:p>
          <w:p w:rsidR="00DE5EE7" w:rsidRPr="00DE5EE7" w:rsidRDefault="00DE5EE7" w:rsidP="00DE5EE7">
            <w:pPr>
              <w:pStyle w:val="ad"/>
              <w:rPr>
                <w:rFonts w:ascii="Times New Roman" w:hAnsi="Times New Roman"/>
                <w:b/>
              </w:rPr>
            </w:pPr>
            <w:r w:rsidRPr="00DE5EE7">
              <w:rPr>
                <w:rFonts w:ascii="Times New Roman" w:hAnsi="Times New Roman"/>
                <w:b/>
              </w:rPr>
              <w:t xml:space="preserve">Составлять </w:t>
            </w:r>
            <w:r w:rsidRPr="00DE5EE7">
              <w:rPr>
                <w:rFonts w:ascii="Times New Roman" w:hAnsi="Times New Roman"/>
              </w:rPr>
              <w:t>«паспорт понятий» отдельного пункта параграфа.</w:t>
            </w:r>
          </w:p>
          <w:p w:rsidR="00DE5EE7" w:rsidRPr="00DE5EE7" w:rsidRDefault="00DE5EE7" w:rsidP="00DE5EE7">
            <w:pPr>
              <w:pStyle w:val="ad"/>
              <w:rPr>
                <w:rFonts w:ascii="Times New Roman" w:hAnsi="Times New Roman"/>
                <w:b/>
              </w:rPr>
            </w:pPr>
            <w:r w:rsidRPr="00DE5EE7">
              <w:rPr>
                <w:rFonts w:ascii="Times New Roman" w:hAnsi="Times New Roman"/>
                <w:b/>
              </w:rPr>
              <w:t xml:space="preserve">Использовать </w:t>
            </w:r>
            <w:r w:rsidRPr="00DE5EE7">
              <w:rPr>
                <w:rFonts w:ascii="Times New Roman" w:hAnsi="Times New Roman"/>
              </w:rPr>
              <w:t>мультимедиа ресурсы для подготовки сообщения на уроке.</w:t>
            </w:r>
          </w:p>
          <w:p w:rsidR="00DE5EE7" w:rsidRPr="00DE5EE7" w:rsidRDefault="00DE5EE7" w:rsidP="00DE5EE7">
            <w:pPr>
              <w:pStyle w:val="ad"/>
              <w:rPr>
                <w:rFonts w:ascii="Times New Roman" w:hAnsi="Times New Roman"/>
              </w:rPr>
            </w:pPr>
            <w:r w:rsidRPr="00DE5EE7">
              <w:rPr>
                <w:rFonts w:ascii="Times New Roman" w:hAnsi="Times New Roman"/>
                <w:b/>
              </w:rPr>
              <w:t xml:space="preserve">Оценивать </w:t>
            </w:r>
            <w:r w:rsidRPr="00DE5EE7">
              <w:rPr>
                <w:rFonts w:ascii="Times New Roman" w:hAnsi="Times New Roman"/>
              </w:rPr>
              <w:t>значение Олимпийских игр для общества того времени</w:t>
            </w:r>
          </w:p>
          <w:p w:rsidR="00DE5EE7" w:rsidRPr="00DE5EE7" w:rsidRDefault="00DE5EE7" w:rsidP="00DE5EE7">
            <w:pPr>
              <w:pStyle w:val="ad"/>
              <w:rPr>
                <w:rFonts w:ascii="Times New Roman" w:hAnsi="Times New Roman"/>
                <w:b/>
              </w:rPr>
            </w:pPr>
            <w:r w:rsidRPr="00DE5EE7">
              <w:rPr>
                <w:rFonts w:ascii="Times New Roman" w:hAnsi="Times New Roman"/>
                <w:b/>
              </w:rPr>
              <w:t xml:space="preserve">Выделять </w:t>
            </w:r>
            <w:r w:rsidRPr="00DE5EE7">
              <w:rPr>
                <w:rFonts w:ascii="Times New Roman" w:hAnsi="Times New Roman"/>
              </w:rPr>
              <w:t>и обозначать причины, цели, силы сторон в сражении.</w:t>
            </w:r>
          </w:p>
          <w:p w:rsidR="00DE5EE7" w:rsidRPr="00DE5EE7" w:rsidRDefault="00DE5EE7" w:rsidP="00DE5EE7">
            <w:pPr>
              <w:pStyle w:val="ad"/>
              <w:rPr>
                <w:rFonts w:ascii="Times New Roman" w:hAnsi="Times New Roman"/>
                <w:b/>
              </w:rPr>
            </w:pPr>
            <w:r w:rsidRPr="00DE5EE7">
              <w:rPr>
                <w:rFonts w:ascii="Times New Roman" w:hAnsi="Times New Roman"/>
                <w:b/>
              </w:rPr>
              <w:t>Рассказывать</w:t>
            </w:r>
            <w:r w:rsidRPr="00DE5EE7">
              <w:rPr>
                <w:rFonts w:ascii="Times New Roman" w:hAnsi="Times New Roman"/>
              </w:rPr>
              <w:t xml:space="preserve"> о подвиге юноши, сообщившем грекам о победе в Марафоне.</w:t>
            </w:r>
          </w:p>
          <w:p w:rsidR="00DE5EE7" w:rsidRPr="00DE5EE7" w:rsidRDefault="00DE5EE7" w:rsidP="00DE5EE7">
            <w:pPr>
              <w:pStyle w:val="ad"/>
              <w:rPr>
                <w:rFonts w:ascii="Times New Roman" w:hAnsi="Times New Roman"/>
              </w:rPr>
            </w:pPr>
            <w:r w:rsidRPr="00DE5EE7">
              <w:rPr>
                <w:rFonts w:ascii="Times New Roman" w:hAnsi="Times New Roman"/>
                <w:b/>
              </w:rPr>
              <w:t xml:space="preserve">Использовать </w:t>
            </w:r>
            <w:r w:rsidRPr="00DE5EE7">
              <w:rPr>
                <w:rFonts w:ascii="Times New Roman" w:hAnsi="Times New Roman"/>
              </w:rPr>
              <w:t>информацию видеофильма, электронных изданий, презентаций для составления собственного рассказа о Марафонской битве</w:t>
            </w:r>
          </w:p>
          <w:p w:rsidR="00DE5EE7" w:rsidRPr="00DE5EE7" w:rsidRDefault="00DE5EE7" w:rsidP="00DE5EE7">
            <w:pPr>
              <w:pStyle w:val="ad"/>
              <w:rPr>
                <w:rFonts w:ascii="Times New Roman" w:hAnsi="Times New Roman"/>
                <w:b/>
              </w:rPr>
            </w:pPr>
            <w:r w:rsidRPr="00DE5EE7">
              <w:rPr>
                <w:rFonts w:ascii="Times New Roman" w:hAnsi="Times New Roman"/>
                <w:b/>
              </w:rPr>
              <w:lastRenderedPageBreak/>
              <w:t xml:space="preserve">Называть </w:t>
            </w:r>
            <w:r w:rsidRPr="00DE5EE7">
              <w:rPr>
                <w:rFonts w:ascii="Times New Roman" w:hAnsi="Times New Roman"/>
              </w:rPr>
              <w:t>цели Ксеркса и греческих полисов в войне.</w:t>
            </w:r>
          </w:p>
          <w:p w:rsidR="00DE5EE7" w:rsidRPr="00DE5EE7" w:rsidRDefault="00DE5EE7" w:rsidP="00DE5EE7">
            <w:pPr>
              <w:pStyle w:val="ad"/>
              <w:rPr>
                <w:rFonts w:ascii="Times New Roman" w:hAnsi="Times New Roman"/>
                <w:b/>
              </w:rPr>
            </w:pPr>
            <w:r w:rsidRPr="00DE5EE7">
              <w:rPr>
                <w:rFonts w:ascii="Times New Roman" w:hAnsi="Times New Roman"/>
                <w:b/>
              </w:rPr>
              <w:t xml:space="preserve">Группировать </w:t>
            </w:r>
            <w:r w:rsidRPr="00DE5EE7">
              <w:rPr>
                <w:rFonts w:ascii="Times New Roman" w:hAnsi="Times New Roman"/>
              </w:rPr>
              <w:t>факторы, благодаря которым маленький народ победил огромную военную державу.</w:t>
            </w:r>
          </w:p>
          <w:p w:rsidR="00DE5EE7" w:rsidRPr="00DE5EE7" w:rsidRDefault="00DE5EE7" w:rsidP="00DE5EE7">
            <w:pPr>
              <w:pStyle w:val="ad"/>
              <w:rPr>
                <w:rFonts w:ascii="Times New Roman" w:hAnsi="Times New Roman"/>
                <w:b/>
              </w:rPr>
            </w:pPr>
            <w:r w:rsidRPr="00DE5EE7">
              <w:rPr>
                <w:rFonts w:ascii="Times New Roman" w:hAnsi="Times New Roman"/>
                <w:b/>
              </w:rPr>
              <w:t xml:space="preserve">Использовать </w:t>
            </w:r>
            <w:r w:rsidRPr="00DE5EE7">
              <w:rPr>
                <w:rFonts w:ascii="Times New Roman" w:hAnsi="Times New Roman"/>
              </w:rPr>
              <w:t>информацию видеофильма, электронных изданий, презентаций для составления собственного рассказа: о создании военного флота; о Фермопильском сражении; о Саламинской битве</w:t>
            </w:r>
          </w:p>
        </w:tc>
        <w:tc>
          <w:tcPr>
            <w:tcW w:w="1701" w:type="dxa"/>
          </w:tcPr>
          <w:p w:rsidR="00EB1590" w:rsidRPr="00EB1590" w:rsidRDefault="00EB1590" w:rsidP="00EB1590">
            <w:pPr>
              <w:jc w:val="center"/>
              <w:rPr>
                <w:rFonts w:ascii="Times New Roman" w:hAnsi="Times New Roman" w:cs="Times New Roman"/>
                <w:color w:val="FF0000"/>
              </w:rPr>
            </w:pPr>
          </w:p>
        </w:tc>
      </w:tr>
      <w:tr w:rsidR="00EB1590" w:rsidRPr="00DC7DB4" w:rsidTr="00BD6EB8">
        <w:tc>
          <w:tcPr>
            <w:tcW w:w="2341" w:type="dxa"/>
          </w:tcPr>
          <w:p w:rsidR="00EB1590" w:rsidRPr="00DE5EE7" w:rsidRDefault="00DE5EE7" w:rsidP="00EB1590">
            <w:pPr>
              <w:rPr>
                <w:rFonts w:ascii="Times New Roman" w:hAnsi="Times New Roman"/>
              </w:rPr>
            </w:pPr>
            <w:r w:rsidRPr="00DE5EE7">
              <w:rPr>
                <w:rFonts w:ascii="Times New Roman" w:hAnsi="Times New Roman"/>
              </w:rPr>
              <w:lastRenderedPageBreak/>
              <w:t>Возвышение Афин в V в. до н.э. и расцвет демократии</w:t>
            </w:r>
          </w:p>
        </w:tc>
        <w:tc>
          <w:tcPr>
            <w:tcW w:w="1416" w:type="dxa"/>
          </w:tcPr>
          <w:p w:rsidR="00EB1590" w:rsidRPr="00DE5EE7" w:rsidRDefault="00674FEE" w:rsidP="00EB1590">
            <w:pPr>
              <w:jc w:val="center"/>
              <w:rPr>
                <w:rFonts w:ascii="Times New Roman" w:hAnsi="Times New Roman" w:cs="Times New Roman"/>
              </w:rPr>
            </w:pPr>
            <w:r>
              <w:rPr>
                <w:rFonts w:ascii="Times New Roman" w:hAnsi="Times New Roman" w:cs="Times New Roman"/>
              </w:rPr>
              <w:t>5</w:t>
            </w:r>
          </w:p>
        </w:tc>
        <w:tc>
          <w:tcPr>
            <w:tcW w:w="8967" w:type="dxa"/>
          </w:tcPr>
          <w:p w:rsidR="00DE5EE7" w:rsidRPr="00DE5EE7" w:rsidRDefault="00DE5EE7" w:rsidP="00DE5EE7">
            <w:pPr>
              <w:pStyle w:val="ad"/>
              <w:rPr>
                <w:rFonts w:ascii="Times New Roman" w:hAnsi="Times New Roman"/>
              </w:rPr>
            </w:pPr>
            <w:r w:rsidRPr="00DE5EE7">
              <w:rPr>
                <w:rFonts w:ascii="Times New Roman" w:hAnsi="Times New Roman"/>
                <w:b/>
              </w:rPr>
              <w:t>Сравнивать</w:t>
            </w:r>
            <w:r w:rsidRPr="00DE5EE7">
              <w:rPr>
                <w:rFonts w:ascii="Times New Roman" w:hAnsi="Times New Roman"/>
              </w:rPr>
              <w:t xml:space="preserve"> военную и торговую гавани.</w:t>
            </w:r>
          </w:p>
          <w:p w:rsidR="00DE5EE7" w:rsidRPr="00DE5EE7" w:rsidRDefault="00DE5EE7" w:rsidP="00DE5EE7">
            <w:pPr>
              <w:pStyle w:val="ad"/>
              <w:rPr>
                <w:rFonts w:ascii="Times New Roman" w:hAnsi="Times New Roman"/>
              </w:rPr>
            </w:pPr>
            <w:r w:rsidRPr="00DE5EE7">
              <w:rPr>
                <w:rFonts w:ascii="Times New Roman" w:hAnsi="Times New Roman"/>
                <w:b/>
              </w:rPr>
              <w:t>Оценивать</w:t>
            </w:r>
            <w:r w:rsidRPr="00DE5EE7">
              <w:rPr>
                <w:rFonts w:ascii="Times New Roman" w:hAnsi="Times New Roman"/>
              </w:rPr>
              <w:t>, насколько возможной была покупка раба для каждого грека.</w:t>
            </w:r>
          </w:p>
          <w:p w:rsidR="00DE5EE7" w:rsidRPr="00DE5EE7" w:rsidRDefault="00DE5EE7" w:rsidP="00DE5EE7">
            <w:pPr>
              <w:pStyle w:val="ad"/>
              <w:rPr>
                <w:rFonts w:ascii="Times New Roman" w:hAnsi="Times New Roman"/>
              </w:rPr>
            </w:pPr>
            <w:r w:rsidRPr="00DE5EE7">
              <w:rPr>
                <w:rFonts w:ascii="Times New Roman" w:hAnsi="Times New Roman"/>
                <w:b/>
              </w:rPr>
              <w:t>Характеризовать</w:t>
            </w:r>
            <w:r w:rsidRPr="00DE5EE7">
              <w:rPr>
                <w:rFonts w:ascii="Times New Roman" w:hAnsi="Times New Roman"/>
              </w:rPr>
              <w:t xml:space="preserve"> положение граждан, переселенцев, рабов в греческих полиса.</w:t>
            </w:r>
          </w:p>
          <w:p w:rsidR="00DE5EE7" w:rsidRPr="00DE5EE7" w:rsidRDefault="00DE5EE7" w:rsidP="00DE5EE7">
            <w:pPr>
              <w:pStyle w:val="ad"/>
              <w:rPr>
                <w:rFonts w:ascii="Times New Roman" w:hAnsi="Times New Roman"/>
              </w:rPr>
            </w:pPr>
            <w:r w:rsidRPr="00DE5EE7">
              <w:rPr>
                <w:rFonts w:ascii="Times New Roman" w:hAnsi="Times New Roman"/>
                <w:b/>
              </w:rPr>
              <w:t>Использовать</w:t>
            </w:r>
            <w:r w:rsidRPr="00DE5EE7">
              <w:rPr>
                <w:rFonts w:ascii="Times New Roman" w:hAnsi="Times New Roman"/>
              </w:rPr>
              <w:t xml:space="preserve"> информацию видеофильма, электронных изданий, презентаций для составления собственного рассказа о гаванях</w:t>
            </w:r>
          </w:p>
          <w:p w:rsidR="00DE5EE7" w:rsidRPr="00DE5EE7" w:rsidRDefault="00DE5EE7" w:rsidP="00DE5EE7">
            <w:pPr>
              <w:pStyle w:val="ad"/>
              <w:rPr>
                <w:rFonts w:ascii="Times New Roman" w:hAnsi="Times New Roman"/>
              </w:rPr>
            </w:pPr>
            <w:r w:rsidRPr="00DE5EE7">
              <w:rPr>
                <w:rFonts w:ascii="Times New Roman" w:hAnsi="Times New Roman"/>
                <w:b/>
              </w:rPr>
              <w:t>Рассказывать</w:t>
            </w:r>
            <w:r w:rsidRPr="00DE5EE7">
              <w:rPr>
                <w:rFonts w:ascii="Times New Roman" w:hAnsi="Times New Roman"/>
              </w:rPr>
              <w:t xml:space="preserve"> о наиболее значимых частях Афин.</w:t>
            </w:r>
          </w:p>
          <w:p w:rsidR="00DE5EE7" w:rsidRPr="00DE5EE7" w:rsidRDefault="00DE5EE7" w:rsidP="00DE5EE7">
            <w:pPr>
              <w:pStyle w:val="ad"/>
              <w:rPr>
                <w:rFonts w:ascii="Times New Roman" w:hAnsi="Times New Roman"/>
              </w:rPr>
            </w:pPr>
            <w:r w:rsidRPr="00DE5EE7">
              <w:rPr>
                <w:rFonts w:ascii="Times New Roman" w:hAnsi="Times New Roman"/>
                <w:b/>
              </w:rPr>
              <w:t>Формулировать</w:t>
            </w:r>
            <w:r w:rsidRPr="00DE5EE7">
              <w:rPr>
                <w:rFonts w:ascii="Times New Roman" w:hAnsi="Times New Roman"/>
              </w:rPr>
              <w:t xml:space="preserve"> собственное мнение об архитектурных сооружениях Афин.</w:t>
            </w:r>
          </w:p>
          <w:p w:rsidR="00DE5EE7" w:rsidRPr="00DE5EE7" w:rsidRDefault="00DE5EE7" w:rsidP="00DE5EE7">
            <w:pPr>
              <w:pStyle w:val="ad"/>
              <w:rPr>
                <w:rFonts w:ascii="Times New Roman" w:hAnsi="Times New Roman"/>
              </w:rPr>
            </w:pPr>
            <w:r w:rsidRPr="00DE5EE7">
              <w:rPr>
                <w:rFonts w:ascii="Times New Roman" w:hAnsi="Times New Roman"/>
                <w:b/>
              </w:rPr>
              <w:t>Составлять</w:t>
            </w:r>
            <w:r w:rsidRPr="00DE5EE7">
              <w:rPr>
                <w:rFonts w:ascii="Times New Roman" w:hAnsi="Times New Roman"/>
              </w:rPr>
              <w:t xml:space="preserve"> план виртуальной экскурсии по Акрополю.</w:t>
            </w:r>
          </w:p>
          <w:p w:rsidR="00DE5EE7" w:rsidRPr="00DE5EE7" w:rsidRDefault="00DE5EE7" w:rsidP="00DE5EE7">
            <w:pPr>
              <w:pStyle w:val="ad"/>
              <w:rPr>
                <w:rFonts w:ascii="Times New Roman" w:hAnsi="Times New Roman"/>
              </w:rPr>
            </w:pPr>
            <w:r w:rsidRPr="00DE5EE7">
              <w:rPr>
                <w:rFonts w:ascii="Times New Roman" w:hAnsi="Times New Roman"/>
                <w:b/>
              </w:rPr>
              <w:t>Создавать</w:t>
            </w:r>
            <w:r w:rsidRPr="00DE5EE7">
              <w:rPr>
                <w:rFonts w:ascii="Times New Roman" w:hAnsi="Times New Roman"/>
              </w:rPr>
              <w:t xml:space="preserve"> короткую презентацию в Power Point об одном из храмов Акрополя; кроссворд на самостоятельно выбранную тему (в соответствии с темой урока)</w:t>
            </w:r>
          </w:p>
          <w:p w:rsidR="00DE5EE7" w:rsidRPr="00DE5EE7" w:rsidRDefault="00DE5EE7" w:rsidP="00DE5EE7">
            <w:pPr>
              <w:pStyle w:val="ad"/>
              <w:rPr>
                <w:rFonts w:ascii="Times New Roman" w:hAnsi="Times New Roman"/>
              </w:rPr>
            </w:pPr>
            <w:r w:rsidRPr="00DE5EE7">
              <w:rPr>
                <w:rFonts w:ascii="Times New Roman" w:hAnsi="Times New Roman"/>
                <w:b/>
              </w:rPr>
              <w:t>Сравнивать</w:t>
            </w:r>
            <w:r w:rsidRPr="00DE5EE7">
              <w:rPr>
                <w:rFonts w:ascii="Times New Roman" w:hAnsi="Times New Roman"/>
              </w:rPr>
              <w:t xml:space="preserve"> типы школ и систему обучения в них.</w:t>
            </w:r>
          </w:p>
          <w:p w:rsidR="00DE5EE7" w:rsidRPr="00DE5EE7" w:rsidRDefault="00DE5EE7" w:rsidP="00DE5EE7">
            <w:pPr>
              <w:pStyle w:val="ad"/>
              <w:rPr>
                <w:rFonts w:ascii="Times New Roman" w:hAnsi="Times New Roman"/>
              </w:rPr>
            </w:pPr>
            <w:r w:rsidRPr="00DE5EE7">
              <w:rPr>
                <w:rFonts w:ascii="Times New Roman" w:hAnsi="Times New Roman"/>
              </w:rPr>
              <w:t xml:space="preserve">Последовательно </w:t>
            </w:r>
            <w:r w:rsidRPr="00DE5EE7">
              <w:rPr>
                <w:rFonts w:ascii="Times New Roman" w:hAnsi="Times New Roman"/>
                <w:b/>
              </w:rPr>
              <w:t>рассказывать</w:t>
            </w:r>
            <w:r w:rsidRPr="00DE5EE7">
              <w:rPr>
                <w:rFonts w:ascii="Times New Roman" w:hAnsi="Times New Roman"/>
              </w:rPr>
              <w:t xml:space="preserve"> о каждой из школ.</w:t>
            </w:r>
          </w:p>
          <w:p w:rsidR="00DE5EE7" w:rsidRPr="00DE5EE7" w:rsidRDefault="00DE5EE7" w:rsidP="00DE5EE7">
            <w:pPr>
              <w:pStyle w:val="ad"/>
              <w:rPr>
                <w:rFonts w:ascii="Times New Roman" w:hAnsi="Times New Roman"/>
              </w:rPr>
            </w:pPr>
            <w:r w:rsidRPr="00DE5EE7">
              <w:rPr>
                <w:rFonts w:ascii="Times New Roman" w:hAnsi="Times New Roman"/>
                <w:b/>
              </w:rPr>
              <w:t>Объяснять</w:t>
            </w:r>
            <w:r w:rsidRPr="00DE5EE7">
              <w:rPr>
                <w:rFonts w:ascii="Times New Roman" w:hAnsi="Times New Roman"/>
              </w:rPr>
              <w:t xml:space="preserve"> назначение каждой из школ.</w:t>
            </w:r>
          </w:p>
          <w:p w:rsidR="00DE5EE7" w:rsidRPr="00DE5EE7" w:rsidRDefault="00DE5EE7" w:rsidP="00DE5EE7">
            <w:pPr>
              <w:pStyle w:val="ad"/>
              <w:rPr>
                <w:rFonts w:ascii="Times New Roman" w:hAnsi="Times New Roman"/>
              </w:rPr>
            </w:pPr>
            <w:r w:rsidRPr="00DE5EE7">
              <w:rPr>
                <w:rFonts w:ascii="Times New Roman" w:hAnsi="Times New Roman"/>
                <w:b/>
              </w:rPr>
              <w:t>Пояснять</w:t>
            </w:r>
            <w:r w:rsidRPr="00DE5EE7">
              <w:rPr>
                <w:rFonts w:ascii="Times New Roman" w:hAnsi="Times New Roman"/>
              </w:rPr>
              <w:t>, почему греки придавали большое значение умению доступно излагать мысли.</w:t>
            </w:r>
          </w:p>
          <w:p w:rsidR="00DE5EE7" w:rsidRPr="00DE5EE7" w:rsidRDefault="00DE5EE7" w:rsidP="00DE5EE7">
            <w:pPr>
              <w:pStyle w:val="ad"/>
              <w:rPr>
                <w:rFonts w:ascii="Times New Roman" w:hAnsi="Times New Roman"/>
              </w:rPr>
            </w:pPr>
            <w:r w:rsidRPr="00DE5EE7">
              <w:rPr>
                <w:rFonts w:ascii="Times New Roman" w:hAnsi="Times New Roman"/>
                <w:b/>
              </w:rPr>
              <w:t>Выполнять</w:t>
            </w:r>
            <w:r w:rsidRPr="00DE5EE7">
              <w:rPr>
                <w:rFonts w:ascii="Times New Roman" w:hAnsi="Times New Roman"/>
              </w:rPr>
              <w:t xml:space="preserve"> практическую работу с текстом по дифференцированным заданиям</w:t>
            </w:r>
          </w:p>
          <w:p w:rsidR="00DE5EE7" w:rsidRPr="00DE5EE7" w:rsidRDefault="00DE5EE7" w:rsidP="00DE5EE7">
            <w:pPr>
              <w:pStyle w:val="ad"/>
              <w:rPr>
                <w:rFonts w:ascii="Times New Roman" w:hAnsi="Times New Roman"/>
              </w:rPr>
            </w:pPr>
            <w:r w:rsidRPr="00DE5EE7">
              <w:rPr>
                <w:rFonts w:ascii="Times New Roman" w:hAnsi="Times New Roman"/>
                <w:b/>
              </w:rPr>
              <w:t xml:space="preserve">Объяснять </w:t>
            </w:r>
            <w:r w:rsidRPr="00DE5EE7">
              <w:rPr>
                <w:rFonts w:ascii="Times New Roman" w:hAnsi="Times New Roman"/>
              </w:rPr>
              <w:t>причины особой любви греков к представлениям.</w:t>
            </w:r>
          </w:p>
          <w:p w:rsidR="00DE5EE7" w:rsidRPr="00DE5EE7" w:rsidRDefault="00DE5EE7" w:rsidP="00DE5EE7">
            <w:pPr>
              <w:pStyle w:val="ad"/>
              <w:rPr>
                <w:rFonts w:ascii="Times New Roman" w:hAnsi="Times New Roman"/>
              </w:rPr>
            </w:pPr>
            <w:r w:rsidRPr="00DE5EE7">
              <w:rPr>
                <w:rFonts w:ascii="Times New Roman" w:hAnsi="Times New Roman"/>
                <w:b/>
              </w:rPr>
              <w:t>Называть</w:t>
            </w:r>
            <w:r w:rsidRPr="00DE5EE7">
              <w:rPr>
                <w:rFonts w:ascii="Times New Roman" w:hAnsi="Times New Roman"/>
              </w:rPr>
              <w:t xml:space="preserve"> отличительные признаки комедии и трагедии.</w:t>
            </w:r>
          </w:p>
          <w:p w:rsidR="00DE5EE7" w:rsidRPr="00DE5EE7" w:rsidRDefault="00DE5EE7" w:rsidP="00DE5EE7">
            <w:pPr>
              <w:pStyle w:val="ad"/>
              <w:rPr>
                <w:rFonts w:ascii="Times New Roman" w:hAnsi="Times New Roman"/>
              </w:rPr>
            </w:pPr>
            <w:r w:rsidRPr="00DE5EE7">
              <w:rPr>
                <w:rFonts w:ascii="Times New Roman" w:hAnsi="Times New Roman"/>
                <w:b/>
              </w:rPr>
              <w:t>Комментировать</w:t>
            </w:r>
            <w:r w:rsidRPr="00DE5EE7">
              <w:rPr>
                <w:rFonts w:ascii="Times New Roman" w:hAnsi="Times New Roman"/>
              </w:rPr>
              <w:t xml:space="preserve"> строки из трагедии Софокла «Антигона».</w:t>
            </w:r>
          </w:p>
          <w:p w:rsidR="00DE5EE7" w:rsidRPr="00DE5EE7" w:rsidRDefault="00DE5EE7" w:rsidP="00DE5EE7">
            <w:pPr>
              <w:pStyle w:val="ad"/>
              <w:rPr>
                <w:rFonts w:ascii="Times New Roman" w:hAnsi="Times New Roman"/>
              </w:rPr>
            </w:pPr>
            <w:r w:rsidRPr="00DE5EE7">
              <w:rPr>
                <w:rFonts w:ascii="Times New Roman" w:hAnsi="Times New Roman"/>
                <w:b/>
              </w:rPr>
              <w:t>Оценивать</w:t>
            </w:r>
            <w:r w:rsidRPr="00DE5EE7">
              <w:rPr>
                <w:rFonts w:ascii="Times New Roman" w:hAnsi="Times New Roman"/>
              </w:rPr>
              <w:t xml:space="preserve"> роль современного театра для общества</w:t>
            </w:r>
          </w:p>
          <w:p w:rsidR="00DE5EE7" w:rsidRPr="00DE5EE7" w:rsidRDefault="00DE5EE7" w:rsidP="00DE5EE7">
            <w:pPr>
              <w:pStyle w:val="ad"/>
              <w:rPr>
                <w:rFonts w:ascii="Times New Roman" w:hAnsi="Times New Roman"/>
              </w:rPr>
            </w:pPr>
            <w:r w:rsidRPr="00DE5EE7">
              <w:rPr>
                <w:rFonts w:ascii="Times New Roman" w:hAnsi="Times New Roman"/>
                <w:b/>
              </w:rPr>
              <w:t xml:space="preserve">Подготавливать </w:t>
            </w:r>
            <w:r w:rsidRPr="00DE5EE7">
              <w:rPr>
                <w:rFonts w:ascii="Times New Roman" w:hAnsi="Times New Roman"/>
              </w:rPr>
              <w:t>тематическое сообщение (по выбору).</w:t>
            </w:r>
          </w:p>
          <w:p w:rsidR="00DE5EE7" w:rsidRPr="00DE5EE7" w:rsidRDefault="00DE5EE7" w:rsidP="00DE5EE7">
            <w:pPr>
              <w:pStyle w:val="ad"/>
              <w:rPr>
                <w:rFonts w:ascii="Times New Roman" w:hAnsi="Times New Roman"/>
              </w:rPr>
            </w:pPr>
            <w:r w:rsidRPr="00DE5EE7">
              <w:rPr>
                <w:rFonts w:ascii="Times New Roman" w:hAnsi="Times New Roman"/>
                <w:b/>
              </w:rPr>
              <w:t>Называть</w:t>
            </w:r>
            <w:r w:rsidRPr="00DE5EE7">
              <w:rPr>
                <w:rFonts w:ascii="Times New Roman" w:hAnsi="Times New Roman"/>
              </w:rPr>
              <w:t xml:space="preserve"> заслуги Перикла в восстановлении и процветании Афин.</w:t>
            </w:r>
          </w:p>
          <w:p w:rsidR="00DE5EE7" w:rsidRPr="00DE5EE7" w:rsidRDefault="00DE5EE7" w:rsidP="00DE5EE7">
            <w:pPr>
              <w:pStyle w:val="ad"/>
              <w:rPr>
                <w:rFonts w:ascii="Times New Roman" w:hAnsi="Times New Roman"/>
              </w:rPr>
            </w:pPr>
            <w:r w:rsidRPr="00DE5EE7">
              <w:rPr>
                <w:rFonts w:ascii="Times New Roman" w:hAnsi="Times New Roman"/>
                <w:b/>
              </w:rPr>
              <w:t>Проводить</w:t>
            </w:r>
            <w:r w:rsidRPr="00DE5EE7">
              <w:rPr>
                <w:rFonts w:ascii="Times New Roman" w:hAnsi="Times New Roman"/>
              </w:rPr>
              <w:t xml:space="preserve"> поиск информации в Интернете о единомышленниках, друзьях Перикла.</w:t>
            </w:r>
          </w:p>
          <w:p w:rsidR="00DE5EE7" w:rsidRPr="00DE5EE7" w:rsidRDefault="00DE5EE7" w:rsidP="00DE5EE7">
            <w:pPr>
              <w:pStyle w:val="ad"/>
              <w:rPr>
                <w:rFonts w:ascii="Times New Roman" w:hAnsi="Times New Roman"/>
                <w:b/>
              </w:rPr>
            </w:pPr>
            <w:r w:rsidRPr="00DE5EE7">
              <w:rPr>
                <w:rFonts w:ascii="Times New Roman" w:hAnsi="Times New Roman"/>
                <w:b/>
              </w:rPr>
              <w:t>Систематизировать</w:t>
            </w:r>
            <w:r w:rsidRPr="00DE5EE7">
              <w:rPr>
                <w:rFonts w:ascii="Times New Roman" w:hAnsi="Times New Roman"/>
              </w:rPr>
              <w:t xml:space="preserve"> информацию о демократических преобразованиях во время руководства полисом Перикла</w:t>
            </w:r>
          </w:p>
        </w:tc>
        <w:tc>
          <w:tcPr>
            <w:tcW w:w="1701" w:type="dxa"/>
          </w:tcPr>
          <w:p w:rsidR="00EB1590" w:rsidRPr="00EB1590" w:rsidRDefault="00EB1590" w:rsidP="00EB1590">
            <w:pPr>
              <w:jc w:val="center"/>
              <w:rPr>
                <w:rFonts w:ascii="Times New Roman" w:hAnsi="Times New Roman" w:cs="Times New Roman"/>
                <w:color w:val="FF0000"/>
              </w:rPr>
            </w:pPr>
          </w:p>
        </w:tc>
      </w:tr>
      <w:tr w:rsidR="00DE5EE7" w:rsidRPr="00DC7DB4" w:rsidTr="00BD6EB8">
        <w:tc>
          <w:tcPr>
            <w:tcW w:w="2341" w:type="dxa"/>
          </w:tcPr>
          <w:p w:rsidR="00DE5EE7" w:rsidRPr="00674FEE" w:rsidRDefault="00DE5EE7" w:rsidP="00DE5EE7">
            <w:pPr>
              <w:rPr>
                <w:rFonts w:ascii="Times New Roman" w:hAnsi="Times New Roman"/>
              </w:rPr>
            </w:pPr>
            <w:r w:rsidRPr="00674FEE">
              <w:rPr>
                <w:rFonts w:ascii="Times New Roman" w:hAnsi="Times New Roman"/>
              </w:rPr>
              <w:t>Македонские завоевания в IV в. до н.э.</w:t>
            </w:r>
          </w:p>
        </w:tc>
        <w:tc>
          <w:tcPr>
            <w:tcW w:w="1416" w:type="dxa"/>
          </w:tcPr>
          <w:p w:rsidR="00DE5EE7" w:rsidRPr="00674FEE" w:rsidRDefault="00DE5EE7" w:rsidP="00EB1590">
            <w:pPr>
              <w:jc w:val="center"/>
              <w:rPr>
                <w:rFonts w:ascii="Times New Roman" w:hAnsi="Times New Roman" w:cs="Times New Roman"/>
              </w:rPr>
            </w:pPr>
            <w:r w:rsidRPr="00674FEE">
              <w:rPr>
                <w:rFonts w:ascii="Times New Roman" w:hAnsi="Times New Roman" w:cs="Times New Roman"/>
              </w:rPr>
              <w:t>4</w:t>
            </w:r>
          </w:p>
        </w:tc>
        <w:tc>
          <w:tcPr>
            <w:tcW w:w="8967" w:type="dxa"/>
          </w:tcPr>
          <w:p w:rsidR="00DE5EE7" w:rsidRPr="00674FEE" w:rsidRDefault="00DE5EE7" w:rsidP="00DE5EE7">
            <w:pPr>
              <w:pStyle w:val="ad"/>
              <w:rPr>
                <w:rFonts w:ascii="Times New Roman" w:hAnsi="Times New Roman"/>
              </w:rPr>
            </w:pPr>
            <w:r w:rsidRPr="00674FEE">
              <w:rPr>
                <w:rFonts w:ascii="Times New Roman" w:hAnsi="Times New Roman"/>
                <w:b/>
              </w:rPr>
              <w:t>Показывать</w:t>
            </w:r>
            <w:r w:rsidRPr="00674FEE">
              <w:rPr>
                <w:rFonts w:ascii="Times New Roman" w:hAnsi="Times New Roman"/>
              </w:rPr>
              <w:t xml:space="preserve"> на карте и </w:t>
            </w:r>
            <w:r w:rsidRPr="00674FEE">
              <w:rPr>
                <w:rFonts w:ascii="Times New Roman" w:hAnsi="Times New Roman"/>
                <w:b/>
              </w:rPr>
              <w:t>объяснять</w:t>
            </w:r>
            <w:r w:rsidRPr="00674FEE">
              <w:rPr>
                <w:rFonts w:ascii="Times New Roman" w:hAnsi="Times New Roman"/>
              </w:rPr>
              <w:t xml:space="preserve"> местонахождение Македонии.</w:t>
            </w:r>
          </w:p>
          <w:p w:rsidR="00DE5EE7" w:rsidRPr="00674FEE" w:rsidRDefault="00DE5EE7" w:rsidP="00DE5EE7">
            <w:pPr>
              <w:pStyle w:val="ad"/>
              <w:rPr>
                <w:rFonts w:ascii="Times New Roman" w:hAnsi="Times New Roman"/>
              </w:rPr>
            </w:pPr>
            <w:r w:rsidRPr="00674FEE">
              <w:rPr>
                <w:rFonts w:ascii="Times New Roman" w:hAnsi="Times New Roman"/>
                <w:b/>
              </w:rPr>
              <w:t>Характеризовать</w:t>
            </w:r>
            <w:r w:rsidRPr="00674FEE">
              <w:rPr>
                <w:rFonts w:ascii="Times New Roman" w:hAnsi="Times New Roman"/>
              </w:rPr>
              <w:t xml:space="preserve"> политические методы Филиппа Македонского. </w:t>
            </w:r>
            <w:r w:rsidRPr="00674FEE">
              <w:rPr>
                <w:rFonts w:ascii="Times New Roman" w:hAnsi="Times New Roman"/>
                <w:b/>
              </w:rPr>
              <w:t>Сравнивать</w:t>
            </w:r>
            <w:r w:rsidRPr="00674FEE">
              <w:rPr>
                <w:rFonts w:ascii="Times New Roman" w:hAnsi="Times New Roman"/>
              </w:rPr>
              <w:t xml:space="preserve"> политический курс Филиппа и Александра Македонских.</w:t>
            </w:r>
          </w:p>
          <w:p w:rsidR="00DE5EE7" w:rsidRPr="00674FEE" w:rsidRDefault="00DE5EE7" w:rsidP="00DE5EE7">
            <w:pPr>
              <w:pStyle w:val="ad"/>
              <w:rPr>
                <w:rFonts w:ascii="Times New Roman" w:hAnsi="Times New Roman"/>
              </w:rPr>
            </w:pPr>
            <w:r w:rsidRPr="00674FEE">
              <w:rPr>
                <w:rFonts w:ascii="Times New Roman" w:hAnsi="Times New Roman"/>
                <w:b/>
              </w:rPr>
              <w:t>Объяснять</w:t>
            </w:r>
            <w:r w:rsidRPr="00674FEE">
              <w:rPr>
                <w:rFonts w:ascii="Times New Roman" w:hAnsi="Times New Roman"/>
              </w:rPr>
              <w:t xml:space="preserve"> причины потери независимости Грецией.</w:t>
            </w:r>
          </w:p>
          <w:p w:rsidR="00DE5EE7" w:rsidRPr="00674FEE" w:rsidRDefault="00DE5EE7" w:rsidP="00DE5EE7">
            <w:pPr>
              <w:pStyle w:val="ad"/>
              <w:rPr>
                <w:rFonts w:ascii="Times New Roman" w:hAnsi="Times New Roman"/>
              </w:rPr>
            </w:pPr>
            <w:r w:rsidRPr="00674FEE">
              <w:rPr>
                <w:rFonts w:ascii="Times New Roman" w:hAnsi="Times New Roman"/>
                <w:b/>
              </w:rPr>
              <w:t>Разъяснять</w:t>
            </w:r>
            <w:r w:rsidRPr="00674FEE">
              <w:rPr>
                <w:rFonts w:ascii="Times New Roman" w:hAnsi="Times New Roman"/>
              </w:rPr>
              <w:t xml:space="preserve"> причины, по которым Демосфен не был услышан в Греции</w:t>
            </w:r>
          </w:p>
          <w:p w:rsidR="00DE5EE7" w:rsidRPr="00674FEE" w:rsidRDefault="00DE5EE7" w:rsidP="00DE5EE7">
            <w:pPr>
              <w:pStyle w:val="ad"/>
              <w:rPr>
                <w:rFonts w:ascii="Times New Roman" w:hAnsi="Times New Roman"/>
              </w:rPr>
            </w:pPr>
            <w:r w:rsidRPr="00674FEE">
              <w:rPr>
                <w:rFonts w:ascii="Times New Roman" w:hAnsi="Times New Roman"/>
              </w:rPr>
              <w:t xml:space="preserve">Используя карту и ее легенду, </w:t>
            </w:r>
            <w:r w:rsidRPr="00674FEE">
              <w:rPr>
                <w:rFonts w:ascii="Times New Roman" w:hAnsi="Times New Roman"/>
                <w:b/>
              </w:rPr>
              <w:t>рассказывать</w:t>
            </w:r>
            <w:r w:rsidRPr="00674FEE">
              <w:rPr>
                <w:rFonts w:ascii="Times New Roman" w:hAnsi="Times New Roman"/>
              </w:rPr>
              <w:t xml:space="preserve"> о военных событиях похода Александра </w:t>
            </w:r>
            <w:r w:rsidRPr="00674FEE">
              <w:rPr>
                <w:rFonts w:ascii="Times New Roman" w:hAnsi="Times New Roman"/>
              </w:rPr>
              <w:lastRenderedPageBreak/>
              <w:t>Македонского на Восток.</w:t>
            </w:r>
          </w:p>
          <w:p w:rsidR="00DE5EE7" w:rsidRPr="00674FEE" w:rsidRDefault="00DE5EE7" w:rsidP="00DE5EE7">
            <w:pPr>
              <w:pStyle w:val="ad"/>
              <w:rPr>
                <w:rFonts w:ascii="Times New Roman" w:hAnsi="Times New Roman"/>
              </w:rPr>
            </w:pPr>
            <w:r w:rsidRPr="00674FEE">
              <w:rPr>
                <w:rFonts w:ascii="Times New Roman" w:hAnsi="Times New Roman"/>
                <w:b/>
              </w:rPr>
              <w:t>Характеризовать</w:t>
            </w:r>
            <w:r w:rsidRPr="00674FEE">
              <w:rPr>
                <w:rFonts w:ascii="Times New Roman" w:hAnsi="Times New Roman"/>
              </w:rPr>
              <w:t xml:space="preserve"> ситуацию на Востоке, которая способствовала победам Александра Македонского.</w:t>
            </w:r>
          </w:p>
          <w:p w:rsidR="00DE5EE7" w:rsidRPr="00674FEE" w:rsidRDefault="00DE5EE7" w:rsidP="00DE5EE7">
            <w:pPr>
              <w:pStyle w:val="ad"/>
              <w:rPr>
                <w:rFonts w:ascii="Times New Roman" w:hAnsi="Times New Roman"/>
              </w:rPr>
            </w:pPr>
            <w:r w:rsidRPr="00674FEE">
              <w:rPr>
                <w:rFonts w:ascii="Times New Roman" w:hAnsi="Times New Roman"/>
                <w:b/>
              </w:rPr>
              <w:t>Оценивать</w:t>
            </w:r>
            <w:r w:rsidRPr="00674FEE">
              <w:rPr>
                <w:rFonts w:ascii="Times New Roman" w:hAnsi="Times New Roman"/>
              </w:rPr>
              <w:t xml:space="preserve"> поступки Александра Македонского, его противников</w:t>
            </w:r>
          </w:p>
          <w:p w:rsidR="00DE5EE7" w:rsidRPr="00674FEE" w:rsidRDefault="00DE5EE7" w:rsidP="00DE5EE7">
            <w:pPr>
              <w:pStyle w:val="ad"/>
              <w:rPr>
                <w:rFonts w:ascii="Times New Roman" w:hAnsi="Times New Roman"/>
              </w:rPr>
            </w:pPr>
            <w:r w:rsidRPr="00674FEE">
              <w:rPr>
                <w:rFonts w:ascii="Times New Roman" w:hAnsi="Times New Roman"/>
                <w:b/>
              </w:rPr>
              <w:t>Называть</w:t>
            </w:r>
            <w:r w:rsidRPr="00674FEE">
              <w:rPr>
                <w:rFonts w:ascii="Times New Roman" w:hAnsi="Times New Roman"/>
              </w:rPr>
              <w:t xml:space="preserve"> причины распада державы Александра Македонского.</w:t>
            </w:r>
          </w:p>
          <w:p w:rsidR="00DE5EE7" w:rsidRPr="00674FEE" w:rsidRDefault="00DE5EE7" w:rsidP="00DE5EE7">
            <w:pPr>
              <w:pStyle w:val="ad"/>
              <w:rPr>
                <w:rFonts w:ascii="Times New Roman" w:hAnsi="Times New Roman"/>
              </w:rPr>
            </w:pPr>
            <w:r w:rsidRPr="00674FEE">
              <w:rPr>
                <w:rFonts w:ascii="Times New Roman" w:hAnsi="Times New Roman"/>
                <w:b/>
              </w:rPr>
              <w:t>Показывать</w:t>
            </w:r>
            <w:r w:rsidRPr="00674FEE">
              <w:rPr>
                <w:rFonts w:ascii="Times New Roman" w:hAnsi="Times New Roman"/>
              </w:rPr>
              <w:t xml:space="preserve"> на карте государства, образовавшиеся в ходе распада державы.</w:t>
            </w:r>
          </w:p>
          <w:p w:rsidR="00DE5EE7" w:rsidRPr="00674FEE" w:rsidRDefault="00DE5EE7" w:rsidP="00DE5EE7">
            <w:pPr>
              <w:pStyle w:val="ad"/>
              <w:rPr>
                <w:rFonts w:ascii="Times New Roman" w:hAnsi="Times New Roman"/>
              </w:rPr>
            </w:pPr>
            <w:r w:rsidRPr="00674FEE">
              <w:rPr>
                <w:rFonts w:ascii="Times New Roman" w:hAnsi="Times New Roman"/>
                <w:b/>
              </w:rPr>
              <w:t>Рассказывать</w:t>
            </w:r>
            <w:r w:rsidRPr="00674FEE">
              <w:rPr>
                <w:rFonts w:ascii="Times New Roman" w:hAnsi="Times New Roman"/>
              </w:rPr>
              <w:t xml:space="preserve"> об Александрии – центре эллинистического мира.</w:t>
            </w:r>
          </w:p>
          <w:p w:rsidR="00DE5EE7" w:rsidRPr="00674FEE" w:rsidRDefault="00DE5EE7" w:rsidP="00DE5EE7">
            <w:pPr>
              <w:pStyle w:val="ad"/>
              <w:rPr>
                <w:rFonts w:ascii="Times New Roman" w:hAnsi="Times New Roman"/>
              </w:rPr>
            </w:pPr>
            <w:r w:rsidRPr="00674FEE">
              <w:rPr>
                <w:rFonts w:ascii="Times New Roman" w:hAnsi="Times New Roman"/>
                <w:b/>
              </w:rPr>
              <w:t>Сравнивать</w:t>
            </w:r>
            <w:r w:rsidRPr="00674FEE">
              <w:rPr>
                <w:rFonts w:ascii="Times New Roman" w:hAnsi="Times New Roman"/>
              </w:rPr>
              <w:t xml:space="preserve"> Александрию и Афины</w:t>
            </w:r>
          </w:p>
          <w:p w:rsidR="00DE5EE7" w:rsidRPr="00674FEE" w:rsidRDefault="00DE5EE7" w:rsidP="00DE5EE7">
            <w:pPr>
              <w:pStyle w:val="ad"/>
              <w:rPr>
                <w:rFonts w:ascii="Times New Roman" w:hAnsi="Times New Roman"/>
              </w:rPr>
            </w:pPr>
            <w:r w:rsidRPr="00674FEE">
              <w:rPr>
                <w:rFonts w:ascii="Times New Roman" w:hAnsi="Times New Roman"/>
                <w:b/>
              </w:rPr>
              <w:t>Называть</w:t>
            </w:r>
            <w:r w:rsidRPr="00674FEE">
              <w:rPr>
                <w:rFonts w:ascii="Times New Roman" w:hAnsi="Times New Roman"/>
              </w:rPr>
              <w:t xml:space="preserve"> самое известное в Древней Греции: имя поэта, название храма, место сражения, имя стратега, завоевателя Греции.</w:t>
            </w:r>
          </w:p>
          <w:p w:rsidR="00DE5EE7" w:rsidRPr="00674FEE" w:rsidRDefault="00DE5EE7" w:rsidP="00DE5EE7">
            <w:pPr>
              <w:pStyle w:val="ad"/>
              <w:rPr>
                <w:rFonts w:ascii="Times New Roman" w:hAnsi="Times New Roman"/>
              </w:rPr>
            </w:pPr>
            <w:r w:rsidRPr="00674FEE">
              <w:rPr>
                <w:rFonts w:ascii="Times New Roman" w:hAnsi="Times New Roman"/>
                <w:b/>
              </w:rPr>
              <w:t>Объяснять</w:t>
            </w:r>
            <w:r w:rsidRPr="00674FEE">
              <w:rPr>
                <w:rFonts w:ascii="Times New Roman" w:hAnsi="Times New Roman"/>
              </w:rPr>
              <w:t xml:space="preserve"> значение понятий: демократия, стратег, оратор, спартанское воспитание, Олимпийские игры.</w:t>
            </w:r>
          </w:p>
          <w:p w:rsidR="00DE5EE7" w:rsidRPr="00674FEE" w:rsidRDefault="00DE5EE7" w:rsidP="00DE5EE7">
            <w:pPr>
              <w:pStyle w:val="ad"/>
              <w:rPr>
                <w:rFonts w:ascii="Times New Roman" w:hAnsi="Times New Roman"/>
                <w:b/>
              </w:rPr>
            </w:pPr>
            <w:r w:rsidRPr="00674FEE">
              <w:rPr>
                <w:rFonts w:ascii="Times New Roman" w:hAnsi="Times New Roman"/>
                <w:b/>
              </w:rPr>
              <w:t>Характеризовать</w:t>
            </w:r>
            <w:r w:rsidRPr="00674FEE">
              <w:rPr>
                <w:rFonts w:ascii="Times New Roman" w:hAnsi="Times New Roman"/>
              </w:rPr>
              <w:t xml:space="preserve"> основных богов и героев древнегреческой мифологии</w:t>
            </w:r>
          </w:p>
        </w:tc>
        <w:tc>
          <w:tcPr>
            <w:tcW w:w="1701" w:type="dxa"/>
          </w:tcPr>
          <w:p w:rsidR="00DE5EE7" w:rsidRPr="00DE5EE7" w:rsidRDefault="00DE5EE7" w:rsidP="00EB1590">
            <w:pPr>
              <w:jc w:val="center"/>
              <w:rPr>
                <w:rFonts w:ascii="Times New Roman" w:hAnsi="Times New Roman" w:cs="Times New Roman"/>
                <w:color w:val="C00000"/>
              </w:rPr>
            </w:pPr>
          </w:p>
        </w:tc>
      </w:tr>
      <w:tr w:rsidR="00DE5EE7" w:rsidRPr="00DC7DB4" w:rsidTr="00BD6EB8">
        <w:tc>
          <w:tcPr>
            <w:tcW w:w="14425" w:type="dxa"/>
            <w:gridSpan w:val="4"/>
          </w:tcPr>
          <w:p w:rsidR="00DE5EE7" w:rsidRPr="00DE5EE7" w:rsidRDefault="00DE5EE7" w:rsidP="00DE5EE7">
            <w:pPr>
              <w:rPr>
                <w:rFonts w:ascii="Times New Roman" w:hAnsi="Times New Roman" w:cs="Times New Roman"/>
                <w:color w:val="FF0000"/>
              </w:rPr>
            </w:pPr>
            <w:r w:rsidRPr="00DE5EE7">
              <w:rPr>
                <w:rFonts w:ascii="Times New Roman" w:hAnsi="Times New Roman"/>
                <w:b/>
              </w:rPr>
              <w:lastRenderedPageBreak/>
              <w:t>Раздел I</w:t>
            </w:r>
            <w:r w:rsidRPr="00DE5EE7">
              <w:rPr>
                <w:rFonts w:ascii="Times New Roman" w:hAnsi="Times New Roman"/>
                <w:b/>
                <w:lang w:val="en-US"/>
              </w:rPr>
              <w:t>V</w:t>
            </w:r>
            <w:r w:rsidRPr="00DE5EE7">
              <w:rPr>
                <w:rFonts w:ascii="Times New Roman" w:hAnsi="Times New Roman"/>
                <w:b/>
              </w:rPr>
              <w:t>. Древний Рим</w:t>
            </w:r>
          </w:p>
        </w:tc>
      </w:tr>
      <w:tr w:rsidR="00DE5EE7" w:rsidRPr="00DC7DB4" w:rsidTr="00BD6EB8">
        <w:tc>
          <w:tcPr>
            <w:tcW w:w="2341" w:type="dxa"/>
          </w:tcPr>
          <w:p w:rsidR="00DE5EE7" w:rsidRPr="00DE5EE7" w:rsidRDefault="00DE5EE7" w:rsidP="00EB1590">
            <w:pPr>
              <w:rPr>
                <w:rFonts w:ascii="Times New Roman" w:hAnsi="Times New Roman"/>
              </w:rPr>
            </w:pPr>
            <w:r w:rsidRPr="00DE5EE7">
              <w:rPr>
                <w:rFonts w:ascii="Times New Roman" w:hAnsi="Times New Roman"/>
              </w:rPr>
              <w:t xml:space="preserve">Тема </w:t>
            </w:r>
            <w:r w:rsidRPr="00DE5EE7">
              <w:rPr>
                <w:rFonts w:ascii="Times New Roman" w:hAnsi="Times New Roman"/>
                <w:lang w:val="en-US"/>
              </w:rPr>
              <w:t>XI</w:t>
            </w:r>
            <w:r w:rsidRPr="00DE5EE7">
              <w:rPr>
                <w:rFonts w:ascii="Times New Roman" w:hAnsi="Times New Roman"/>
              </w:rPr>
              <w:t>. Рим: от его возникновения до установления господства над Италией</w:t>
            </w:r>
          </w:p>
        </w:tc>
        <w:tc>
          <w:tcPr>
            <w:tcW w:w="1416" w:type="dxa"/>
          </w:tcPr>
          <w:p w:rsidR="00DE5EE7" w:rsidRPr="00DE5EE7" w:rsidRDefault="00DE5EE7" w:rsidP="00EB1590">
            <w:pPr>
              <w:jc w:val="center"/>
              <w:rPr>
                <w:rFonts w:ascii="Times New Roman" w:hAnsi="Times New Roman" w:cs="Times New Roman"/>
              </w:rPr>
            </w:pPr>
            <w:r w:rsidRPr="00DE5EE7">
              <w:rPr>
                <w:rFonts w:ascii="Times New Roman" w:hAnsi="Times New Roman" w:cs="Times New Roman"/>
              </w:rPr>
              <w:t>3</w:t>
            </w:r>
          </w:p>
        </w:tc>
        <w:tc>
          <w:tcPr>
            <w:tcW w:w="8967" w:type="dxa"/>
          </w:tcPr>
          <w:p w:rsidR="00DE5EE7" w:rsidRPr="00DE5EE7" w:rsidRDefault="00DE5EE7" w:rsidP="00DE5EE7">
            <w:pPr>
              <w:pStyle w:val="ad"/>
              <w:rPr>
                <w:rFonts w:ascii="Times New Roman" w:hAnsi="Times New Roman"/>
              </w:rPr>
            </w:pPr>
            <w:r w:rsidRPr="00DE5EE7">
              <w:rPr>
                <w:rFonts w:ascii="Times New Roman" w:hAnsi="Times New Roman"/>
                <w:b/>
              </w:rPr>
              <w:t>Сравнивать</w:t>
            </w:r>
            <w:r w:rsidRPr="00DE5EE7">
              <w:rPr>
                <w:rFonts w:ascii="Times New Roman" w:hAnsi="Times New Roman"/>
              </w:rPr>
              <w:t xml:space="preserve"> природные условия Греции и Рима.</w:t>
            </w:r>
          </w:p>
          <w:p w:rsidR="00DE5EE7" w:rsidRPr="00DE5EE7" w:rsidRDefault="00DE5EE7" w:rsidP="00DE5EE7">
            <w:pPr>
              <w:pStyle w:val="ad"/>
              <w:rPr>
                <w:rFonts w:ascii="Times New Roman" w:hAnsi="Times New Roman"/>
              </w:rPr>
            </w:pPr>
            <w:r w:rsidRPr="00DE5EE7">
              <w:rPr>
                <w:rFonts w:ascii="Times New Roman" w:hAnsi="Times New Roman"/>
                <w:b/>
              </w:rPr>
              <w:t>Соотносить</w:t>
            </w:r>
            <w:r w:rsidRPr="00DE5EE7">
              <w:rPr>
                <w:rFonts w:ascii="Times New Roman" w:hAnsi="Times New Roman"/>
              </w:rPr>
              <w:t xml:space="preserve"> время возникновения Рима с событиями, происходившими в Греции.</w:t>
            </w:r>
          </w:p>
          <w:p w:rsidR="00DE5EE7" w:rsidRPr="00DE5EE7" w:rsidRDefault="00DE5EE7" w:rsidP="00DE5EE7">
            <w:pPr>
              <w:pStyle w:val="ad"/>
              <w:rPr>
                <w:rFonts w:ascii="Times New Roman" w:hAnsi="Times New Roman"/>
              </w:rPr>
            </w:pPr>
            <w:r w:rsidRPr="00DE5EE7">
              <w:rPr>
                <w:rFonts w:ascii="Times New Roman" w:hAnsi="Times New Roman"/>
                <w:b/>
              </w:rPr>
              <w:t>Рассказывать</w:t>
            </w:r>
            <w:r w:rsidRPr="00DE5EE7">
              <w:rPr>
                <w:rFonts w:ascii="Times New Roman" w:hAnsi="Times New Roman"/>
              </w:rPr>
              <w:t xml:space="preserve"> легенды, связанные с историей Рима.</w:t>
            </w:r>
          </w:p>
          <w:p w:rsidR="00DE5EE7" w:rsidRPr="00DE5EE7" w:rsidRDefault="00DE5EE7" w:rsidP="00DE5EE7">
            <w:pPr>
              <w:pStyle w:val="ad"/>
              <w:rPr>
                <w:rFonts w:ascii="Times New Roman" w:hAnsi="Times New Roman"/>
              </w:rPr>
            </w:pPr>
            <w:r w:rsidRPr="00DE5EE7">
              <w:rPr>
                <w:rFonts w:ascii="Times New Roman" w:hAnsi="Times New Roman"/>
                <w:b/>
              </w:rPr>
              <w:t>Характеризовать</w:t>
            </w:r>
            <w:r w:rsidRPr="00DE5EE7">
              <w:rPr>
                <w:rFonts w:ascii="Times New Roman" w:hAnsi="Times New Roman"/>
              </w:rPr>
              <w:t xml:space="preserve"> общественный строй, установившийся с возникновением Рима.</w:t>
            </w:r>
          </w:p>
          <w:p w:rsidR="00DE5EE7" w:rsidRPr="00DE5EE7" w:rsidRDefault="00DE5EE7" w:rsidP="00DE5EE7">
            <w:pPr>
              <w:pStyle w:val="ad"/>
              <w:rPr>
                <w:rFonts w:ascii="Times New Roman" w:hAnsi="Times New Roman"/>
              </w:rPr>
            </w:pPr>
            <w:r w:rsidRPr="00DE5EE7">
              <w:rPr>
                <w:rFonts w:ascii="Times New Roman" w:hAnsi="Times New Roman"/>
                <w:b/>
              </w:rPr>
              <w:t>Использовать</w:t>
            </w:r>
            <w:r w:rsidRPr="00DE5EE7">
              <w:rPr>
                <w:rFonts w:ascii="Times New Roman" w:hAnsi="Times New Roman"/>
              </w:rPr>
              <w:t xml:space="preserve"> карты, ресурсы мультимедиа, другие источники информации для формирования устойчивых представлений о Древнем Риме</w:t>
            </w:r>
          </w:p>
          <w:p w:rsidR="00DE5EE7" w:rsidRPr="00DE5EE7" w:rsidRDefault="00DE5EE7" w:rsidP="00DE5EE7">
            <w:pPr>
              <w:pStyle w:val="ad"/>
              <w:rPr>
                <w:rFonts w:ascii="Times New Roman" w:hAnsi="Times New Roman"/>
              </w:rPr>
            </w:pPr>
            <w:r w:rsidRPr="00DE5EE7">
              <w:rPr>
                <w:rFonts w:ascii="Times New Roman" w:hAnsi="Times New Roman"/>
                <w:b/>
              </w:rPr>
              <w:t>Исследовать</w:t>
            </w:r>
            <w:r w:rsidRPr="00DE5EE7">
              <w:rPr>
                <w:rFonts w:ascii="Times New Roman" w:hAnsi="Times New Roman"/>
              </w:rPr>
              <w:t xml:space="preserve"> по карте территории, завоеванные Римом.</w:t>
            </w:r>
          </w:p>
          <w:p w:rsidR="00DE5EE7" w:rsidRPr="00DE5EE7" w:rsidRDefault="00DE5EE7" w:rsidP="00DE5EE7">
            <w:pPr>
              <w:pStyle w:val="ad"/>
              <w:rPr>
                <w:rFonts w:ascii="Times New Roman" w:hAnsi="Times New Roman"/>
              </w:rPr>
            </w:pPr>
            <w:r w:rsidRPr="00DE5EE7">
              <w:rPr>
                <w:rFonts w:ascii="Times New Roman" w:hAnsi="Times New Roman"/>
                <w:b/>
              </w:rPr>
              <w:t>Характеризовать</w:t>
            </w:r>
            <w:r w:rsidRPr="00DE5EE7">
              <w:rPr>
                <w:rFonts w:ascii="Times New Roman" w:hAnsi="Times New Roman"/>
              </w:rPr>
              <w:t xml:space="preserve"> римскую республику и причины ее возникновения.</w:t>
            </w:r>
          </w:p>
          <w:p w:rsidR="00DE5EE7" w:rsidRPr="00DE5EE7" w:rsidRDefault="00DE5EE7" w:rsidP="00DE5EE7">
            <w:pPr>
              <w:pStyle w:val="ad"/>
              <w:rPr>
                <w:rFonts w:ascii="Times New Roman" w:hAnsi="Times New Roman"/>
              </w:rPr>
            </w:pPr>
            <w:r w:rsidRPr="00DE5EE7">
              <w:rPr>
                <w:rFonts w:ascii="Times New Roman" w:hAnsi="Times New Roman"/>
                <w:b/>
              </w:rPr>
              <w:t>Выделять</w:t>
            </w:r>
            <w:r w:rsidRPr="00DE5EE7">
              <w:rPr>
                <w:rFonts w:ascii="Times New Roman" w:hAnsi="Times New Roman"/>
              </w:rPr>
              <w:t xml:space="preserve"> причины побед римского войска, в том числе над Пирром.</w:t>
            </w:r>
          </w:p>
          <w:p w:rsidR="00DE5EE7" w:rsidRPr="00DE5EE7" w:rsidRDefault="00DE5EE7" w:rsidP="00DE5EE7">
            <w:pPr>
              <w:pStyle w:val="ad"/>
              <w:rPr>
                <w:rFonts w:ascii="Times New Roman" w:hAnsi="Times New Roman"/>
              </w:rPr>
            </w:pPr>
            <w:r w:rsidRPr="00DE5EE7">
              <w:rPr>
                <w:rFonts w:ascii="Times New Roman" w:hAnsi="Times New Roman"/>
                <w:b/>
              </w:rPr>
              <w:t>Сравнивать</w:t>
            </w:r>
            <w:r w:rsidRPr="00DE5EE7">
              <w:rPr>
                <w:rFonts w:ascii="Times New Roman" w:hAnsi="Times New Roman"/>
              </w:rPr>
              <w:t xml:space="preserve"> территориальные приобретения Рима в III и II вв. до н.э.</w:t>
            </w:r>
          </w:p>
          <w:p w:rsidR="00DE5EE7" w:rsidRPr="00DE5EE7" w:rsidRDefault="00DE5EE7" w:rsidP="00DE5EE7">
            <w:pPr>
              <w:pStyle w:val="ad"/>
              <w:rPr>
                <w:rFonts w:ascii="Times New Roman" w:hAnsi="Times New Roman"/>
              </w:rPr>
            </w:pPr>
            <w:r w:rsidRPr="00DE5EE7">
              <w:rPr>
                <w:rFonts w:ascii="Times New Roman" w:hAnsi="Times New Roman"/>
                <w:b/>
              </w:rPr>
              <w:t>Сравнивать</w:t>
            </w:r>
            <w:r w:rsidRPr="00DE5EE7">
              <w:rPr>
                <w:rFonts w:ascii="Times New Roman" w:hAnsi="Times New Roman"/>
              </w:rPr>
              <w:t xml:space="preserve"> устройство Римской республики с греческим полисом.</w:t>
            </w:r>
          </w:p>
          <w:p w:rsidR="00DE5EE7" w:rsidRPr="00DE5EE7" w:rsidRDefault="00DE5EE7" w:rsidP="00DE5EE7">
            <w:pPr>
              <w:pStyle w:val="ad"/>
              <w:rPr>
                <w:rFonts w:ascii="Times New Roman" w:hAnsi="Times New Roman"/>
              </w:rPr>
            </w:pPr>
            <w:r w:rsidRPr="00DE5EE7">
              <w:rPr>
                <w:rFonts w:ascii="Times New Roman" w:hAnsi="Times New Roman"/>
                <w:b/>
              </w:rPr>
              <w:t>Объяснять</w:t>
            </w:r>
            <w:r w:rsidRPr="00DE5EE7">
              <w:rPr>
                <w:rFonts w:ascii="Times New Roman" w:hAnsi="Times New Roman"/>
              </w:rPr>
              <w:t>, где население больше участвовало во власти: в Греции или Риме.</w:t>
            </w:r>
          </w:p>
          <w:p w:rsidR="00DE5EE7" w:rsidRPr="00DE5EE7" w:rsidRDefault="00DE5EE7" w:rsidP="00DE5EE7">
            <w:pPr>
              <w:pStyle w:val="ad"/>
              <w:rPr>
                <w:rFonts w:ascii="Times New Roman" w:hAnsi="Times New Roman"/>
              </w:rPr>
            </w:pPr>
            <w:r w:rsidRPr="00DE5EE7">
              <w:rPr>
                <w:rFonts w:ascii="Times New Roman" w:hAnsi="Times New Roman"/>
                <w:b/>
              </w:rPr>
              <w:t>Выделять</w:t>
            </w:r>
            <w:r w:rsidRPr="00DE5EE7">
              <w:rPr>
                <w:rFonts w:ascii="Times New Roman" w:hAnsi="Times New Roman"/>
              </w:rPr>
              <w:t xml:space="preserve"> и </w:t>
            </w:r>
            <w:r w:rsidRPr="00DE5EE7">
              <w:rPr>
                <w:rFonts w:ascii="Times New Roman" w:hAnsi="Times New Roman"/>
                <w:b/>
              </w:rPr>
              <w:t>называть</w:t>
            </w:r>
            <w:r w:rsidRPr="00DE5EE7">
              <w:rPr>
                <w:rFonts w:ascii="Times New Roman" w:hAnsi="Times New Roman"/>
              </w:rPr>
              <w:t xml:space="preserve"> преимущества легиона по сравнению с фалангой.</w:t>
            </w:r>
          </w:p>
          <w:p w:rsidR="00DE5EE7" w:rsidRPr="00DE5EE7" w:rsidRDefault="00DE5EE7" w:rsidP="00DE5EE7">
            <w:pPr>
              <w:pStyle w:val="ad"/>
              <w:rPr>
                <w:rFonts w:ascii="Times New Roman" w:hAnsi="Times New Roman"/>
              </w:rPr>
            </w:pPr>
            <w:r w:rsidRPr="00DE5EE7">
              <w:rPr>
                <w:rFonts w:ascii="Times New Roman" w:hAnsi="Times New Roman"/>
                <w:b/>
              </w:rPr>
              <w:t>Представлять</w:t>
            </w:r>
            <w:r w:rsidRPr="00DE5EE7">
              <w:rPr>
                <w:rFonts w:ascii="Times New Roman" w:hAnsi="Times New Roman"/>
              </w:rPr>
              <w:t xml:space="preserve"> сообщения и доклады в соответствии с требованиями регламента</w:t>
            </w:r>
          </w:p>
        </w:tc>
        <w:tc>
          <w:tcPr>
            <w:tcW w:w="1701" w:type="dxa"/>
          </w:tcPr>
          <w:p w:rsidR="00DE5EE7" w:rsidRPr="00EB1590" w:rsidRDefault="00DE5EE7" w:rsidP="00EB1590">
            <w:pPr>
              <w:jc w:val="center"/>
              <w:rPr>
                <w:rFonts w:ascii="Times New Roman" w:hAnsi="Times New Roman" w:cs="Times New Roman"/>
                <w:color w:val="FF0000"/>
              </w:rPr>
            </w:pPr>
          </w:p>
        </w:tc>
      </w:tr>
      <w:tr w:rsidR="00DE5EE7" w:rsidRPr="00DC7DB4" w:rsidTr="00BD6EB8">
        <w:tc>
          <w:tcPr>
            <w:tcW w:w="2341" w:type="dxa"/>
          </w:tcPr>
          <w:p w:rsidR="00DE5EE7" w:rsidRPr="00DE5EE7" w:rsidRDefault="00DE5EE7" w:rsidP="00EB1590">
            <w:pPr>
              <w:rPr>
                <w:rFonts w:ascii="Times New Roman" w:hAnsi="Times New Roman"/>
              </w:rPr>
            </w:pPr>
            <w:r w:rsidRPr="00DE5EE7">
              <w:rPr>
                <w:rFonts w:ascii="Times New Roman" w:hAnsi="Times New Roman"/>
              </w:rPr>
              <w:t>Рим – сильнейшая держава Средиземноморья</w:t>
            </w:r>
          </w:p>
        </w:tc>
        <w:tc>
          <w:tcPr>
            <w:tcW w:w="1416" w:type="dxa"/>
          </w:tcPr>
          <w:p w:rsidR="00DE5EE7" w:rsidRPr="00DE5EE7" w:rsidRDefault="00DE5EE7" w:rsidP="00EB1590">
            <w:pPr>
              <w:jc w:val="center"/>
              <w:rPr>
                <w:rFonts w:ascii="Times New Roman" w:hAnsi="Times New Roman" w:cs="Times New Roman"/>
              </w:rPr>
            </w:pPr>
            <w:r w:rsidRPr="00DE5EE7">
              <w:rPr>
                <w:rFonts w:ascii="Times New Roman" w:hAnsi="Times New Roman" w:cs="Times New Roman"/>
              </w:rPr>
              <w:t>3</w:t>
            </w:r>
          </w:p>
        </w:tc>
        <w:tc>
          <w:tcPr>
            <w:tcW w:w="8967" w:type="dxa"/>
          </w:tcPr>
          <w:p w:rsidR="00DE5EE7" w:rsidRPr="00DE5EE7" w:rsidRDefault="00DE5EE7" w:rsidP="00DE5EE7">
            <w:pPr>
              <w:pStyle w:val="ad"/>
              <w:rPr>
                <w:rFonts w:ascii="Times New Roman" w:hAnsi="Times New Roman"/>
              </w:rPr>
            </w:pPr>
            <w:r w:rsidRPr="00DE5EE7">
              <w:rPr>
                <w:rFonts w:ascii="Times New Roman" w:hAnsi="Times New Roman"/>
                <w:b/>
              </w:rPr>
              <w:t>Называть</w:t>
            </w:r>
            <w:r w:rsidRPr="00DE5EE7">
              <w:rPr>
                <w:rFonts w:ascii="Times New Roman" w:hAnsi="Times New Roman"/>
              </w:rPr>
              <w:t xml:space="preserve"> причины Пунических войн.</w:t>
            </w:r>
          </w:p>
          <w:p w:rsidR="00DE5EE7" w:rsidRPr="00DE5EE7" w:rsidRDefault="00DE5EE7" w:rsidP="00DE5EE7">
            <w:pPr>
              <w:pStyle w:val="ad"/>
              <w:rPr>
                <w:rFonts w:ascii="Times New Roman" w:hAnsi="Times New Roman"/>
              </w:rPr>
            </w:pPr>
            <w:r w:rsidRPr="00DE5EE7">
              <w:rPr>
                <w:rFonts w:ascii="Times New Roman" w:hAnsi="Times New Roman"/>
                <w:b/>
              </w:rPr>
              <w:t>Отмечать</w:t>
            </w:r>
            <w:r w:rsidRPr="00DE5EE7">
              <w:rPr>
                <w:rFonts w:ascii="Times New Roman" w:hAnsi="Times New Roman"/>
              </w:rPr>
              <w:t xml:space="preserve"> цели сторон во второй Пунической войне.</w:t>
            </w:r>
          </w:p>
          <w:p w:rsidR="00DE5EE7" w:rsidRPr="00DE5EE7" w:rsidRDefault="00DE5EE7" w:rsidP="00DE5EE7">
            <w:pPr>
              <w:pStyle w:val="ad"/>
              <w:rPr>
                <w:rFonts w:ascii="Times New Roman" w:hAnsi="Times New Roman"/>
              </w:rPr>
            </w:pPr>
            <w:r w:rsidRPr="00DE5EE7">
              <w:rPr>
                <w:rFonts w:ascii="Times New Roman" w:hAnsi="Times New Roman"/>
                <w:b/>
              </w:rPr>
              <w:t>Показывать</w:t>
            </w:r>
            <w:r w:rsidRPr="00DE5EE7">
              <w:rPr>
                <w:rFonts w:ascii="Times New Roman" w:hAnsi="Times New Roman"/>
              </w:rPr>
              <w:t xml:space="preserve"> по карте и </w:t>
            </w:r>
            <w:r w:rsidRPr="00DE5EE7">
              <w:rPr>
                <w:rFonts w:ascii="Times New Roman" w:hAnsi="Times New Roman"/>
                <w:b/>
              </w:rPr>
              <w:t>комментировать</w:t>
            </w:r>
            <w:r w:rsidRPr="00DE5EE7">
              <w:rPr>
                <w:rFonts w:ascii="Times New Roman" w:hAnsi="Times New Roman"/>
              </w:rPr>
              <w:t xml:space="preserve"> поход Ганнибала.</w:t>
            </w:r>
          </w:p>
          <w:p w:rsidR="00DE5EE7" w:rsidRPr="00DE5EE7" w:rsidRDefault="00DE5EE7" w:rsidP="00DE5EE7">
            <w:pPr>
              <w:pStyle w:val="ad"/>
              <w:rPr>
                <w:rFonts w:ascii="Times New Roman" w:hAnsi="Times New Roman"/>
              </w:rPr>
            </w:pPr>
            <w:r w:rsidRPr="00DE5EE7">
              <w:rPr>
                <w:rFonts w:ascii="Times New Roman" w:hAnsi="Times New Roman"/>
                <w:b/>
              </w:rPr>
              <w:t>Характеризовать</w:t>
            </w:r>
            <w:r w:rsidRPr="00DE5EE7">
              <w:rPr>
                <w:rFonts w:ascii="Times New Roman" w:hAnsi="Times New Roman"/>
              </w:rPr>
              <w:t xml:space="preserve"> цели, поступки </w:t>
            </w:r>
            <w:r w:rsidRPr="00DE5EE7">
              <w:rPr>
                <w:rFonts w:ascii="Times New Roman" w:hAnsi="Times New Roman"/>
                <w:b/>
              </w:rPr>
              <w:t>Ганнибала</w:t>
            </w:r>
            <w:r w:rsidRPr="00DE5EE7">
              <w:rPr>
                <w:rFonts w:ascii="Times New Roman" w:hAnsi="Times New Roman"/>
              </w:rPr>
              <w:t>.</w:t>
            </w:r>
          </w:p>
          <w:p w:rsidR="00DE5EE7" w:rsidRPr="00DE5EE7" w:rsidRDefault="00DE5EE7" w:rsidP="00DE5EE7">
            <w:pPr>
              <w:pStyle w:val="ad"/>
              <w:rPr>
                <w:rFonts w:ascii="Times New Roman" w:hAnsi="Times New Roman"/>
              </w:rPr>
            </w:pPr>
            <w:r w:rsidRPr="00DE5EE7">
              <w:rPr>
                <w:rFonts w:ascii="Times New Roman" w:hAnsi="Times New Roman"/>
              </w:rPr>
              <w:t>Перечислять причины поражения Ганнибала в войне с римлянами</w:t>
            </w:r>
          </w:p>
          <w:p w:rsidR="00DE5EE7" w:rsidRPr="00DE5EE7" w:rsidRDefault="00DE5EE7" w:rsidP="00DE5EE7">
            <w:pPr>
              <w:pStyle w:val="ad"/>
              <w:rPr>
                <w:rFonts w:ascii="Times New Roman" w:hAnsi="Times New Roman"/>
              </w:rPr>
            </w:pPr>
            <w:r w:rsidRPr="00DE5EE7">
              <w:rPr>
                <w:rFonts w:ascii="Times New Roman" w:hAnsi="Times New Roman"/>
                <w:b/>
              </w:rPr>
              <w:t>Работать</w:t>
            </w:r>
            <w:r w:rsidRPr="00DE5EE7">
              <w:rPr>
                <w:rFonts w:ascii="Times New Roman" w:hAnsi="Times New Roman"/>
              </w:rPr>
              <w:t xml:space="preserve"> с картой в процессе изучения событий, обеспечивших господство Рима в Средиземноморье.</w:t>
            </w:r>
          </w:p>
          <w:p w:rsidR="00DE5EE7" w:rsidRPr="00DE5EE7" w:rsidRDefault="00DE5EE7" w:rsidP="00DE5EE7">
            <w:pPr>
              <w:pStyle w:val="ad"/>
              <w:rPr>
                <w:rFonts w:ascii="Times New Roman" w:hAnsi="Times New Roman"/>
              </w:rPr>
            </w:pPr>
            <w:r w:rsidRPr="00DE5EE7">
              <w:rPr>
                <w:rFonts w:ascii="Times New Roman" w:hAnsi="Times New Roman"/>
                <w:b/>
              </w:rPr>
              <w:t>Характеризовать</w:t>
            </w:r>
            <w:r w:rsidRPr="00DE5EE7">
              <w:rPr>
                <w:rFonts w:ascii="Times New Roman" w:hAnsi="Times New Roman"/>
              </w:rPr>
              <w:t xml:space="preserve"> способы подчинения государств власти Рима.</w:t>
            </w:r>
          </w:p>
          <w:p w:rsidR="00DE5EE7" w:rsidRPr="00DE5EE7" w:rsidRDefault="00DE5EE7" w:rsidP="00DE5EE7">
            <w:pPr>
              <w:pStyle w:val="ad"/>
              <w:rPr>
                <w:rFonts w:ascii="Times New Roman" w:hAnsi="Times New Roman"/>
              </w:rPr>
            </w:pPr>
            <w:r w:rsidRPr="00DE5EE7">
              <w:rPr>
                <w:rFonts w:ascii="Times New Roman" w:hAnsi="Times New Roman"/>
                <w:b/>
              </w:rPr>
              <w:lastRenderedPageBreak/>
              <w:t>Рассказывать</w:t>
            </w:r>
            <w:r w:rsidRPr="00DE5EE7">
              <w:rPr>
                <w:rFonts w:ascii="Times New Roman" w:hAnsi="Times New Roman"/>
              </w:rPr>
              <w:t xml:space="preserve"> о падении Македонского царства и его значении для эллинистического мира, Рима.</w:t>
            </w:r>
          </w:p>
          <w:p w:rsidR="00DE5EE7" w:rsidRPr="00DE5EE7" w:rsidRDefault="00DE5EE7" w:rsidP="00DE5EE7">
            <w:pPr>
              <w:pStyle w:val="ad"/>
              <w:rPr>
                <w:rFonts w:ascii="Times New Roman" w:hAnsi="Times New Roman"/>
              </w:rPr>
            </w:pPr>
            <w:r w:rsidRPr="00DE5EE7">
              <w:rPr>
                <w:rFonts w:ascii="Times New Roman" w:hAnsi="Times New Roman"/>
                <w:b/>
              </w:rPr>
              <w:t>Составлять</w:t>
            </w:r>
            <w:r w:rsidRPr="00DE5EE7">
              <w:rPr>
                <w:rFonts w:ascii="Times New Roman" w:hAnsi="Times New Roman"/>
              </w:rPr>
              <w:t xml:space="preserve"> простой план параграфа</w:t>
            </w:r>
          </w:p>
          <w:p w:rsidR="00DE5EE7" w:rsidRPr="00DE5EE7" w:rsidRDefault="00DE5EE7" w:rsidP="00DE5EE7">
            <w:pPr>
              <w:pStyle w:val="ad"/>
              <w:rPr>
                <w:rFonts w:ascii="Times New Roman" w:hAnsi="Times New Roman"/>
              </w:rPr>
            </w:pPr>
            <w:r w:rsidRPr="00DE5EE7">
              <w:rPr>
                <w:rFonts w:ascii="Times New Roman" w:hAnsi="Times New Roman"/>
                <w:b/>
              </w:rPr>
              <w:t>Выделять</w:t>
            </w:r>
            <w:r w:rsidRPr="00DE5EE7">
              <w:rPr>
                <w:rFonts w:ascii="Times New Roman" w:hAnsi="Times New Roman"/>
              </w:rPr>
              <w:t xml:space="preserve"> в тексте главное о рабстве в Древнем Риме.</w:t>
            </w:r>
          </w:p>
          <w:p w:rsidR="00DE5EE7" w:rsidRPr="00DE5EE7" w:rsidRDefault="00DE5EE7" w:rsidP="00DE5EE7">
            <w:pPr>
              <w:pStyle w:val="ad"/>
              <w:rPr>
                <w:rFonts w:ascii="Times New Roman" w:hAnsi="Times New Roman"/>
              </w:rPr>
            </w:pPr>
            <w:r w:rsidRPr="00DE5EE7">
              <w:rPr>
                <w:rFonts w:ascii="Times New Roman" w:hAnsi="Times New Roman"/>
                <w:b/>
              </w:rPr>
              <w:t>Доказывать</w:t>
            </w:r>
            <w:r w:rsidRPr="00DE5EE7">
              <w:rPr>
                <w:rFonts w:ascii="Times New Roman" w:hAnsi="Times New Roman"/>
              </w:rPr>
              <w:t xml:space="preserve"> бесправное положение рабов в Риме.</w:t>
            </w:r>
          </w:p>
          <w:p w:rsidR="00DE5EE7" w:rsidRPr="00DE5EE7" w:rsidRDefault="00DE5EE7" w:rsidP="00DE5EE7">
            <w:pPr>
              <w:pStyle w:val="ad"/>
              <w:rPr>
                <w:rFonts w:ascii="Times New Roman" w:hAnsi="Times New Roman"/>
                <w:b/>
              </w:rPr>
            </w:pPr>
            <w:r w:rsidRPr="00DE5EE7">
              <w:rPr>
                <w:rFonts w:ascii="Times New Roman" w:hAnsi="Times New Roman"/>
                <w:b/>
              </w:rPr>
              <w:t>Объяснять</w:t>
            </w:r>
            <w:r w:rsidRPr="00DE5EE7">
              <w:rPr>
                <w:rFonts w:ascii="Times New Roman" w:hAnsi="Times New Roman"/>
              </w:rPr>
              <w:t xml:space="preserve"> причины широкого распространения рабства во всех сферах жизни римлян</w:t>
            </w:r>
          </w:p>
        </w:tc>
        <w:tc>
          <w:tcPr>
            <w:tcW w:w="1701" w:type="dxa"/>
          </w:tcPr>
          <w:p w:rsidR="00DE5EE7" w:rsidRPr="00EB1590" w:rsidRDefault="00DE5EE7" w:rsidP="00EB1590">
            <w:pPr>
              <w:jc w:val="center"/>
              <w:rPr>
                <w:rFonts w:ascii="Times New Roman" w:hAnsi="Times New Roman" w:cs="Times New Roman"/>
                <w:color w:val="FF0000"/>
              </w:rPr>
            </w:pPr>
          </w:p>
        </w:tc>
      </w:tr>
      <w:tr w:rsidR="00DE5EE7" w:rsidRPr="00DC7DB4" w:rsidTr="00BD6EB8">
        <w:tc>
          <w:tcPr>
            <w:tcW w:w="2341" w:type="dxa"/>
          </w:tcPr>
          <w:p w:rsidR="00DE5EE7" w:rsidRPr="00C16A21" w:rsidRDefault="00C16A21" w:rsidP="00EB1590">
            <w:pPr>
              <w:rPr>
                <w:rFonts w:ascii="Times New Roman" w:hAnsi="Times New Roman"/>
              </w:rPr>
            </w:pPr>
            <w:r w:rsidRPr="00C16A21">
              <w:rPr>
                <w:rFonts w:ascii="Times New Roman" w:hAnsi="Times New Roman"/>
              </w:rPr>
              <w:lastRenderedPageBreak/>
              <w:t>Гражданские войны в Риме</w:t>
            </w:r>
          </w:p>
        </w:tc>
        <w:tc>
          <w:tcPr>
            <w:tcW w:w="1416" w:type="dxa"/>
          </w:tcPr>
          <w:p w:rsidR="00DE5EE7" w:rsidRPr="00C16A21" w:rsidRDefault="00C16A21" w:rsidP="00EB1590">
            <w:pPr>
              <w:jc w:val="center"/>
              <w:rPr>
                <w:rFonts w:ascii="Times New Roman" w:hAnsi="Times New Roman" w:cs="Times New Roman"/>
              </w:rPr>
            </w:pPr>
            <w:r w:rsidRPr="00C16A21">
              <w:rPr>
                <w:rFonts w:ascii="Times New Roman" w:hAnsi="Times New Roman" w:cs="Times New Roman"/>
              </w:rPr>
              <w:t>4</w:t>
            </w:r>
          </w:p>
        </w:tc>
        <w:tc>
          <w:tcPr>
            <w:tcW w:w="8967" w:type="dxa"/>
          </w:tcPr>
          <w:p w:rsidR="00C16A21" w:rsidRPr="00C16A21" w:rsidRDefault="00C16A21" w:rsidP="00C16A21">
            <w:pPr>
              <w:pStyle w:val="ad"/>
              <w:rPr>
                <w:rFonts w:ascii="Times New Roman" w:hAnsi="Times New Roman"/>
              </w:rPr>
            </w:pPr>
            <w:r w:rsidRPr="00C16A21">
              <w:rPr>
                <w:rFonts w:ascii="Times New Roman" w:hAnsi="Times New Roman"/>
                <w:b/>
              </w:rPr>
              <w:t>Устанавливать</w:t>
            </w:r>
            <w:r w:rsidRPr="00C16A21">
              <w:rPr>
                <w:rFonts w:ascii="Times New Roman" w:hAnsi="Times New Roman"/>
              </w:rPr>
              <w:t xml:space="preserve"> причины гражданских войн в Риме.</w:t>
            </w:r>
          </w:p>
          <w:p w:rsidR="00C16A21" w:rsidRPr="00C16A21" w:rsidRDefault="00C16A21" w:rsidP="00C16A21">
            <w:pPr>
              <w:pStyle w:val="ad"/>
              <w:rPr>
                <w:rFonts w:ascii="Times New Roman" w:hAnsi="Times New Roman"/>
              </w:rPr>
            </w:pPr>
            <w:r w:rsidRPr="00C16A21">
              <w:rPr>
                <w:rFonts w:ascii="Times New Roman" w:hAnsi="Times New Roman"/>
                <w:b/>
              </w:rPr>
              <w:t>Называть</w:t>
            </w:r>
            <w:r w:rsidRPr="00C16A21">
              <w:rPr>
                <w:rFonts w:ascii="Times New Roman" w:hAnsi="Times New Roman"/>
              </w:rPr>
              <w:t xml:space="preserve"> причины, которые заставили Тиберия Гракха выступить в защиту бедняков.</w:t>
            </w:r>
          </w:p>
          <w:p w:rsidR="00C16A21" w:rsidRPr="00C16A21" w:rsidRDefault="00C16A21" w:rsidP="00C16A21">
            <w:pPr>
              <w:pStyle w:val="ad"/>
              <w:rPr>
                <w:rFonts w:ascii="Times New Roman" w:hAnsi="Times New Roman"/>
              </w:rPr>
            </w:pPr>
            <w:r w:rsidRPr="00C16A21">
              <w:rPr>
                <w:rFonts w:ascii="Times New Roman" w:hAnsi="Times New Roman"/>
                <w:b/>
              </w:rPr>
              <w:t>Работать</w:t>
            </w:r>
            <w:r w:rsidRPr="00C16A21">
              <w:rPr>
                <w:rFonts w:ascii="Times New Roman" w:hAnsi="Times New Roman"/>
              </w:rPr>
              <w:t xml:space="preserve"> в малых группах, систематизировать информацию.</w:t>
            </w:r>
          </w:p>
          <w:p w:rsidR="00C16A21" w:rsidRPr="00C16A21" w:rsidRDefault="00C16A21" w:rsidP="00C16A21">
            <w:pPr>
              <w:pStyle w:val="ad"/>
              <w:rPr>
                <w:rFonts w:ascii="Times New Roman" w:hAnsi="Times New Roman"/>
              </w:rPr>
            </w:pPr>
            <w:r w:rsidRPr="00C16A21">
              <w:rPr>
                <w:rFonts w:ascii="Times New Roman" w:hAnsi="Times New Roman"/>
                <w:b/>
              </w:rPr>
              <w:t>Высчитывать</w:t>
            </w:r>
            <w:r w:rsidRPr="00C16A21">
              <w:rPr>
                <w:rFonts w:ascii="Times New Roman" w:hAnsi="Times New Roman"/>
              </w:rPr>
              <w:t>, сколько лет римляне жили в мире.</w:t>
            </w:r>
          </w:p>
          <w:p w:rsidR="00C16A21" w:rsidRPr="00C16A21" w:rsidRDefault="00C16A21" w:rsidP="00C16A21">
            <w:pPr>
              <w:pStyle w:val="ad"/>
              <w:rPr>
                <w:rFonts w:ascii="Times New Roman" w:hAnsi="Times New Roman"/>
              </w:rPr>
            </w:pPr>
            <w:r w:rsidRPr="00C16A21">
              <w:rPr>
                <w:rFonts w:ascii="Times New Roman" w:hAnsi="Times New Roman"/>
                <w:b/>
              </w:rPr>
              <w:t>Оценивать</w:t>
            </w:r>
            <w:r w:rsidRPr="00C16A21">
              <w:rPr>
                <w:rFonts w:ascii="Times New Roman" w:hAnsi="Times New Roman"/>
              </w:rPr>
              <w:t xml:space="preserve"> поступки братьев Гракхов во благо менее защищенных римлян</w:t>
            </w:r>
          </w:p>
          <w:p w:rsidR="00C16A21" w:rsidRPr="00C16A21" w:rsidRDefault="00C16A21" w:rsidP="00C16A21">
            <w:pPr>
              <w:pStyle w:val="ad"/>
              <w:rPr>
                <w:rFonts w:ascii="Times New Roman" w:hAnsi="Times New Roman"/>
              </w:rPr>
            </w:pPr>
            <w:r w:rsidRPr="00C16A21">
              <w:rPr>
                <w:rFonts w:ascii="Times New Roman" w:hAnsi="Times New Roman"/>
                <w:b/>
              </w:rPr>
              <w:t>Прослеживать</w:t>
            </w:r>
            <w:r w:rsidRPr="00C16A21">
              <w:rPr>
                <w:rFonts w:ascii="Times New Roman" w:hAnsi="Times New Roman"/>
              </w:rPr>
              <w:t xml:space="preserve"> движение войска Спартака по карте, </w:t>
            </w:r>
            <w:r w:rsidRPr="00C16A21">
              <w:rPr>
                <w:rFonts w:ascii="Times New Roman" w:hAnsi="Times New Roman"/>
                <w:b/>
              </w:rPr>
              <w:t>комментировать</w:t>
            </w:r>
            <w:r w:rsidRPr="00C16A21">
              <w:rPr>
                <w:rFonts w:ascii="Times New Roman" w:hAnsi="Times New Roman"/>
              </w:rPr>
              <w:t xml:space="preserve"> события и поступки восставших.</w:t>
            </w:r>
          </w:p>
          <w:p w:rsidR="00C16A21" w:rsidRPr="00C16A21" w:rsidRDefault="00C16A21" w:rsidP="00C16A21">
            <w:pPr>
              <w:pStyle w:val="ad"/>
              <w:rPr>
                <w:rFonts w:ascii="Times New Roman" w:hAnsi="Times New Roman"/>
              </w:rPr>
            </w:pPr>
            <w:r w:rsidRPr="00C16A21">
              <w:rPr>
                <w:rFonts w:ascii="Times New Roman" w:hAnsi="Times New Roman"/>
                <w:b/>
              </w:rPr>
              <w:t>Составлять</w:t>
            </w:r>
            <w:r w:rsidRPr="00C16A21">
              <w:rPr>
                <w:rFonts w:ascii="Times New Roman" w:hAnsi="Times New Roman"/>
              </w:rPr>
              <w:t xml:space="preserve"> рассказ от имени Спартака, сенатора, Красса.</w:t>
            </w:r>
          </w:p>
          <w:p w:rsidR="00C16A21" w:rsidRPr="00C16A21" w:rsidRDefault="00C16A21" w:rsidP="00C16A21">
            <w:pPr>
              <w:pStyle w:val="ad"/>
              <w:rPr>
                <w:rFonts w:ascii="Times New Roman" w:hAnsi="Times New Roman"/>
              </w:rPr>
            </w:pPr>
            <w:r w:rsidRPr="00C16A21">
              <w:rPr>
                <w:rFonts w:ascii="Times New Roman" w:hAnsi="Times New Roman"/>
                <w:b/>
              </w:rPr>
              <w:t>Разрабатывать</w:t>
            </w:r>
            <w:r w:rsidRPr="00C16A21">
              <w:rPr>
                <w:rFonts w:ascii="Times New Roman" w:hAnsi="Times New Roman"/>
              </w:rPr>
              <w:t xml:space="preserve"> краткосрочные проекты на темы «Поход Спартака в Альпы»; «Красс против Спартака»</w:t>
            </w:r>
          </w:p>
          <w:p w:rsidR="00C16A21" w:rsidRPr="00C16A21" w:rsidRDefault="00C16A21" w:rsidP="00C16A21">
            <w:pPr>
              <w:pStyle w:val="ad"/>
              <w:rPr>
                <w:rFonts w:ascii="Times New Roman" w:hAnsi="Times New Roman"/>
              </w:rPr>
            </w:pPr>
            <w:r w:rsidRPr="00C16A21">
              <w:rPr>
                <w:rFonts w:ascii="Times New Roman" w:hAnsi="Times New Roman"/>
                <w:b/>
              </w:rPr>
              <w:t>Составлять</w:t>
            </w:r>
            <w:r w:rsidRPr="00C16A21">
              <w:rPr>
                <w:rFonts w:ascii="Times New Roman" w:hAnsi="Times New Roman"/>
              </w:rPr>
              <w:t xml:space="preserve"> рассказ, используя понятия: наемная армия, консул, верность воинов, диктатор, заговорщики, гибель.</w:t>
            </w:r>
          </w:p>
          <w:p w:rsidR="00C16A21" w:rsidRPr="00C16A21" w:rsidRDefault="00C16A21" w:rsidP="00C16A21">
            <w:pPr>
              <w:pStyle w:val="ad"/>
              <w:rPr>
                <w:rFonts w:ascii="Times New Roman" w:hAnsi="Times New Roman"/>
              </w:rPr>
            </w:pPr>
            <w:r w:rsidRPr="00C16A21">
              <w:rPr>
                <w:rFonts w:ascii="Times New Roman" w:hAnsi="Times New Roman"/>
                <w:b/>
              </w:rPr>
              <w:t>Анализировать</w:t>
            </w:r>
            <w:r w:rsidRPr="00C16A21">
              <w:rPr>
                <w:rFonts w:ascii="Times New Roman" w:hAnsi="Times New Roman"/>
              </w:rPr>
              <w:t xml:space="preserve"> действия и поступки Юлия Цезаря.</w:t>
            </w:r>
          </w:p>
          <w:p w:rsidR="00C16A21" w:rsidRPr="00C16A21" w:rsidRDefault="00C16A21" w:rsidP="00C16A21">
            <w:pPr>
              <w:pStyle w:val="ad"/>
              <w:rPr>
                <w:rFonts w:ascii="Times New Roman" w:hAnsi="Times New Roman"/>
              </w:rPr>
            </w:pPr>
            <w:r w:rsidRPr="00C16A21">
              <w:rPr>
                <w:rFonts w:ascii="Times New Roman" w:hAnsi="Times New Roman"/>
                <w:b/>
              </w:rPr>
              <w:t>Объяснять</w:t>
            </w:r>
            <w:r w:rsidRPr="00C16A21">
              <w:rPr>
                <w:rFonts w:ascii="Times New Roman" w:hAnsi="Times New Roman"/>
              </w:rPr>
              <w:t xml:space="preserve"> позиции Красса, Помпея и сената в отношении Юлия Цезаря.</w:t>
            </w:r>
          </w:p>
          <w:p w:rsidR="00C16A21" w:rsidRPr="00C16A21" w:rsidRDefault="00C16A21" w:rsidP="00C16A21">
            <w:pPr>
              <w:pStyle w:val="ad"/>
              <w:rPr>
                <w:rFonts w:ascii="Times New Roman" w:hAnsi="Times New Roman"/>
              </w:rPr>
            </w:pPr>
            <w:r w:rsidRPr="00C16A21">
              <w:rPr>
                <w:rFonts w:ascii="Times New Roman" w:hAnsi="Times New Roman"/>
                <w:b/>
              </w:rPr>
              <w:t>Определять</w:t>
            </w:r>
            <w:r w:rsidRPr="00C16A21">
              <w:rPr>
                <w:rFonts w:ascii="Times New Roman" w:hAnsi="Times New Roman"/>
              </w:rPr>
              <w:t xml:space="preserve"> причины поражения сторонников республики.</w:t>
            </w:r>
          </w:p>
          <w:p w:rsidR="00C16A21" w:rsidRPr="00C16A21" w:rsidRDefault="00C16A21" w:rsidP="00C16A21">
            <w:pPr>
              <w:pStyle w:val="ad"/>
              <w:rPr>
                <w:rFonts w:ascii="Times New Roman" w:hAnsi="Times New Roman"/>
              </w:rPr>
            </w:pPr>
            <w:r w:rsidRPr="00C16A21">
              <w:rPr>
                <w:rFonts w:ascii="Times New Roman" w:hAnsi="Times New Roman"/>
                <w:b/>
              </w:rPr>
              <w:t>Составлять</w:t>
            </w:r>
            <w:r w:rsidRPr="00C16A21">
              <w:rPr>
                <w:rFonts w:ascii="Times New Roman" w:hAnsi="Times New Roman"/>
              </w:rPr>
              <w:t xml:space="preserve"> кроссворд по одному из пунктов параграфа (на выбор).</w:t>
            </w:r>
          </w:p>
          <w:p w:rsidR="00C16A21" w:rsidRPr="00C16A21" w:rsidRDefault="00C16A21" w:rsidP="00C16A21">
            <w:pPr>
              <w:pStyle w:val="ad"/>
              <w:rPr>
                <w:rFonts w:ascii="Times New Roman" w:hAnsi="Times New Roman"/>
              </w:rPr>
            </w:pPr>
            <w:r w:rsidRPr="00C16A21">
              <w:rPr>
                <w:rFonts w:ascii="Times New Roman" w:hAnsi="Times New Roman"/>
                <w:b/>
              </w:rPr>
              <w:t>Сопоставлять</w:t>
            </w:r>
            <w:r w:rsidRPr="00C16A21">
              <w:rPr>
                <w:rFonts w:ascii="Times New Roman" w:hAnsi="Times New Roman"/>
              </w:rPr>
              <w:t xml:space="preserve"> действия Антония и Октавиана в борьбе за власть.</w:t>
            </w:r>
          </w:p>
          <w:p w:rsidR="00C16A21" w:rsidRPr="00C16A21" w:rsidRDefault="00C16A21" w:rsidP="00C16A21">
            <w:pPr>
              <w:pStyle w:val="ad"/>
              <w:rPr>
                <w:rFonts w:ascii="Times New Roman" w:hAnsi="Times New Roman"/>
              </w:rPr>
            </w:pPr>
            <w:r w:rsidRPr="00C16A21">
              <w:rPr>
                <w:rFonts w:ascii="Times New Roman" w:hAnsi="Times New Roman"/>
                <w:b/>
              </w:rPr>
              <w:t>Объяснять</w:t>
            </w:r>
            <w:r w:rsidRPr="00C16A21">
              <w:rPr>
                <w:rFonts w:ascii="Times New Roman" w:hAnsi="Times New Roman"/>
              </w:rPr>
              <w:t xml:space="preserve"> причины завершения гражданских войн в Риме.</w:t>
            </w:r>
          </w:p>
          <w:p w:rsidR="00C16A21" w:rsidRPr="00C16A21" w:rsidRDefault="00C16A21" w:rsidP="00C16A21">
            <w:pPr>
              <w:pStyle w:val="ad"/>
              <w:rPr>
                <w:rFonts w:ascii="Times New Roman" w:hAnsi="Times New Roman"/>
              </w:rPr>
            </w:pPr>
            <w:r w:rsidRPr="00C16A21">
              <w:rPr>
                <w:rFonts w:ascii="Times New Roman" w:hAnsi="Times New Roman"/>
                <w:b/>
              </w:rPr>
              <w:t>Характеризовать</w:t>
            </w:r>
            <w:r w:rsidRPr="00C16A21">
              <w:rPr>
                <w:rFonts w:ascii="Times New Roman" w:hAnsi="Times New Roman"/>
              </w:rPr>
              <w:t xml:space="preserve"> правление Октавиана Августа.</w:t>
            </w:r>
          </w:p>
          <w:p w:rsidR="00C16A21" w:rsidRPr="00C16A21" w:rsidRDefault="00C16A21" w:rsidP="00C16A21">
            <w:pPr>
              <w:pStyle w:val="ad"/>
              <w:rPr>
                <w:rFonts w:ascii="Times New Roman" w:hAnsi="Times New Roman"/>
              </w:rPr>
            </w:pPr>
            <w:r w:rsidRPr="00C16A21">
              <w:rPr>
                <w:rFonts w:ascii="Times New Roman" w:hAnsi="Times New Roman"/>
                <w:b/>
              </w:rPr>
              <w:t>Рассказывать</w:t>
            </w:r>
            <w:r w:rsidRPr="00C16A21">
              <w:rPr>
                <w:rFonts w:ascii="Times New Roman" w:hAnsi="Times New Roman"/>
              </w:rPr>
              <w:t xml:space="preserve"> о судьбах знаменитых римлян</w:t>
            </w:r>
          </w:p>
        </w:tc>
        <w:tc>
          <w:tcPr>
            <w:tcW w:w="1701" w:type="dxa"/>
          </w:tcPr>
          <w:p w:rsidR="00DE5EE7" w:rsidRPr="00EB1590" w:rsidRDefault="00DE5EE7" w:rsidP="00EB1590">
            <w:pPr>
              <w:jc w:val="center"/>
              <w:rPr>
                <w:rFonts w:ascii="Times New Roman" w:hAnsi="Times New Roman" w:cs="Times New Roman"/>
                <w:color w:val="FF0000"/>
              </w:rPr>
            </w:pPr>
          </w:p>
        </w:tc>
      </w:tr>
      <w:tr w:rsidR="00DE5EE7" w:rsidRPr="00DC7DB4" w:rsidTr="00BD6EB8">
        <w:tc>
          <w:tcPr>
            <w:tcW w:w="2341" w:type="dxa"/>
          </w:tcPr>
          <w:p w:rsidR="00DE5EE7" w:rsidRPr="00C16A21" w:rsidRDefault="00C16A21" w:rsidP="00EB1590">
            <w:pPr>
              <w:rPr>
                <w:rFonts w:ascii="Times New Roman" w:hAnsi="Times New Roman"/>
              </w:rPr>
            </w:pPr>
            <w:r w:rsidRPr="00C16A21">
              <w:rPr>
                <w:rFonts w:ascii="Times New Roman" w:hAnsi="Times New Roman"/>
              </w:rPr>
              <w:t>Римская империя в первые века нашей эры</w:t>
            </w:r>
          </w:p>
        </w:tc>
        <w:tc>
          <w:tcPr>
            <w:tcW w:w="1416" w:type="dxa"/>
          </w:tcPr>
          <w:p w:rsidR="00DE5EE7" w:rsidRPr="00C16A21" w:rsidRDefault="00C16A21" w:rsidP="00EB1590">
            <w:pPr>
              <w:jc w:val="center"/>
              <w:rPr>
                <w:rFonts w:ascii="Times New Roman" w:hAnsi="Times New Roman" w:cs="Times New Roman"/>
              </w:rPr>
            </w:pPr>
            <w:r w:rsidRPr="00C16A21">
              <w:rPr>
                <w:rFonts w:ascii="Times New Roman" w:hAnsi="Times New Roman" w:cs="Times New Roman"/>
              </w:rPr>
              <w:t>5</w:t>
            </w:r>
          </w:p>
        </w:tc>
        <w:tc>
          <w:tcPr>
            <w:tcW w:w="8967" w:type="dxa"/>
          </w:tcPr>
          <w:p w:rsidR="00C16A21" w:rsidRPr="00C16A21" w:rsidRDefault="00C16A21" w:rsidP="00C16A21">
            <w:pPr>
              <w:pStyle w:val="ad"/>
              <w:rPr>
                <w:rFonts w:ascii="Times New Roman" w:hAnsi="Times New Roman"/>
              </w:rPr>
            </w:pPr>
            <w:r w:rsidRPr="00C16A21">
              <w:rPr>
                <w:rFonts w:ascii="Times New Roman" w:hAnsi="Times New Roman"/>
                <w:b/>
              </w:rPr>
              <w:t>Показывать</w:t>
            </w:r>
            <w:r w:rsidRPr="00C16A21">
              <w:rPr>
                <w:rFonts w:ascii="Times New Roman" w:hAnsi="Times New Roman"/>
              </w:rPr>
              <w:t xml:space="preserve"> на карте территории расселения народов, попавших под власть империи.</w:t>
            </w:r>
          </w:p>
          <w:p w:rsidR="00C16A21" w:rsidRPr="00C16A21" w:rsidRDefault="00C16A21" w:rsidP="00C16A21">
            <w:pPr>
              <w:pStyle w:val="ad"/>
              <w:rPr>
                <w:rFonts w:ascii="Times New Roman" w:hAnsi="Times New Roman"/>
              </w:rPr>
            </w:pPr>
            <w:r w:rsidRPr="00C16A21">
              <w:rPr>
                <w:rFonts w:ascii="Times New Roman" w:hAnsi="Times New Roman"/>
                <w:b/>
              </w:rPr>
              <w:t>Комментировать</w:t>
            </w:r>
            <w:r w:rsidRPr="00C16A21">
              <w:rPr>
                <w:rFonts w:ascii="Times New Roman" w:hAnsi="Times New Roman"/>
              </w:rPr>
              <w:t xml:space="preserve"> иллюстрации на страницах учебника.</w:t>
            </w:r>
          </w:p>
          <w:p w:rsidR="00C16A21" w:rsidRPr="00C16A21" w:rsidRDefault="00C16A21" w:rsidP="00C16A21">
            <w:pPr>
              <w:pStyle w:val="ad"/>
              <w:rPr>
                <w:rFonts w:ascii="Times New Roman" w:hAnsi="Times New Roman"/>
              </w:rPr>
            </w:pPr>
            <w:r w:rsidRPr="00C16A21">
              <w:rPr>
                <w:rFonts w:ascii="Times New Roman" w:hAnsi="Times New Roman"/>
                <w:b/>
              </w:rPr>
              <w:t>Составлять</w:t>
            </w:r>
            <w:r w:rsidRPr="00C16A21">
              <w:rPr>
                <w:rFonts w:ascii="Times New Roman" w:hAnsi="Times New Roman"/>
              </w:rPr>
              <w:t xml:space="preserve"> задания, вопросы, </w:t>
            </w:r>
            <w:r w:rsidRPr="00C16A21">
              <w:rPr>
                <w:rFonts w:ascii="Times New Roman" w:hAnsi="Times New Roman"/>
                <w:b/>
              </w:rPr>
              <w:t>обмениваться</w:t>
            </w:r>
            <w:r w:rsidRPr="00C16A21">
              <w:rPr>
                <w:rFonts w:ascii="Times New Roman" w:hAnsi="Times New Roman"/>
              </w:rPr>
              <w:t xml:space="preserve"> ими.</w:t>
            </w:r>
          </w:p>
          <w:p w:rsidR="00C16A21" w:rsidRPr="00C16A21" w:rsidRDefault="00C16A21" w:rsidP="00C16A21">
            <w:pPr>
              <w:pStyle w:val="ad"/>
              <w:rPr>
                <w:rFonts w:ascii="Times New Roman" w:hAnsi="Times New Roman"/>
              </w:rPr>
            </w:pPr>
            <w:r w:rsidRPr="00C16A21">
              <w:rPr>
                <w:rFonts w:ascii="Times New Roman" w:hAnsi="Times New Roman"/>
                <w:b/>
              </w:rPr>
              <w:t>Рассказывать</w:t>
            </w:r>
            <w:r w:rsidRPr="00C16A21">
              <w:rPr>
                <w:rFonts w:ascii="Times New Roman" w:hAnsi="Times New Roman"/>
              </w:rPr>
              <w:t xml:space="preserve"> о племенах – соседях Римской империи и их взаимоотношениях</w:t>
            </w:r>
          </w:p>
          <w:p w:rsidR="00C16A21" w:rsidRPr="00C16A21" w:rsidRDefault="00C16A21" w:rsidP="00C16A21">
            <w:pPr>
              <w:pStyle w:val="ad"/>
              <w:rPr>
                <w:rFonts w:ascii="Times New Roman" w:hAnsi="Times New Roman"/>
              </w:rPr>
            </w:pPr>
            <w:r w:rsidRPr="00C16A21">
              <w:rPr>
                <w:rFonts w:ascii="Times New Roman" w:hAnsi="Times New Roman"/>
                <w:b/>
              </w:rPr>
              <w:t>Использовать</w:t>
            </w:r>
            <w:r w:rsidRPr="00C16A21">
              <w:rPr>
                <w:rFonts w:ascii="Times New Roman" w:hAnsi="Times New Roman"/>
              </w:rPr>
              <w:t xml:space="preserve"> различные средства и источники информации в ходе подготовки сообщения о жизни Рима в I в. н.э.</w:t>
            </w:r>
          </w:p>
          <w:p w:rsidR="00C16A21" w:rsidRPr="00C16A21" w:rsidRDefault="00C16A21" w:rsidP="00C16A21">
            <w:pPr>
              <w:pStyle w:val="ad"/>
              <w:rPr>
                <w:rFonts w:ascii="Times New Roman" w:hAnsi="Times New Roman"/>
              </w:rPr>
            </w:pPr>
            <w:r w:rsidRPr="00C16A21">
              <w:rPr>
                <w:rFonts w:ascii="Times New Roman" w:hAnsi="Times New Roman"/>
                <w:b/>
              </w:rPr>
              <w:t>Осуществлять</w:t>
            </w:r>
            <w:r w:rsidRPr="00C16A21">
              <w:rPr>
                <w:rFonts w:ascii="Times New Roman" w:hAnsi="Times New Roman"/>
              </w:rPr>
              <w:t xml:space="preserve"> отбор аргументов в пользу версий о пожаре в Риме.</w:t>
            </w:r>
          </w:p>
          <w:p w:rsidR="00C16A21" w:rsidRPr="00C16A21" w:rsidRDefault="00C16A21" w:rsidP="00C16A21">
            <w:pPr>
              <w:pStyle w:val="ad"/>
              <w:rPr>
                <w:rFonts w:ascii="Times New Roman" w:hAnsi="Times New Roman"/>
              </w:rPr>
            </w:pPr>
            <w:r w:rsidRPr="00C16A21">
              <w:rPr>
                <w:rFonts w:ascii="Times New Roman" w:hAnsi="Times New Roman"/>
                <w:b/>
              </w:rPr>
              <w:t>Анализировать</w:t>
            </w:r>
            <w:r w:rsidRPr="00C16A21">
              <w:rPr>
                <w:rFonts w:ascii="Times New Roman" w:hAnsi="Times New Roman"/>
              </w:rPr>
              <w:t xml:space="preserve"> причины крайнего своеволия Нерона</w:t>
            </w:r>
          </w:p>
          <w:p w:rsidR="00C16A21" w:rsidRPr="00C16A21" w:rsidRDefault="00C16A21" w:rsidP="00C16A21">
            <w:pPr>
              <w:pStyle w:val="ad"/>
              <w:rPr>
                <w:rFonts w:ascii="Times New Roman" w:hAnsi="Times New Roman"/>
              </w:rPr>
            </w:pPr>
            <w:r w:rsidRPr="00C16A21">
              <w:rPr>
                <w:rFonts w:ascii="Times New Roman" w:hAnsi="Times New Roman"/>
                <w:b/>
              </w:rPr>
              <w:t>Рассказывать</w:t>
            </w:r>
            <w:r w:rsidRPr="00C16A21">
              <w:rPr>
                <w:rFonts w:ascii="Times New Roman" w:hAnsi="Times New Roman"/>
              </w:rPr>
              <w:t xml:space="preserve"> об условиях появления христианского учения.</w:t>
            </w:r>
          </w:p>
          <w:p w:rsidR="00C16A21" w:rsidRPr="00C16A21" w:rsidRDefault="00C16A21" w:rsidP="00C16A21">
            <w:pPr>
              <w:pStyle w:val="ad"/>
              <w:rPr>
                <w:rFonts w:ascii="Times New Roman" w:hAnsi="Times New Roman"/>
              </w:rPr>
            </w:pPr>
            <w:r w:rsidRPr="00C16A21">
              <w:rPr>
                <w:rFonts w:ascii="Times New Roman" w:hAnsi="Times New Roman"/>
                <w:b/>
              </w:rPr>
              <w:t>Давать</w:t>
            </w:r>
            <w:r w:rsidRPr="00C16A21">
              <w:rPr>
                <w:rFonts w:ascii="Times New Roman" w:hAnsi="Times New Roman"/>
              </w:rPr>
              <w:t xml:space="preserve"> объяснение причинам распространения христианства.</w:t>
            </w:r>
          </w:p>
          <w:p w:rsidR="00C16A21" w:rsidRPr="00C16A21" w:rsidRDefault="00C16A21" w:rsidP="00C16A21">
            <w:pPr>
              <w:pStyle w:val="ad"/>
              <w:rPr>
                <w:rFonts w:ascii="Times New Roman" w:hAnsi="Times New Roman"/>
              </w:rPr>
            </w:pPr>
            <w:r w:rsidRPr="00C16A21">
              <w:rPr>
                <w:rFonts w:ascii="Times New Roman" w:hAnsi="Times New Roman"/>
                <w:b/>
              </w:rPr>
              <w:lastRenderedPageBreak/>
              <w:t>Комментировать</w:t>
            </w:r>
            <w:r w:rsidRPr="00C16A21">
              <w:rPr>
                <w:rFonts w:ascii="Times New Roman" w:hAnsi="Times New Roman"/>
              </w:rPr>
              <w:t xml:space="preserve"> и </w:t>
            </w:r>
            <w:r w:rsidRPr="00C16A21">
              <w:rPr>
                <w:rFonts w:ascii="Times New Roman" w:hAnsi="Times New Roman"/>
                <w:b/>
              </w:rPr>
              <w:t>оценивать</w:t>
            </w:r>
            <w:r w:rsidRPr="00C16A21">
              <w:rPr>
                <w:rFonts w:ascii="Times New Roman" w:hAnsi="Times New Roman"/>
              </w:rPr>
              <w:t xml:space="preserve"> комплекс моральных норм христиан.</w:t>
            </w:r>
          </w:p>
          <w:p w:rsidR="00C16A21" w:rsidRPr="00C16A21" w:rsidRDefault="00C16A21" w:rsidP="00C16A21">
            <w:pPr>
              <w:pStyle w:val="ad"/>
              <w:rPr>
                <w:rFonts w:ascii="Times New Roman" w:hAnsi="Times New Roman"/>
              </w:rPr>
            </w:pPr>
            <w:r w:rsidRPr="00C16A21">
              <w:rPr>
                <w:rFonts w:ascii="Times New Roman" w:hAnsi="Times New Roman"/>
                <w:b/>
              </w:rPr>
              <w:t>Объяснять</w:t>
            </w:r>
            <w:r w:rsidRPr="00C16A21">
              <w:rPr>
                <w:rFonts w:ascii="Times New Roman" w:hAnsi="Times New Roman"/>
              </w:rPr>
              <w:t>, почему сохранили свою ценность поучения Нагорной проповеди в наши дни</w:t>
            </w:r>
          </w:p>
          <w:p w:rsidR="00C16A21" w:rsidRPr="00C16A21" w:rsidRDefault="00C16A21" w:rsidP="00C16A21">
            <w:pPr>
              <w:pStyle w:val="ad"/>
              <w:rPr>
                <w:rFonts w:ascii="Times New Roman" w:hAnsi="Times New Roman"/>
              </w:rPr>
            </w:pPr>
            <w:r w:rsidRPr="00C16A21">
              <w:rPr>
                <w:rFonts w:ascii="Times New Roman" w:hAnsi="Times New Roman"/>
                <w:b/>
              </w:rPr>
              <w:t>Сравнивать</w:t>
            </w:r>
            <w:r w:rsidRPr="00C16A21">
              <w:rPr>
                <w:rFonts w:ascii="Times New Roman" w:hAnsi="Times New Roman"/>
              </w:rPr>
              <w:t xml:space="preserve"> положение свободного земледельца, колона и раба.</w:t>
            </w:r>
          </w:p>
          <w:p w:rsidR="00C16A21" w:rsidRPr="00C16A21" w:rsidRDefault="00C16A21" w:rsidP="00C16A21">
            <w:pPr>
              <w:pStyle w:val="ad"/>
              <w:rPr>
                <w:rFonts w:ascii="Times New Roman" w:hAnsi="Times New Roman"/>
              </w:rPr>
            </w:pPr>
            <w:r w:rsidRPr="00C16A21">
              <w:rPr>
                <w:rFonts w:ascii="Times New Roman" w:hAnsi="Times New Roman"/>
                <w:b/>
              </w:rPr>
              <w:t>Характеризовать</w:t>
            </w:r>
            <w:r w:rsidRPr="00C16A21">
              <w:rPr>
                <w:rFonts w:ascii="Times New Roman" w:hAnsi="Times New Roman"/>
              </w:rPr>
              <w:t xml:space="preserve"> период правления императора Траяна.</w:t>
            </w:r>
          </w:p>
          <w:p w:rsidR="00C16A21" w:rsidRPr="00C16A21" w:rsidRDefault="00C16A21" w:rsidP="00C16A21">
            <w:pPr>
              <w:pStyle w:val="ad"/>
              <w:rPr>
                <w:rFonts w:ascii="Times New Roman" w:hAnsi="Times New Roman"/>
              </w:rPr>
            </w:pPr>
            <w:r w:rsidRPr="00C16A21">
              <w:rPr>
                <w:rFonts w:ascii="Times New Roman" w:hAnsi="Times New Roman"/>
                <w:b/>
              </w:rPr>
              <w:t>Рассказывать</w:t>
            </w:r>
            <w:r w:rsidRPr="00C16A21">
              <w:rPr>
                <w:rFonts w:ascii="Times New Roman" w:hAnsi="Times New Roman"/>
              </w:rPr>
              <w:t xml:space="preserve"> о достижениях империи во II в. н.э.</w:t>
            </w:r>
          </w:p>
          <w:p w:rsidR="00C16A21" w:rsidRPr="00C16A21" w:rsidRDefault="00C16A21" w:rsidP="00C16A21">
            <w:pPr>
              <w:pStyle w:val="ad"/>
              <w:rPr>
                <w:rFonts w:ascii="Times New Roman" w:hAnsi="Times New Roman"/>
              </w:rPr>
            </w:pPr>
            <w:r w:rsidRPr="00C16A21">
              <w:rPr>
                <w:rFonts w:ascii="Times New Roman" w:hAnsi="Times New Roman"/>
                <w:b/>
              </w:rPr>
              <w:t>Выделять</w:t>
            </w:r>
            <w:r w:rsidRPr="00C16A21">
              <w:rPr>
                <w:rFonts w:ascii="Times New Roman" w:hAnsi="Times New Roman"/>
              </w:rPr>
              <w:t xml:space="preserve"> причины ослабления империи и перехода к обороне границ.</w:t>
            </w:r>
          </w:p>
          <w:p w:rsidR="00C16A21" w:rsidRPr="00C16A21" w:rsidRDefault="00C16A21" w:rsidP="00C16A21">
            <w:pPr>
              <w:pStyle w:val="ad"/>
              <w:rPr>
                <w:rFonts w:ascii="Times New Roman" w:hAnsi="Times New Roman"/>
              </w:rPr>
            </w:pPr>
            <w:r w:rsidRPr="00C16A21">
              <w:rPr>
                <w:rFonts w:ascii="Times New Roman" w:hAnsi="Times New Roman"/>
                <w:b/>
              </w:rPr>
              <w:t>Доказывать</w:t>
            </w:r>
            <w:r w:rsidRPr="00C16A21">
              <w:rPr>
                <w:rFonts w:ascii="Times New Roman" w:hAnsi="Times New Roman"/>
              </w:rPr>
              <w:t>, что римляне строили на века</w:t>
            </w:r>
          </w:p>
          <w:p w:rsidR="00C16A21" w:rsidRPr="00C16A21" w:rsidRDefault="00C16A21" w:rsidP="00C16A21">
            <w:pPr>
              <w:pStyle w:val="ad"/>
              <w:rPr>
                <w:rFonts w:ascii="Times New Roman" w:hAnsi="Times New Roman"/>
              </w:rPr>
            </w:pPr>
            <w:r w:rsidRPr="00C16A21">
              <w:rPr>
                <w:rFonts w:ascii="Times New Roman" w:hAnsi="Times New Roman"/>
                <w:b/>
              </w:rPr>
              <w:t>Проводить</w:t>
            </w:r>
            <w:r w:rsidRPr="00C16A21">
              <w:rPr>
                <w:rFonts w:ascii="Times New Roman" w:hAnsi="Times New Roman"/>
              </w:rPr>
              <w:t xml:space="preserve"> виртуальную экскурсию по Риму (с использованием презентации, интернет-ресурсов, электронных изданий).</w:t>
            </w:r>
          </w:p>
          <w:p w:rsidR="00C16A21" w:rsidRPr="00C16A21" w:rsidRDefault="00C16A21" w:rsidP="00C16A21">
            <w:pPr>
              <w:pStyle w:val="ad"/>
              <w:rPr>
                <w:rFonts w:ascii="Times New Roman" w:hAnsi="Times New Roman"/>
              </w:rPr>
            </w:pPr>
            <w:r w:rsidRPr="00C16A21">
              <w:rPr>
                <w:rFonts w:ascii="Times New Roman" w:hAnsi="Times New Roman"/>
              </w:rPr>
              <w:t xml:space="preserve">Аргументировано </w:t>
            </w:r>
            <w:r w:rsidRPr="00C16A21">
              <w:rPr>
                <w:rFonts w:ascii="Times New Roman" w:hAnsi="Times New Roman"/>
                <w:b/>
              </w:rPr>
              <w:t>доказывать</w:t>
            </w:r>
            <w:r w:rsidRPr="00C16A21">
              <w:rPr>
                <w:rFonts w:ascii="Times New Roman" w:hAnsi="Times New Roman"/>
              </w:rPr>
              <w:t xml:space="preserve"> смысл утверждения, что «все дороги ведут в Рим».</w:t>
            </w:r>
          </w:p>
          <w:p w:rsidR="00C16A21" w:rsidRPr="00C16A21" w:rsidRDefault="00C16A21" w:rsidP="00C16A21">
            <w:pPr>
              <w:pStyle w:val="ad"/>
              <w:rPr>
                <w:rFonts w:ascii="Times New Roman" w:hAnsi="Times New Roman"/>
                <w:b/>
              </w:rPr>
            </w:pPr>
            <w:r w:rsidRPr="00C16A21">
              <w:rPr>
                <w:rFonts w:ascii="Times New Roman" w:hAnsi="Times New Roman"/>
                <w:b/>
              </w:rPr>
              <w:t>Составить</w:t>
            </w:r>
            <w:r w:rsidRPr="00C16A21">
              <w:rPr>
                <w:rFonts w:ascii="Times New Roman" w:hAnsi="Times New Roman"/>
              </w:rPr>
              <w:t xml:space="preserve"> рассказ от лица простого римлянина, богатого римлянина, торговца, сенатора об одном дне в Риме</w:t>
            </w:r>
          </w:p>
        </w:tc>
        <w:tc>
          <w:tcPr>
            <w:tcW w:w="1701" w:type="dxa"/>
          </w:tcPr>
          <w:p w:rsidR="00DE5EE7" w:rsidRPr="00EB1590" w:rsidRDefault="00DE5EE7" w:rsidP="00EB1590">
            <w:pPr>
              <w:jc w:val="center"/>
              <w:rPr>
                <w:rFonts w:ascii="Times New Roman" w:hAnsi="Times New Roman" w:cs="Times New Roman"/>
                <w:color w:val="FF0000"/>
              </w:rPr>
            </w:pPr>
          </w:p>
        </w:tc>
      </w:tr>
      <w:tr w:rsidR="00DE5EE7" w:rsidRPr="00DC7DB4" w:rsidTr="00BD6EB8">
        <w:tc>
          <w:tcPr>
            <w:tcW w:w="2341" w:type="dxa"/>
          </w:tcPr>
          <w:p w:rsidR="00DE5EE7" w:rsidRPr="00C16A21" w:rsidRDefault="00C16A21" w:rsidP="00EB1590">
            <w:pPr>
              <w:rPr>
                <w:rFonts w:ascii="Times New Roman" w:hAnsi="Times New Roman"/>
              </w:rPr>
            </w:pPr>
            <w:r w:rsidRPr="00C16A21">
              <w:rPr>
                <w:rFonts w:ascii="Times New Roman" w:hAnsi="Times New Roman"/>
              </w:rPr>
              <w:lastRenderedPageBreak/>
              <w:t>Разгром Рима германцами и падение Западной Римской империи</w:t>
            </w:r>
          </w:p>
        </w:tc>
        <w:tc>
          <w:tcPr>
            <w:tcW w:w="1416" w:type="dxa"/>
          </w:tcPr>
          <w:p w:rsidR="00DE5EE7" w:rsidRPr="00C16A21" w:rsidRDefault="00674FEE" w:rsidP="00EB1590">
            <w:pPr>
              <w:jc w:val="center"/>
              <w:rPr>
                <w:rFonts w:ascii="Times New Roman" w:hAnsi="Times New Roman" w:cs="Times New Roman"/>
              </w:rPr>
            </w:pPr>
            <w:r>
              <w:rPr>
                <w:rFonts w:ascii="Times New Roman" w:hAnsi="Times New Roman" w:cs="Times New Roman"/>
              </w:rPr>
              <w:t>2</w:t>
            </w:r>
          </w:p>
        </w:tc>
        <w:tc>
          <w:tcPr>
            <w:tcW w:w="8967" w:type="dxa"/>
          </w:tcPr>
          <w:p w:rsidR="00C16A21" w:rsidRPr="00C16A21" w:rsidRDefault="00C16A21" w:rsidP="00C16A21">
            <w:pPr>
              <w:pStyle w:val="ad"/>
              <w:rPr>
                <w:rFonts w:ascii="Times New Roman" w:hAnsi="Times New Roman"/>
              </w:rPr>
            </w:pPr>
            <w:r w:rsidRPr="00C16A21">
              <w:rPr>
                <w:rFonts w:ascii="Times New Roman" w:hAnsi="Times New Roman"/>
                <w:b/>
              </w:rPr>
              <w:t>Объяснять</w:t>
            </w:r>
            <w:r w:rsidRPr="00C16A21">
              <w:rPr>
                <w:rFonts w:ascii="Times New Roman" w:hAnsi="Times New Roman"/>
              </w:rPr>
              <w:t xml:space="preserve"> причины перемен во внутреннем положении империи.</w:t>
            </w:r>
          </w:p>
          <w:p w:rsidR="00C16A21" w:rsidRPr="00C16A21" w:rsidRDefault="00C16A21" w:rsidP="00C16A21">
            <w:pPr>
              <w:pStyle w:val="ad"/>
              <w:rPr>
                <w:rFonts w:ascii="Times New Roman" w:hAnsi="Times New Roman"/>
              </w:rPr>
            </w:pPr>
            <w:r w:rsidRPr="00C16A21">
              <w:rPr>
                <w:rFonts w:ascii="Times New Roman" w:hAnsi="Times New Roman"/>
                <w:b/>
              </w:rPr>
              <w:t>Сравнивать</w:t>
            </w:r>
            <w:r w:rsidRPr="00C16A21">
              <w:rPr>
                <w:rFonts w:ascii="Times New Roman" w:hAnsi="Times New Roman"/>
              </w:rPr>
              <w:t xml:space="preserve"> положение на границах империи в I в. н.э. и при императоре Константине.</w:t>
            </w:r>
          </w:p>
          <w:p w:rsidR="00C16A21" w:rsidRPr="00C16A21" w:rsidRDefault="00C16A21" w:rsidP="00C16A21">
            <w:pPr>
              <w:pStyle w:val="ad"/>
              <w:rPr>
                <w:rFonts w:ascii="Times New Roman" w:hAnsi="Times New Roman"/>
              </w:rPr>
            </w:pPr>
            <w:r w:rsidRPr="00C16A21">
              <w:rPr>
                <w:rFonts w:ascii="Times New Roman" w:hAnsi="Times New Roman"/>
                <w:b/>
              </w:rPr>
              <w:t>Обосновывать</w:t>
            </w:r>
            <w:r w:rsidRPr="00C16A21">
              <w:rPr>
                <w:rFonts w:ascii="Times New Roman" w:hAnsi="Times New Roman"/>
              </w:rPr>
              <w:t xml:space="preserve"> факт переноса столицы империи.</w:t>
            </w:r>
          </w:p>
          <w:p w:rsidR="00C16A21" w:rsidRPr="00C16A21" w:rsidRDefault="00C16A21" w:rsidP="00C16A21">
            <w:pPr>
              <w:pStyle w:val="ad"/>
              <w:rPr>
                <w:rFonts w:ascii="Times New Roman" w:hAnsi="Times New Roman"/>
              </w:rPr>
            </w:pPr>
            <w:r w:rsidRPr="00C16A21">
              <w:rPr>
                <w:rFonts w:ascii="Times New Roman" w:hAnsi="Times New Roman"/>
                <w:b/>
              </w:rPr>
              <w:t>Комментировать</w:t>
            </w:r>
            <w:r w:rsidRPr="00C16A21">
              <w:rPr>
                <w:rFonts w:ascii="Times New Roman" w:hAnsi="Times New Roman"/>
              </w:rPr>
              <w:t xml:space="preserve"> последствия утверждения христианства государственной религией.</w:t>
            </w:r>
          </w:p>
          <w:p w:rsidR="00C16A21" w:rsidRPr="00C16A21" w:rsidRDefault="00C16A21" w:rsidP="00C16A21">
            <w:pPr>
              <w:pStyle w:val="ad"/>
              <w:rPr>
                <w:rFonts w:ascii="Times New Roman" w:hAnsi="Times New Roman"/>
              </w:rPr>
            </w:pPr>
            <w:r w:rsidRPr="00C16A21">
              <w:rPr>
                <w:rFonts w:ascii="Times New Roman" w:hAnsi="Times New Roman"/>
                <w:b/>
              </w:rPr>
              <w:t>Составлять</w:t>
            </w:r>
            <w:r w:rsidRPr="00C16A21">
              <w:rPr>
                <w:rFonts w:ascii="Times New Roman" w:hAnsi="Times New Roman"/>
              </w:rPr>
              <w:t xml:space="preserve"> рассказ о Риме с опорой на иллюстрации к параграфу</w:t>
            </w:r>
          </w:p>
          <w:p w:rsidR="00C16A21" w:rsidRPr="00C16A21" w:rsidRDefault="00C16A21" w:rsidP="00C16A21">
            <w:pPr>
              <w:pStyle w:val="ad"/>
              <w:rPr>
                <w:rFonts w:ascii="Times New Roman" w:hAnsi="Times New Roman"/>
              </w:rPr>
            </w:pPr>
            <w:r w:rsidRPr="00C16A21">
              <w:rPr>
                <w:rFonts w:ascii="Times New Roman" w:hAnsi="Times New Roman"/>
                <w:b/>
              </w:rPr>
              <w:t>Обозначать</w:t>
            </w:r>
            <w:r w:rsidRPr="00C16A21">
              <w:rPr>
                <w:rFonts w:ascii="Times New Roman" w:hAnsi="Times New Roman"/>
              </w:rPr>
              <w:t xml:space="preserve"> причины раздела империи на две части.</w:t>
            </w:r>
          </w:p>
          <w:p w:rsidR="00C16A21" w:rsidRPr="00C16A21" w:rsidRDefault="00C16A21" w:rsidP="00C16A21">
            <w:pPr>
              <w:pStyle w:val="ad"/>
              <w:rPr>
                <w:rFonts w:ascii="Times New Roman" w:hAnsi="Times New Roman"/>
              </w:rPr>
            </w:pPr>
            <w:r w:rsidRPr="00C16A21">
              <w:rPr>
                <w:rFonts w:ascii="Times New Roman" w:hAnsi="Times New Roman"/>
                <w:b/>
              </w:rPr>
              <w:t>Рассказывать</w:t>
            </w:r>
            <w:r w:rsidRPr="00C16A21">
              <w:rPr>
                <w:rFonts w:ascii="Times New Roman" w:hAnsi="Times New Roman"/>
              </w:rPr>
              <w:t xml:space="preserve"> об исторических деятелях и их поступках.</w:t>
            </w:r>
          </w:p>
          <w:p w:rsidR="00C16A21" w:rsidRPr="00C16A21" w:rsidRDefault="00C16A21" w:rsidP="00C16A21">
            <w:pPr>
              <w:pStyle w:val="ad"/>
              <w:rPr>
                <w:rFonts w:ascii="Times New Roman" w:hAnsi="Times New Roman"/>
              </w:rPr>
            </w:pPr>
            <w:r w:rsidRPr="00C16A21">
              <w:rPr>
                <w:rFonts w:ascii="Times New Roman" w:hAnsi="Times New Roman"/>
                <w:b/>
              </w:rPr>
              <w:t>Оценивать</w:t>
            </w:r>
            <w:r w:rsidRPr="00C16A21">
              <w:rPr>
                <w:rFonts w:ascii="Times New Roman" w:hAnsi="Times New Roman"/>
              </w:rPr>
              <w:t xml:space="preserve"> поступки Гонория, Стилихона, Алариха и др. с позиции общечеловеческих ценностей.</w:t>
            </w:r>
          </w:p>
          <w:p w:rsidR="00C16A21" w:rsidRPr="00674FEE" w:rsidRDefault="00C16A21" w:rsidP="00C16A21">
            <w:pPr>
              <w:pStyle w:val="ad"/>
              <w:rPr>
                <w:rFonts w:ascii="Times New Roman" w:hAnsi="Times New Roman"/>
              </w:rPr>
            </w:pPr>
            <w:r w:rsidRPr="00C16A21">
              <w:rPr>
                <w:rFonts w:ascii="Times New Roman" w:hAnsi="Times New Roman"/>
                <w:b/>
              </w:rPr>
              <w:t>Высказывать</w:t>
            </w:r>
            <w:r w:rsidRPr="00C16A21">
              <w:rPr>
                <w:rFonts w:ascii="Times New Roman" w:hAnsi="Times New Roman"/>
              </w:rPr>
              <w:t xml:space="preserve"> предположения о том, почему варварам удалось уничтожить Западную Римскую империю</w:t>
            </w:r>
          </w:p>
        </w:tc>
        <w:tc>
          <w:tcPr>
            <w:tcW w:w="1701" w:type="dxa"/>
          </w:tcPr>
          <w:p w:rsidR="00DE5EE7" w:rsidRPr="00C16A21" w:rsidRDefault="00DE5EE7" w:rsidP="00EB1590">
            <w:pPr>
              <w:jc w:val="center"/>
              <w:rPr>
                <w:rFonts w:ascii="Times New Roman" w:hAnsi="Times New Roman" w:cs="Times New Roman"/>
              </w:rPr>
            </w:pPr>
          </w:p>
        </w:tc>
      </w:tr>
      <w:tr w:rsidR="00674FEE" w:rsidRPr="00DC7DB4" w:rsidTr="00BD6EB8">
        <w:tc>
          <w:tcPr>
            <w:tcW w:w="2341" w:type="dxa"/>
          </w:tcPr>
          <w:p w:rsidR="00674FEE" w:rsidRPr="00674FEE" w:rsidRDefault="00674FEE" w:rsidP="00674FEE">
            <w:pPr>
              <w:rPr>
                <w:rFonts w:ascii="Times New Roman" w:hAnsi="Times New Roman" w:cs="Times New Roman"/>
              </w:rPr>
            </w:pPr>
            <w:r>
              <w:rPr>
                <w:rFonts w:ascii="Times New Roman" w:hAnsi="Times New Roman" w:cs="Times New Roman"/>
              </w:rPr>
              <w:t>Повторительно-обобщающие уроки по кур</w:t>
            </w:r>
            <w:r w:rsidRPr="00674FEE">
              <w:rPr>
                <w:rFonts w:ascii="Times New Roman" w:hAnsi="Times New Roman" w:cs="Times New Roman"/>
              </w:rPr>
              <w:t>су «История Древнего мира»</w:t>
            </w:r>
          </w:p>
        </w:tc>
        <w:tc>
          <w:tcPr>
            <w:tcW w:w="1416" w:type="dxa"/>
          </w:tcPr>
          <w:p w:rsidR="00674FEE" w:rsidRDefault="00674FEE" w:rsidP="00EB1590">
            <w:pPr>
              <w:jc w:val="center"/>
              <w:rPr>
                <w:rFonts w:ascii="Times New Roman" w:hAnsi="Times New Roman" w:cs="Times New Roman"/>
              </w:rPr>
            </w:pPr>
            <w:r>
              <w:rPr>
                <w:rFonts w:ascii="Times New Roman" w:hAnsi="Times New Roman" w:cs="Times New Roman"/>
              </w:rPr>
              <w:t>2</w:t>
            </w:r>
          </w:p>
        </w:tc>
        <w:tc>
          <w:tcPr>
            <w:tcW w:w="8967" w:type="dxa"/>
          </w:tcPr>
          <w:p w:rsidR="00674FEE" w:rsidRPr="00C16A21" w:rsidRDefault="00674FEE" w:rsidP="00674FEE">
            <w:pPr>
              <w:pStyle w:val="ad"/>
              <w:rPr>
                <w:rFonts w:ascii="Times New Roman" w:hAnsi="Times New Roman"/>
              </w:rPr>
            </w:pPr>
            <w:r w:rsidRPr="00C16A21">
              <w:rPr>
                <w:rFonts w:ascii="Times New Roman" w:hAnsi="Times New Roman"/>
                <w:b/>
              </w:rPr>
              <w:t>Показывать</w:t>
            </w:r>
            <w:r w:rsidRPr="00C16A21">
              <w:rPr>
                <w:rFonts w:ascii="Times New Roman" w:hAnsi="Times New Roman"/>
              </w:rPr>
              <w:t xml:space="preserve"> на карте этапы расширения границ Рима.</w:t>
            </w:r>
          </w:p>
          <w:p w:rsidR="00674FEE" w:rsidRPr="00C16A21" w:rsidRDefault="00674FEE" w:rsidP="00674FEE">
            <w:pPr>
              <w:pStyle w:val="ad"/>
              <w:rPr>
                <w:rFonts w:ascii="Times New Roman" w:hAnsi="Times New Roman"/>
              </w:rPr>
            </w:pPr>
            <w:r w:rsidRPr="00C16A21">
              <w:rPr>
                <w:rFonts w:ascii="Times New Roman" w:hAnsi="Times New Roman"/>
                <w:b/>
              </w:rPr>
              <w:t>Воспроизводить</w:t>
            </w:r>
            <w:r w:rsidRPr="00C16A21">
              <w:rPr>
                <w:rFonts w:ascii="Times New Roman" w:hAnsi="Times New Roman"/>
              </w:rPr>
              <w:t xml:space="preserve"> легенды и их нравственный контекст.</w:t>
            </w:r>
          </w:p>
          <w:p w:rsidR="00674FEE" w:rsidRPr="00C16A21" w:rsidRDefault="00674FEE" w:rsidP="00674FEE">
            <w:pPr>
              <w:pStyle w:val="ad"/>
              <w:rPr>
                <w:rFonts w:ascii="Times New Roman" w:hAnsi="Times New Roman"/>
              </w:rPr>
            </w:pPr>
            <w:r w:rsidRPr="00C16A21">
              <w:rPr>
                <w:rFonts w:ascii="Times New Roman" w:hAnsi="Times New Roman"/>
                <w:b/>
              </w:rPr>
              <w:t>Приводить</w:t>
            </w:r>
            <w:r w:rsidRPr="00C16A21">
              <w:rPr>
                <w:rFonts w:ascii="Times New Roman" w:hAnsi="Times New Roman"/>
              </w:rPr>
              <w:t xml:space="preserve"> примеры высокой гражданственности, патриотизма, свойственные грекам и римлянам.</w:t>
            </w:r>
          </w:p>
          <w:p w:rsidR="00674FEE" w:rsidRPr="00C16A21" w:rsidRDefault="00674FEE" w:rsidP="00674FEE">
            <w:pPr>
              <w:pStyle w:val="ad"/>
              <w:rPr>
                <w:rFonts w:ascii="Times New Roman" w:hAnsi="Times New Roman"/>
              </w:rPr>
            </w:pPr>
            <w:r w:rsidRPr="00C16A21">
              <w:rPr>
                <w:rFonts w:ascii="Times New Roman" w:hAnsi="Times New Roman"/>
                <w:b/>
              </w:rPr>
              <w:t>Рассказывать</w:t>
            </w:r>
            <w:r w:rsidRPr="00C16A21">
              <w:rPr>
                <w:rFonts w:ascii="Times New Roman" w:hAnsi="Times New Roman"/>
              </w:rPr>
              <w:t xml:space="preserve"> и </w:t>
            </w:r>
            <w:r w:rsidRPr="00C16A21">
              <w:rPr>
                <w:rFonts w:ascii="Times New Roman" w:hAnsi="Times New Roman"/>
                <w:b/>
              </w:rPr>
              <w:t>показывать</w:t>
            </w:r>
            <w:r w:rsidRPr="00C16A21">
              <w:rPr>
                <w:rFonts w:ascii="Times New Roman" w:hAnsi="Times New Roman"/>
              </w:rPr>
              <w:t xml:space="preserve"> достижения Рима в различных областях жизни.</w:t>
            </w:r>
          </w:p>
          <w:p w:rsidR="00674FEE" w:rsidRPr="00C16A21" w:rsidRDefault="00674FEE" w:rsidP="00674FEE">
            <w:pPr>
              <w:pStyle w:val="ad"/>
              <w:rPr>
                <w:rFonts w:ascii="Times New Roman" w:hAnsi="Times New Roman"/>
              </w:rPr>
            </w:pPr>
            <w:r w:rsidRPr="00C16A21">
              <w:rPr>
                <w:rFonts w:ascii="Times New Roman" w:hAnsi="Times New Roman"/>
                <w:b/>
              </w:rPr>
              <w:t>Решать</w:t>
            </w:r>
            <w:r w:rsidRPr="00C16A21">
              <w:rPr>
                <w:rFonts w:ascii="Times New Roman" w:hAnsi="Times New Roman"/>
              </w:rPr>
              <w:t xml:space="preserve"> кроссворды, </w:t>
            </w:r>
            <w:r w:rsidRPr="00C16A21">
              <w:rPr>
                <w:rFonts w:ascii="Times New Roman" w:hAnsi="Times New Roman"/>
                <w:b/>
              </w:rPr>
              <w:t>выполнять</w:t>
            </w:r>
            <w:r w:rsidRPr="00C16A21">
              <w:rPr>
                <w:rFonts w:ascii="Times New Roman" w:hAnsi="Times New Roman"/>
              </w:rPr>
              <w:t xml:space="preserve"> проблемно-развивающие задания, </w:t>
            </w:r>
            <w:r w:rsidRPr="00C16A21">
              <w:rPr>
                <w:rFonts w:ascii="Times New Roman" w:hAnsi="Times New Roman"/>
                <w:b/>
              </w:rPr>
              <w:t>инсценировать</w:t>
            </w:r>
            <w:r w:rsidRPr="00C16A21">
              <w:rPr>
                <w:rFonts w:ascii="Times New Roman" w:hAnsi="Times New Roman"/>
              </w:rPr>
              <w:t xml:space="preserve"> сюжеты античной истории</w:t>
            </w:r>
          </w:p>
          <w:p w:rsidR="00674FEE" w:rsidRPr="00C16A21" w:rsidRDefault="00674FEE" w:rsidP="00674FEE">
            <w:pPr>
              <w:rPr>
                <w:rFonts w:ascii="Times New Roman" w:hAnsi="Times New Roman"/>
              </w:rPr>
            </w:pPr>
            <w:r w:rsidRPr="00C16A21">
              <w:rPr>
                <w:rFonts w:ascii="Times New Roman" w:hAnsi="Times New Roman"/>
                <w:b/>
              </w:rPr>
              <w:t>Обобщать</w:t>
            </w:r>
            <w:r w:rsidRPr="00C16A21">
              <w:rPr>
                <w:rFonts w:ascii="Times New Roman" w:hAnsi="Times New Roman"/>
              </w:rPr>
              <w:t xml:space="preserve"> и</w:t>
            </w:r>
            <w:r w:rsidRPr="00C16A21">
              <w:rPr>
                <w:rFonts w:ascii="Times New Roman" w:hAnsi="Times New Roman"/>
                <w:b/>
              </w:rPr>
              <w:t xml:space="preserve"> систематизировать</w:t>
            </w:r>
            <w:r w:rsidRPr="00C16A21">
              <w:rPr>
                <w:rFonts w:ascii="Times New Roman" w:hAnsi="Times New Roman"/>
              </w:rPr>
              <w:t xml:space="preserve"> исторический материал по истории Древнего мира. </w:t>
            </w:r>
          </w:p>
          <w:p w:rsidR="00674FEE" w:rsidRPr="00C16A21" w:rsidRDefault="00674FEE" w:rsidP="00674FEE">
            <w:pPr>
              <w:pStyle w:val="ad"/>
              <w:rPr>
                <w:rFonts w:ascii="Times New Roman" w:hAnsi="Times New Roman"/>
                <w:b/>
              </w:rPr>
            </w:pPr>
            <w:r w:rsidRPr="00C16A21">
              <w:rPr>
                <w:rFonts w:ascii="Times New Roman" w:hAnsi="Times New Roman"/>
                <w:b/>
              </w:rPr>
              <w:t>Выполнять</w:t>
            </w:r>
            <w:r w:rsidRPr="00C16A21">
              <w:rPr>
                <w:rFonts w:ascii="Times New Roman" w:hAnsi="Times New Roman"/>
              </w:rPr>
              <w:t xml:space="preserve"> контрольные тестовые задания по истории Древнего мира</w:t>
            </w:r>
          </w:p>
        </w:tc>
        <w:tc>
          <w:tcPr>
            <w:tcW w:w="1701" w:type="dxa"/>
          </w:tcPr>
          <w:p w:rsidR="00674FEE" w:rsidRPr="00C16A21" w:rsidRDefault="00674FEE" w:rsidP="00B274A7">
            <w:pPr>
              <w:jc w:val="center"/>
              <w:rPr>
                <w:rFonts w:ascii="Times New Roman" w:hAnsi="Times New Roman" w:cs="Times New Roman"/>
              </w:rPr>
            </w:pPr>
            <w:r w:rsidRPr="00C16A21">
              <w:rPr>
                <w:rFonts w:ascii="Times New Roman" w:hAnsi="Times New Roman" w:cs="Times New Roman"/>
              </w:rPr>
              <w:t>Контрольная работа – 1 час</w:t>
            </w:r>
          </w:p>
        </w:tc>
      </w:tr>
      <w:tr w:rsidR="00E207B9" w:rsidRPr="00DC7DB4" w:rsidTr="00BD6EB8">
        <w:tc>
          <w:tcPr>
            <w:tcW w:w="14425" w:type="dxa"/>
            <w:gridSpan w:val="4"/>
          </w:tcPr>
          <w:p w:rsidR="00E207B9" w:rsidRPr="00E207B9" w:rsidRDefault="00E207B9" w:rsidP="00E207B9">
            <w:pPr>
              <w:rPr>
                <w:rFonts w:ascii="Times New Roman" w:hAnsi="Times New Roman" w:cs="Times New Roman"/>
                <w:b/>
              </w:rPr>
            </w:pPr>
            <w:r w:rsidRPr="00E207B9">
              <w:rPr>
                <w:rFonts w:ascii="Times New Roman" w:hAnsi="Times New Roman" w:cs="Times New Roman"/>
                <w:b/>
              </w:rPr>
              <w:t>ИСТОРИЯ СРЕДНИХ ВЕКОВ</w:t>
            </w:r>
            <w:r w:rsidR="00A86CA9">
              <w:rPr>
                <w:rFonts w:ascii="Times New Roman" w:hAnsi="Times New Roman" w:cs="Times New Roman"/>
                <w:b/>
              </w:rPr>
              <w:t>. 6 класс</w:t>
            </w:r>
            <w:r w:rsidRPr="00E207B9">
              <w:rPr>
                <w:rFonts w:ascii="Times New Roman" w:hAnsi="Times New Roman" w:cs="Times New Roman"/>
                <w:b/>
              </w:rPr>
              <w:t xml:space="preserve"> (28 часов)</w:t>
            </w:r>
          </w:p>
        </w:tc>
      </w:tr>
      <w:tr w:rsidR="00E207B9" w:rsidRPr="00DC7DB4" w:rsidTr="00BD6EB8">
        <w:tc>
          <w:tcPr>
            <w:tcW w:w="2341" w:type="dxa"/>
          </w:tcPr>
          <w:p w:rsidR="00E207B9" w:rsidRPr="00E207B9" w:rsidRDefault="00E207B9" w:rsidP="00EB1590">
            <w:pPr>
              <w:rPr>
                <w:rFonts w:ascii="Times New Roman" w:hAnsi="Times New Roman"/>
              </w:rPr>
            </w:pPr>
            <w:r w:rsidRPr="00E207B9">
              <w:rPr>
                <w:rFonts w:ascii="Times New Roman" w:hAnsi="Times New Roman"/>
              </w:rPr>
              <w:t>Введение</w:t>
            </w:r>
          </w:p>
        </w:tc>
        <w:tc>
          <w:tcPr>
            <w:tcW w:w="1416" w:type="dxa"/>
          </w:tcPr>
          <w:p w:rsidR="00E207B9" w:rsidRPr="00EB1590" w:rsidRDefault="00E207B9" w:rsidP="00EB1590">
            <w:pPr>
              <w:jc w:val="center"/>
              <w:rPr>
                <w:rFonts w:ascii="Times New Roman" w:hAnsi="Times New Roman" w:cs="Times New Roman"/>
              </w:rPr>
            </w:pPr>
            <w:r>
              <w:rPr>
                <w:rFonts w:ascii="Times New Roman" w:hAnsi="Times New Roman" w:cs="Times New Roman"/>
              </w:rPr>
              <w:t>1</w:t>
            </w:r>
          </w:p>
        </w:tc>
        <w:tc>
          <w:tcPr>
            <w:tcW w:w="8967" w:type="dxa"/>
          </w:tcPr>
          <w:p w:rsidR="00E207B9" w:rsidRPr="00E207B9" w:rsidRDefault="00E207B9" w:rsidP="00E207B9">
            <w:pPr>
              <w:pStyle w:val="ad"/>
              <w:rPr>
                <w:rFonts w:ascii="Times New Roman" w:hAnsi="Times New Roman"/>
              </w:rPr>
            </w:pPr>
            <w:r w:rsidRPr="00E207B9">
              <w:rPr>
                <w:rFonts w:ascii="Times New Roman" w:hAnsi="Times New Roman"/>
                <w:b/>
              </w:rPr>
              <w:t xml:space="preserve">Раскрыть </w:t>
            </w:r>
            <w:r w:rsidRPr="00E207B9">
              <w:rPr>
                <w:rFonts w:ascii="Times New Roman" w:hAnsi="Times New Roman"/>
              </w:rPr>
              <w:t>значение терминов «средние века», «исторические источники»</w:t>
            </w:r>
          </w:p>
          <w:p w:rsidR="00E207B9" w:rsidRPr="00E207B9" w:rsidRDefault="00E207B9" w:rsidP="00E207B9">
            <w:pPr>
              <w:pStyle w:val="ad"/>
              <w:rPr>
                <w:rFonts w:ascii="Times New Roman" w:hAnsi="Times New Roman"/>
              </w:rPr>
            </w:pPr>
            <w:r w:rsidRPr="00E207B9">
              <w:rPr>
                <w:rFonts w:ascii="Times New Roman" w:hAnsi="Times New Roman"/>
                <w:b/>
              </w:rPr>
              <w:t>Участвовать</w:t>
            </w:r>
            <w:r w:rsidRPr="00E207B9">
              <w:rPr>
                <w:rFonts w:ascii="Times New Roman" w:hAnsi="Times New Roman"/>
              </w:rPr>
              <w:t xml:space="preserve"> в обсуждении вопроса о том, для чего нужно знать историю</w:t>
            </w:r>
          </w:p>
          <w:p w:rsidR="00E207B9" w:rsidRPr="00E207B9" w:rsidRDefault="00E207B9" w:rsidP="00E207B9">
            <w:pPr>
              <w:pStyle w:val="ad"/>
              <w:rPr>
                <w:rFonts w:ascii="Times New Roman" w:hAnsi="Times New Roman"/>
              </w:rPr>
            </w:pPr>
            <w:r w:rsidRPr="00E207B9">
              <w:rPr>
                <w:rFonts w:ascii="Times New Roman" w:hAnsi="Times New Roman"/>
                <w:b/>
              </w:rPr>
              <w:t xml:space="preserve"> Объяснять,</w:t>
            </w:r>
            <w:r w:rsidRPr="00E207B9">
              <w:rPr>
                <w:rFonts w:ascii="Times New Roman" w:hAnsi="Times New Roman"/>
              </w:rPr>
              <w:t xml:space="preserve"> как ведется счет лет в истории, </w:t>
            </w:r>
            <w:r w:rsidRPr="00E207B9">
              <w:rPr>
                <w:rFonts w:ascii="Times New Roman" w:hAnsi="Times New Roman"/>
                <w:b/>
              </w:rPr>
              <w:t>Определять</w:t>
            </w:r>
            <w:r w:rsidRPr="00E207B9">
              <w:rPr>
                <w:rFonts w:ascii="Times New Roman" w:hAnsi="Times New Roman"/>
              </w:rPr>
              <w:t xml:space="preserve"> место средневековья на ленте </w:t>
            </w:r>
            <w:r w:rsidRPr="00E207B9">
              <w:rPr>
                <w:rFonts w:ascii="Times New Roman" w:hAnsi="Times New Roman"/>
              </w:rPr>
              <w:lastRenderedPageBreak/>
              <w:t>времени.</w:t>
            </w:r>
          </w:p>
          <w:p w:rsidR="00E207B9" w:rsidRPr="00E207B9" w:rsidRDefault="00E207B9" w:rsidP="00E207B9">
            <w:pPr>
              <w:pStyle w:val="ad"/>
              <w:rPr>
                <w:rFonts w:ascii="Times New Roman" w:hAnsi="Times New Roman"/>
              </w:rPr>
            </w:pPr>
            <w:r w:rsidRPr="00E207B9">
              <w:rPr>
                <w:rFonts w:ascii="Times New Roman" w:hAnsi="Times New Roman"/>
                <w:b/>
              </w:rPr>
              <w:t>Называть, характеризовать</w:t>
            </w:r>
            <w:r w:rsidRPr="00E207B9">
              <w:rPr>
                <w:rFonts w:ascii="Times New Roman" w:hAnsi="Times New Roman"/>
              </w:rPr>
              <w:t xml:space="preserve"> исторические источники по истории средних веков</w:t>
            </w:r>
          </w:p>
          <w:p w:rsidR="00E207B9" w:rsidRPr="00E207B9" w:rsidRDefault="00E207B9" w:rsidP="00E207B9">
            <w:pPr>
              <w:pStyle w:val="ad"/>
              <w:rPr>
                <w:rFonts w:ascii="Times New Roman" w:hAnsi="Times New Roman"/>
                <w:b/>
              </w:rPr>
            </w:pPr>
            <w:r w:rsidRPr="00E207B9">
              <w:rPr>
                <w:rFonts w:ascii="Times New Roman" w:hAnsi="Times New Roman"/>
                <w:b/>
              </w:rPr>
              <w:t xml:space="preserve">Изучить </w:t>
            </w:r>
            <w:r w:rsidRPr="00E207B9">
              <w:rPr>
                <w:rFonts w:ascii="Times New Roman" w:hAnsi="Times New Roman"/>
              </w:rPr>
              <w:t>историческую карту мира Средневековья</w:t>
            </w:r>
          </w:p>
        </w:tc>
        <w:tc>
          <w:tcPr>
            <w:tcW w:w="1701" w:type="dxa"/>
          </w:tcPr>
          <w:p w:rsidR="00E207B9" w:rsidRPr="00EB1590" w:rsidRDefault="00E207B9" w:rsidP="00EB1590">
            <w:pPr>
              <w:jc w:val="center"/>
              <w:rPr>
                <w:rFonts w:ascii="Times New Roman" w:hAnsi="Times New Roman" w:cs="Times New Roman"/>
                <w:color w:val="FF0000"/>
              </w:rPr>
            </w:pPr>
          </w:p>
        </w:tc>
      </w:tr>
      <w:tr w:rsidR="00DE5EE7" w:rsidRPr="00DC7DB4" w:rsidTr="00BD6EB8">
        <w:tc>
          <w:tcPr>
            <w:tcW w:w="2341" w:type="dxa"/>
          </w:tcPr>
          <w:p w:rsidR="00DE5EE7" w:rsidRPr="00E207B9" w:rsidRDefault="00E207B9" w:rsidP="00EB1590">
            <w:pPr>
              <w:rPr>
                <w:rFonts w:ascii="Times New Roman" w:hAnsi="Times New Roman"/>
              </w:rPr>
            </w:pPr>
            <w:r w:rsidRPr="00E207B9">
              <w:rPr>
                <w:rFonts w:ascii="Times New Roman" w:hAnsi="Times New Roman"/>
              </w:rPr>
              <w:lastRenderedPageBreak/>
              <w:t>Становление средневековой Европы (</w:t>
            </w:r>
            <w:r w:rsidRPr="00E207B9">
              <w:rPr>
                <w:rFonts w:ascii="Times New Roman" w:hAnsi="Times New Roman"/>
                <w:lang w:val="en-US"/>
              </w:rPr>
              <w:t>VI</w:t>
            </w:r>
            <w:r w:rsidRPr="00E207B9">
              <w:rPr>
                <w:rFonts w:ascii="Times New Roman" w:hAnsi="Times New Roman"/>
              </w:rPr>
              <w:t>-</w:t>
            </w:r>
            <w:r w:rsidRPr="00E207B9">
              <w:rPr>
                <w:rFonts w:ascii="Times New Roman" w:hAnsi="Times New Roman"/>
                <w:lang w:val="en-US"/>
              </w:rPr>
              <w:t>XI</w:t>
            </w:r>
            <w:r w:rsidRPr="00E207B9">
              <w:rPr>
                <w:rFonts w:ascii="Times New Roman" w:hAnsi="Times New Roman"/>
              </w:rPr>
              <w:t xml:space="preserve"> вв.)</w:t>
            </w:r>
          </w:p>
        </w:tc>
        <w:tc>
          <w:tcPr>
            <w:tcW w:w="1416" w:type="dxa"/>
          </w:tcPr>
          <w:p w:rsidR="00DE5EE7" w:rsidRPr="00E207B9" w:rsidRDefault="00E207B9" w:rsidP="00EB1590">
            <w:pPr>
              <w:jc w:val="center"/>
              <w:rPr>
                <w:rFonts w:ascii="Times New Roman" w:hAnsi="Times New Roman" w:cs="Times New Roman"/>
              </w:rPr>
            </w:pPr>
            <w:r w:rsidRPr="00E207B9">
              <w:rPr>
                <w:rFonts w:ascii="Times New Roman" w:hAnsi="Times New Roman" w:cs="Times New Roman"/>
              </w:rPr>
              <w:t>4</w:t>
            </w:r>
          </w:p>
        </w:tc>
        <w:tc>
          <w:tcPr>
            <w:tcW w:w="8967" w:type="dxa"/>
          </w:tcPr>
          <w:p w:rsidR="00E207B9" w:rsidRPr="00E207B9" w:rsidRDefault="00E207B9" w:rsidP="00E207B9">
            <w:pPr>
              <w:pStyle w:val="ad"/>
              <w:rPr>
                <w:rFonts w:ascii="Times New Roman" w:hAnsi="Times New Roman"/>
              </w:rPr>
            </w:pPr>
            <w:r w:rsidRPr="00E207B9">
              <w:rPr>
                <w:rFonts w:ascii="Times New Roman" w:hAnsi="Times New Roman"/>
                <w:b/>
              </w:rPr>
              <w:t xml:space="preserve">Показывать </w:t>
            </w:r>
            <w:r w:rsidRPr="00E207B9">
              <w:rPr>
                <w:rFonts w:ascii="Times New Roman" w:hAnsi="Times New Roman"/>
              </w:rPr>
              <w:t>перемещения племен времени Великого переселения.</w:t>
            </w:r>
          </w:p>
          <w:p w:rsidR="00E207B9" w:rsidRPr="00E207B9" w:rsidRDefault="00E207B9" w:rsidP="00E207B9">
            <w:pPr>
              <w:pStyle w:val="ad"/>
              <w:rPr>
                <w:rFonts w:ascii="Times New Roman" w:hAnsi="Times New Roman"/>
              </w:rPr>
            </w:pPr>
            <w:r w:rsidRPr="00E207B9">
              <w:rPr>
                <w:rFonts w:ascii="Times New Roman" w:hAnsi="Times New Roman"/>
                <w:b/>
              </w:rPr>
              <w:t xml:space="preserve">Сравнивать </w:t>
            </w:r>
            <w:r w:rsidRPr="00E207B9">
              <w:rPr>
                <w:rFonts w:ascii="Times New Roman" w:hAnsi="Times New Roman"/>
              </w:rPr>
              <w:t xml:space="preserve">действия германцев и гуннов по отношению к Римской империи. </w:t>
            </w:r>
          </w:p>
          <w:p w:rsidR="00E207B9" w:rsidRPr="00E207B9" w:rsidRDefault="00E207B9" w:rsidP="00E207B9">
            <w:pPr>
              <w:pStyle w:val="ad"/>
              <w:rPr>
                <w:rFonts w:ascii="Times New Roman" w:hAnsi="Times New Roman"/>
              </w:rPr>
            </w:pPr>
            <w:r w:rsidRPr="00E207B9">
              <w:rPr>
                <w:rFonts w:ascii="Times New Roman" w:hAnsi="Times New Roman"/>
                <w:b/>
              </w:rPr>
              <w:t xml:space="preserve">Показывать </w:t>
            </w:r>
            <w:r w:rsidRPr="00E207B9">
              <w:rPr>
                <w:rFonts w:ascii="Times New Roman" w:hAnsi="Times New Roman"/>
              </w:rPr>
              <w:t xml:space="preserve"> на карте территории европейских государств раннего Средневековья.</w:t>
            </w:r>
          </w:p>
          <w:p w:rsidR="00E207B9" w:rsidRPr="00E207B9" w:rsidRDefault="00E207B9" w:rsidP="00E207B9">
            <w:pPr>
              <w:pStyle w:val="ad"/>
              <w:rPr>
                <w:rFonts w:ascii="Times New Roman" w:hAnsi="Times New Roman"/>
              </w:rPr>
            </w:pPr>
            <w:r w:rsidRPr="00E207B9">
              <w:rPr>
                <w:rFonts w:ascii="Times New Roman" w:hAnsi="Times New Roman"/>
                <w:b/>
              </w:rPr>
              <w:t xml:space="preserve">Рассказывать </w:t>
            </w:r>
            <w:r w:rsidRPr="00E207B9">
              <w:rPr>
                <w:rFonts w:ascii="Times New Roman" w:hAnsi="Times New Roman"/>
              </w:rPr>
              <w:t>об условиях жизни, занятиях, общественном строе германских племен.</w:t>
            </w:r>
          </w:p>
          <w:p w:rsidR="00E207B9" w:rsidRPr="00E207B9" w:rsidRDefault="00E207B9" w:rsidP="00E207B9">
            <w:pPr>
              <w:pStyle w:val="ad"/>
              <w:rPr>
                <w:rFonts w:ascii="Times New Roman" w:hAnsi="Times New Roman"/>
              </w:rPr>
            </w:pPr>
            <w:r w:rsidRPr="00E207B9">
              <w:rPr>
                <w:rFonts w:ascii="Times New Roman" w:hAnsi="Times New Roman"/>
                <w:b/>
              </w:rPr>
              <w:t xml:space="preserve">Выявлять </w:t>
            </w:r>
            <w:r w:rsidRPr="00E207B9">
              <w:rPr>
                <w:rFonts w:ascii="Times New Roman" w:hAnsi="Times New Roman"/>
              </w:rPr>
              <w:t xml:space="preserve">различия в образе жизни, отношениях внутри германских племён к </w:t>
            </w:r>
            <w:r w:rsidRPr="00E207B9">
              <w:rPr>
                <w:rFonts w:ascii="Times New Roman" w:hAnsi="Times New Roman"/>
                <w:lang w:val="en-US"/>
              </w:rPr>
              <w:t>IV</w:t>
            </w:r>
            <w:r w:rsidRPr="00E207B9">
              <w:rPr>
                <w:rFonts w:ascii="Times New Roman" w:hAnsi="Times New Roman"/>
              </w:rPr>
              <w:t>-</w:t>
            </w:r>
            <w:r w:rsidRPr="00E207B9">
              <w:rPr>
                <w:rFonts w:ascii="Times New Roman" w:hAnsi="Times New Roman"/>
                <w:lang w:val="en-US"/>
              </w:rPr>
              <w:t>V</w:t>
            </w:r>
            <w:r w:rsidRPr="00E207B9">
              <w:rPr>
                <w:rFonts w:ascii="Times New Roman" w:hAnsi="Times New Roman"/>
              </w:rPr>
              <w:t xml:space="preserve"> вв.</w:t>
            </w:r>
          </w:p>
          <w:p w:rsidR="00E207B9" w:rsidRPr="00E207B9" w:rsidRDefault="00E207B9" w:rsidP="00E207B9">
            <w:pPr>
              <w:pStyle w:val="ad"/>
              <w:rPr>
                <w:rFonts w:ascii="Times New Roman" w:hAnsi="Times New Roman"/>
              </w:rPr>
            </w:pPr>
            <w:r w:rsidRPr="00E207B9">
              <w:rPr>
                <w:rFonts w:ascii="Times New Roman" w:hAnsi="Times New Roman"/>
                <w:b/>
              </w:rPr>
              <w:t>Объяснять</w:t>
            </w:r>
            <w:r w:rsidRPr="00E207B9">
              <w:rPr>
                <w:rFonts w:ascii="Times New Roman" w:hAnsi="Times New Roman"/>
              </w:rPr>
              <w:t xml:space="preserve"> значение понятий «вождь», «дружина», «король»</w:t>
            </w:r>
          </w:p>
          <w:p w:rsidR="00E207B9" w:rsidRPr="00E207B9" w:rsidRDefault="00E207B9" w:rsidP="00E207B9">
            <w:pPr>
              <w:pStyle w:val="ad"/>
              <w:rPr>
                <w:rFonts w:ascii="Times New Roman" w:hAnsi="Times New Roman"/>
              </w:rPr>
            </w:pPr>
            <w:r w:rsidRPr="00E207B9">
              <w:rPr>
                <w:rFonts w:ascii="Times New Roman" w:hAnsi="Times New Roman"/>
                <w:b/>
              </w:rPr>
              <w:t>Называть</w:t>
            </w:r>
            <w:r w:rsidRPr="00E207B9">
              <w:rPr>
                <w:rFonts w:ascii="Times New Roman" w:hAnsi="Times New Roman"/>
              </w:rPr>
              <w:t xml:space="preserve"> последовательно причины падения Западной Римской империи</w:t>
            </w:r>
          </w:p>
          <w:p w:rsidR="00E207B9" w:rsidRPr="00E207B9" w:rsidRDefault="00E207B9" w:rsidP="00E207B9">
            <w:pPr>
              <w:pStyle w:val="ad"/>
              <w:rPr>
                <w:rFonts w:ascii="Times New Roman" w:hAnsi="Times New Roman"/>
              </w:rPr>
            </w:pPr>
            <w:r w:rsidRPr="00E207B9">
              <w:rPr>
                <w:rFonts w:ascii="Times New Roman" w:hAnsi="Times New Roman"/>
                <w:b/>
              </w:rPr>
              <w:t xml:space="preserve">Рассказывать </w:t>
            </w:r>
            <w:r w:rsidRPr="00E207B9">
              <w:rPr>
                <w:rFonts w:ascii="Times New Roman" w:hAnsi="Times New Roman"/>
              </w:rPr>
              <w:t>о складывании государств у варваров.</w:t>
            </w:r>
          </w:p>
          <w:p w:rsidR="00E207B9" w:rsidRPr="00E207B9" w:rsidRDefault="00E207B9" w:rsidP="00E207B9">
            <w:pPr>
              <w:pStyle w:val="ad"/>
              <w:rPr>
                <w:rFonts w:ascii="Times New Roman" w:hAnsi="Times New Roman"/>
              </w:rPr>
            </w:pPr>
            <w:r w:rsidRPr="00E207B9">
              <w:rPr>
                <w:rFonts w:ascii="Times New Roman" w:hAnsi="Times New Roman"/>
                <w:b/>
              </w:rPr>
              <w:t xml:space="preserve">Объяснять </w:t>
            </w:r>
            <w:r w:rsidRPr="00E207B9">
              <w:rPr>
                <w:rFonts w:ascii="Times New Roman" w:hAnsi="Times New Roman"/>
              </w:rPr>
              <w:t>своеобразие складывания государства у франков.</w:t>
            </w:r>
          </w:p>
          <w:p w:rsidR="00E207B9" w:rsidRPr="00E207B9" w:rsidRDefault="00E207B9" w:rsidP="00E207B9">
            <w:pPr>
              <w:pStyle w:val="ad"/>
              <w:rPr>
                <w:rFonts w:ascii="Times New Roman" w:hAnsi="Times New Roman"/>
              </w:rPr>
            </w:pPr>
            <w:r w:rsidRPr="00E207B9">
              <w:rPr>
                <w:rFonts w:ascii="Times New Roman" w:hAnsi="Times New Roman"/>
                <w:b/>
              </w:rPr>
              <w:t xml:space="preserve">Показывать </w:t>
            </w:r>
            <w:r w:rsidRPr="00E207B9">
              <w:rPr>
                <w:rFonts w:ascii="Times New Roman" w:hAnsi="Times New Roman"/>
              </w:rPr>
              <w:t xml:space="preserve"> на карте территории европейских государств раннего Средневековья.</w:t>
            </w:r>
          </w:p>
          <w:p w:rsidR="00E207B9" w:rsidRPr="00E207B9" w:rsidRDefault="00E207B9" w:rsidP="00E207B9">
            <w:pPr>
              <w:pStyle w:val="ad"/>
              <w:rPr>
                <w:rFonts w:ascii="Times New Roman" w:hAnsi="Times New Roman"/>
              </w:rPr>
            </w:pPr>
            <w:r w:rsidRPr="00E207B9">
              <w:rPr>
                <w:rFonts w:ascii="Times New Roman" w:hAnsi="Times New Roman"/>
                <w:b/>
              </w:rPr>
              <w:t>Объяснять</w:t>
            </w:r>
            <w:r w:rsidRPr="00E207B9">
              <w:rPr>
                <w:rFonts w:ascii="Times New Roman" w:hAnsi="Times New Roman"/>
              </w:rPr>
              <w:t xml:space="preserve"> значение понятий «король», «монах», «римский папа».</w:t>
            </w:r>
          </w:p>
          <w:p w:rsidR="00E207B9" w:rsidRPr="00E207B9" w:rsidRDefault="00E207B9" w:rsidP="00E207B9">
            <w:pPr>
              <w:pStyle w:val="ad"/>
              <w:rPr>
                <w:rFonts w:ascii="Times New Roman" w:hAnsi="Times New Roman"/>
              </w:rPr>
            </w:pPr>
            <w:r w:rsidRPr="00E207B9">
              <w:rPr>
                <w:rFonts w:ascii="Times New Roman" w:hAnsi="Times New Roman"/>
                <w:b/>
              </w:rPr>
              <w:t>Разъяснять</w:t>
            </w:r>
            <w:r w:rsidRPr="00E207B9">
              <w:rPr>
                <w:rFonts w:ascii="Times New Roman" w:hAnsi="Times New Roman"/>
              </w:rPr>
              <w:t xml:space="preserve"> причины и распространение христианства в Европе.</w:t>
            </w:r>
          </w:p>
          <w:p w:rsidR="00E207B9" w:rsidRPr="00E207B9" w:rsidRDefault="00E207B9" w:rsidP="00E207B9">
            <w:pPr>
              <w:pStyle w:val="ad"/>
              <w:rPr>
                <w:rFonts w:ascii="Times New Roman" w:hAnsi="Times New Roman"/>
              </w:rPr>
            </w:pPr>
            <w:r w:rsidRPr="00E207B9">
              <w:rPr>
                <w:rFonts w:ascii="Times New Roman" w:hAnsi="Times New Roman"/>
                <w:b/>
              </w:rPr>
              <w:t xml:space="preserve">Пояснять </w:t>
            </w:r>
            <w:r w:rsidRPr="00E207B9">
              <w:rPr>
                <w:rFonts w:ascii="Times New Roman" w:hAnsi="Times New Roman"/>
              </w:rPr>
              <w:t>значение христианской религии для укрепления власти Хлодвига.</w:t>
            </w:r>
          </w:p>
          <w:p w:rsidR="00E207B9" w:rsidRPr="00E207B9" w:rsidRDefault="00E207B9" w:rsidP="00E207B9">
            <w:pPr>
              <w:pStyle w:val="ad"/>
              <w:rPr>
                <w:rFonts w:ascii="Times New Roman" w:hAnsi="Times New Roman"/>
              </w:rPr>
            </w:pPr>
            <w:r w:rsidRPr="00E207B9">
              <w:rPr>
                <w:rFonts w:ascii="Times New Roman" w:hAnsi="Times New Roman"/>
                <w:b/>
              </w:rPr>
              <w:t xml:space="preserve">Обобщать </w:t>
            </w:r>
            <w:r w:rsidRPr="00E207B9">
              <w:rPr>
                <w:rFonts w:ascii="Times New Roman" w:hAnsi="Times New Roman"/>
              </w:rPr>
              <w:t>события истории франков и выделять её этапы.</w:t>
            </w:r>
          </w:p>
          <w:p w:rsidR="00E207B9" w:rsidRPr="00E207B9" w:rsidRDefault="00E207B9" w:rsidP="00E207B9">
            <w:pPr>
              <w:pStyle w:val="ad"/>
              <w:rPr>
                <w:rFonts w:ascii="Times New Roman" w:hAnsi="Times New Roman"/>
              </w:rPr>
            </w:pPr>
            <w:r w:rsidRPr="00E207B9">
              <w:rPr>
                <w:rFonts w:ascii="Times New Roman" w:hAnsi="Times New Roman"/>
              </w:rPr>
              <w:t>Объяснять особенности монастырской жизни и её роль в складывании европейской культуры</w:t>
            </w:r>
          </w:p>
          <w:p w:rsidR="00E207B9" w:rsidRPr="00E207B9" w:rsidRDefault="00E207B9" w:rsidP="00E207B9">
            <w:pPr>
              <w:pStyle w:val="ad"/>
              <w:rPr>
                <w:rFonts w:ascii="Times New Roman" w:hAnsi="Times New Roman"/>
                <w:lang w:eastAsia="ru-RU"/>
              </w:rPr>
            </w:pPr>
            <w:r w:rsidRPr="00E207B9">
              <w:rPr>
                <w:rFonts w:ascii="Times New Roman" w:hAnsi="Times New Roman"/>
                <w:b/>
                <w:lang w:eastAsia="ru-RU"/>
              </w:rPr>
              <w:t xml:space="preserve">Объяснять </w:t>
            </w:r>
            <w:r w:rsidRPr="00E207B9">
              <w:rPr>
                <w:rFonts w:ascii="Times New Roman" w:hAnsi="Times New Roman"/>
                <w:lang w:eastAsia="ru-RU"/>
              </w:rPr>
              <w:t xml:space="preserve">причины появления в Европе  новой империи в эпоху Средневековья. </w:t>
            </w:r>
          </w:p>
          <w:p w:rsidR="00E207B9" w:rsidRPr="00E207B9" w:rsidRDefault="00E207B9" w:rsidP="00E207B9">
            <w:pPr>
              <w:pStyle w:val="ad"/>
              <w:rPr>
                <w:rFonts w:ascii="Times New Roman" w:hAnsi="Times New Roman"/>
                <w:b/>
              </w:rPr>
            </w:pPr>
            <w:r w:rsidRPr="00E207B9">
              <w:rPr>
                <w:rFonts w:ascii="Times New Roman" w:hAnsi="Times New Roman"/>
                <w:lang w:eastAsia="ru-RU"/>
              </w:rPr>
              <w:t xml:space="preserve">С помощью карты </w:t>
            </w:r>
            <w:r w:rsidRPr="00E207B9">
              <w:rPr>
                <w:rFonts w:ascii="Times New Roman" w:hAnsi="Times New Roman"/>
                <w:b/>
                <w:lang w:eastAsia="ru-RU"/>
              </w:rPr>
              <w:t>рассказывать</w:t>
            </w:r>
            <w:r w:rsidRPr="00E207B9">
              <w:rPr>
                <w:rFonts w:ascii="Times New Roman" w:hAnsi="Times New Roman"/>
                <w:lang w:eastAsia="ru-RU"/>
              </w:rPr>
              <w:t xml:space="preserve"> о внешней политике Карла Великого. </w:t>
            </w:r>
            <w:r w:rsidRPr="00E207B9">
              <w:rPr>
                <w:rFonts w:ascii="Times New Roman" w:hAnsi="Times New Roman"/>
                <w:b/>
                <w:lang w:eastAsia="ru-RU"/>
              </w:rPr>
              <w:t>Сравнивать</w:t>
            </w:r>
            <w:r w:rsidRPr="00E207B9">
              <w:rPr>
                <w:rFonts w:ascii="Times New Roman" w:hAnsi="Times New Roman"/>
                <w:lang w:eastAsia="ru-RU"/>
              </w:rPr>
              <w:t xml:space="preserve"> политику Карла и Хлодвига. </w:t>
            </w:r>
          </w:p>
          <w:p w:rsidR="00E207B9" w:rsidRPr="00E207B9" w:rsidRDefault="00E207B9" w:rsidP="00E207B9">
            <w:pPr>
              <w:pStyle w:val="ad"/>
              <w:rPr>
                <w:rFonts w:ascii="Times New Roman" w:hAnsi="Times New Roman"/>
              </w:rPr>
            </w:pPr>
            <w:r w:rsidRPr="00E207B9">
              <w:rPr>
                <w:rFonts w:ascii="Times New Roman" w:hAnsi="Times New Roman"/>
                <w:b/>
              </w:rPr>
              <w:t>Составлять</w:t>
            </w:r>
            <w:r w:rsidRPr="00E207B9">
              <w:rPr>
                <w:rFonts w:ascii="Times New Roman" w:hAnsi="Times New Roman"/>
              </w:rPr>
              <w:t xml:space="preserve"> характеристику Карла Великого, высказывая суждения, почему его называли Великим.</w:t>
            </w:r>
          </w:p>
          <w:p w:rsidR="00E207B9" w:rsidRPr="00E207B9" w:rsidRDefault="00E207B9" w:rsidP="00E207B9">
            <w:pPr>
              <w:pStyle w:val="ad"/>
              <w:rPr>
                <w:rFonts w:ascii="Times New Roman" w:hAnsi="Times New Roman"/>
                <w:lang w:eastAsia="ru-RU"/>
              </w:rPr>
            </w:pPr>
            <w:r w:rsidRPr="00E207B9">
              <w:rPr>
                <w:rFonts w:ascii="Times New Roman" w:hAnsi="Times New Roman"/>
                <w:b/>
                <w:lang w:eastAsia="ru-RU"/>
              </w:rPr>
              <w:t>Комментировать</w:t>
            </w:r>
            <w:r w:rsidRPr="00E207B9">
              <w:rPr>
                <w:rFonts w:ascii="Times New Roman" w:hAnsi="Times New Roman"/>
                <w:lang w:eastAsia="ru-RU"/>
              </w:rPr>
              <w:t xml:space="preserve"> последствия Верденского раздела.</w:t>
            </w:r>
          </w:p>
          <w:p w:rsidR="00E207B9" w:rsidRPr="00E207B9" w:rsidRDefault="00E207B9" w:rsidP="00E207B9">
            <w:pPr>
              <w:pStyle w:val="ad"/>
              <w:rPr>
                <w:rFonts w:ascii="Times New Roman" w:hAnsi="Times New Roman"/>
              </w:rPr>
            </w:pPr>
            <w:r w:rsidRPr="00E207B9">
              <w:rPr>
                <w:rFonts w:ascii="Times New Roman" w:hAnsi="Times New Roman"/>
                <w:b/>
              </w:rPr>
              <w:t xml:space="preserve">Показывать </w:t>
            </w:r>
            <w:r w:rsidRPr="00E207B9">
              <w:rPr>
                <w:rFonts w:ascii="Times New Roman" w:hAnsi="Times New Roman"/>
              </w:rPr>
              <w:t xml:space="preserve"> на карте территории европейских государств раннего Средневековья.</w:t>
            </w:r>
          </w:p>
          <w:p w:rsidR="00E207B9" w:rsidRPr="00E207B9" w:rsidRDefault="00E207B9" w:rsidP="00E207B9">
            <w:pPr>
              <w:pStyle w:val="ad"/>
              <w:rPr>
                <w:rFonts w:ascii="Times New Roman" w:hAnsi="Times New Roman"/>
              </w:rPr>
            </w:pPr>
            <w:r w:rsidRPr="00E207B9">
              <w:rPr>
                <w:rFonts w:ascii="Times New Roman" w:hAnsi="Times New Roman"/>
                <w:b/>
              </w:rPr>
              <w:t xml:space="preserve">Объяснять </w:t>
            </w:r>
            <w:r w:rsidRPr="00E207B9">
              <w:rPr>
                <w:rFonts w:ascii="Times New Roman" w:hAnsi="Times New Roman"/>
              </w:rPr>
              <w:t>причины ослабления коро</w:t>
            </w:r>
            <w:r w:rsidRPr="00E207B9">
              <w:rPr>
                <w:rFonts w:ascii="Times New Roman" w:hAnsi="Times New Roman"/>
              </w:rPr>
              <w:softHyphen/>
              <w:t xml:space="preserve">левской власти во Франции. </w:t>
            </w:r>
            <w:r w:rsidRPr="00E207B9">
              <w:rPr>
                <w:rFonts w:ascii="Times New Roman" w:hAnsi="Times New Roman"/>
                <w:b/>
              </w:rPr>
              <w:t xml:space="preserve"> </w:t>
            </w:r>
          </w:p>
          <w:p w:rsidR="00E207B9" w:rsidRPr="00A86CA9" w:rsidRDefault="00E207B9" w:rsidP="00E207B9">
            <w:pPr>
              <w:pStyle w:val="ad"/>
              <w:rPr>
                <w:rFonts w:ascii="Times New Roman" w:hAnsi="Times New Roman"/>
              </w:rPr>
            </w:pPr>
            <w:r w:rsidRPr="00E207B9">
              <w:rPr>
                <w:rFonts w:ascii="Times New Roman" w:hAnsi="Times New Roman"/>
                <w:b/>
              </w:rPr>
              <w:t>Проводить</w:t>
            </w:r>
            <w:r w:rsidRPr="00E207B9">
              <w:rPr>
                <w:rFonts w:ascii="Times New Roman" w:hAnsi="Times New Roman"/>
              </w:rPr>
              <w:t xml:space="preserve"> аналогию между Римской империей и Священной Римской империей.</w:t>
            </w:r>
          </w:p>
          <w:p w:rsidR="00E207B9" w:rsidRPr="00E207B9" w:rsidRDefault="00E207B9" w:rsidP="00E207B9">
            <w:pPr>
              <w:pStyle w:val="ad"/>
              <w:rPr>
                <w:rFonts w:ascii="Times New Roman" w:hAnsi="Times New Roman"/>
              </w:rPr>
            </w:pPr>
            <w:r w:rsidRPr="00E207B9">
              <w:rPr>
                <w:rFonts w:ascii="Times New Roman" w:hAnsi="Times New Roman"/>
                <w:b/>
              </w:rPr>
              <w:t>Сравнить</w:t>
            </w:r>
            <w:r w:rsidRPr="00E207B9">
              <w:rPr>
                <w:rFonts w:ascii="Times New Roman" w:hAnsi="Times New Roman"/>
              </w:rPr>
              <w:t xml:space="preserve"> королевскую власть во Франции, Германии и Англии. </w:t>
            </w:r>
            <w:r w:rsidRPr="00E207B9">
              <w:rPr>
                <w:rFonts w:ascii="Times New Roman" w:hAnsi="Times New Roman"/>
                <w:b/>
              </w:rPr>
              <w:t xml:space="preserve">Выявлять </w:t>
            </w:r>
            <w:r w:rsidRPr="00E207B9">
              <w:rPr>
                <w:rFonts w:ascii="Times New Roman" w:hAnsi="Times New Roman"/>
              </w:rPr>
              <w:t xml:space="preserve">последствия норманнского вторжения во владения государств Европы. </w:t>
            </w:r>
          </w:p>
          <w:p w:rsidR="00E207B9" w:rsidRPr="00E207B9" w:rsidRDefault="00E207B9" w:rsidP="00E207B9">
            <w:pPr>
              <w:pStyle w:val="ad"/>
              <w:rPr>
                <w:rFonts w:ascii="Times New Roman" w:hAnsi="Times New Roman"/>
                <w:b/>
              </w:rPr>
            </w:pPr>
            <w:r w:rsidRPr="00E207B9">
              <w:rPr>
                <w:rFonts w:ascii="Times New Roman" w:hAnsi="Times New Roman"/>
                <w:b/>
              </w:rPr>
              <w:t>Выполнять</w:t>
            </w:r>
            <w:r w:rsidRPr="00E207B9">
              <w:rPr>
                <w:rFonts w:ascii="Times New Roman" w:hAnsi="Times New Roman"/>
              </w:rPr>
              <w:t xml:space="preserve"> самостоятельную работу с опорой на содержание изученной главы учебника.</w:t>
            </w:r>
          </w:p>
        </w:tc>
        <w:tc>
          <w:tcPr>
            <w:tcW w:w="1701" w:type="dxa"/>
          </w:tcPr>
          <w:p w:rsidR="00DE5EE7" w:rsidRPr="00EB1590" w:rsidRDefault="00DE5EE7" w:rsidP="00EB1590">
            <w:pPr>
              <w:jc w:val="center"/>
              <w:rPr>
                <w:rFonts w:ascii="Times New Roman" w:hAnsi="Times New Roman" w:cs="Times New Roman"/>
                <w:color w:val="FF0000"/>
              </w:rPr>
            </w:pPr>
          </w:p>
        </w:tc>
      </w:tr>
      <w:tr w:rsidR="00E207B9" w:rsidRPr="00DC7DB4" w:rsidTr="00BD6EB8">
        <w:tc>
          <w:tcPr>
            <w:tcW w:w="2341" w:type="dxa"/>
          </w:tcPr>
          <w:p w:rsidR="00E207B9" w:rsidRPr="00375A71" w:rsidRDefault="00E207B9" w:rsidP="00EB1590">
            <w:pPr>
              <w:rPr>
                <w:rFonts w:ascii="Times New Roman" w:hAnsi="Times New Roman"/>
              </w:rPr>
            </w:pPr>
            <w:r w:rsidRPr="00375A71">
              <w:rPr>
                <w:rFonts w:ascii="Times New Roman" w:hAnsi="Times New Roman"/>
                <w:bCs/>
                <w:lang w:eastAsia="ru-RU"/>
              </w:rPr>
              <w:t>Византийская империя и славяне в VI-XI вв.</w:t>
            </w:r>
          </w:p>
        </w:tc>
        <w:tc>
          <w:tcPr>
            <w:tcW w:w="1416" w:type="dxa"/>
          </w:tcPr>
          <w:p w:rsidR="00E207B9" w:rsidRPr="00375A71" w:rsidRDefault="00E207B9" w:rsidP="00EB1590">
            <w:pPr>
              <w:jc w:val="center"/>
              <w:rPr>
                <w:rFonts w:ascii="Times New Roman" w:hAnsi="Times New Roman" w:cs="Times New Roman"/>
              </w:rPr>
            </w:pPr>
            <w:r w:rsidRPr="00375A71">
              <w:rPr>
                <w:rFonts w:ascii="Times New Roman" w:hAnsi="Times New Roman" w:cs="Times New Roman"/>
              </w:rPr>
              <w:t>2</w:t>
            </w:r>
          </w:p>
        </w:tc>
        <w:tc>
          <w:tcPr>
            <w:tcW w:w="8967" w:type="dxa"/>
          </w:tcPr>
          <w:p w:rsidR="00375A71" w:rsidRPr="00375A71" w:rsidRDefault="00375A71" w:rsidP="00375A71">
            <w:pPr>
              <w:pStyle w:val="ad"/>
              <w:rPr>
                <w:rFonts w:ascii="Times New Roman" w:hAnsi="Times New Roman"/>
              </w:rPr>
            </w:pPr>
            <w:r w:rsidRPr="00375A71">
              <w:rPr>
                <w:rFonts w:ascii="Times New Roman" w:hAnsi="Times New Roman"/>
                <w:b/>
              </w:rPr>
              <w:t>Показывать</w:t>
            </w:r>
            <w:r w:rsidRPr="00375A71">
              <w:rPr>
                <w:rFonts w:ascii="Times New Roman" w:hAnsi="Times New Roman"/>
              </w:rPr>
              <w:t xml:space="preserve"> на карте местоположение Византии, называть её соседей. </w:t>
            </w:r>
          </w:p>
          <w:p w:rsidR="00375A71" w:rsidRPr="00375A71" w:rsidRDefault="00375A71" w:rsidP="00375A71">
            <w:pPr>
              <w:pStyle w:val="ad"/>
              <w:rPr>
                <w:rFonts w:ascii="Times New Roman" w:hAnsi="Times New Roman"/>
              </w:rPr>
            </w:pPr>
            <w:r w:rsidRPr="00375A71">
              <w:rPr>
                <w:rFonts w:ascii="Times New Roman" w:hAnsi="Times New Roman"/>
                <w:b/>
              </w:rPr>
              <w:t>Доказывать</w:t>
            </w:r>
            <w:r w:rsidRPr="00375A71">
              <w:rPr>
                <w:rFonts w:ascii="Times New Roman" w:hAnsi="Times New Roman"/>
              </w:rPr>
              <w:t xml:space="preserve">, что Византия — наследница мира Античности и стран Востока. </w:t>
            </w:r>
          </w:p>
          <w:p w:rsidR="00375A71" w:rsidRPr="00375A71" w:rsidRDefault="00375A71" w:rsidP="00375A71">
            <w:pPr>
              <w:pStyle w:val="ad"/>
              <w:rPr>
                <w:rFonts w:ascii="Times New Roman" w:hAnsi="Times New Roman"/>
              </w:rPr>
            </w:pPr>
            <w:r w:rsidRPr="00375A71">
              <w:rPr>
                <w:rFonts w:ascii="Times New Roman" w:hAnsi="Times New Roman"/>
                <w:b/>
              </w:rPr>
              <w:t xml:space="preserve">Сравнивать </w:t>
            </w:r>
            <w:r w:rsidRPr="00375A71">
              <w:rPr>
                <w:rFonts w:ascii="Times New Roman" w:hAnsi="Times New Roman"/>
              </w:rPr>
              <w:t xml:space="preserve">управление государством в Византии и империи Карла Великого. </w:t>
            </w:r>
          </w:p>
          <w:p w:rsidR="00375A71" w:rsidRPr="00375A71" w:rsidRDefault="00375A71" w:rsidP="00375A71">
            <w:pPr>
              <w:pStyle w:val="ad"/>
              <w:rPr>
                <w:rFonts w:ascii="Times New Roman" w:hAnsi="Times New Roman"/>
              </w:rPr>
            </w:pPr>
            <w:r w:rsidRPr="00375A71">
              <w:rPr>
                <w:rFonts w:ascii="Times New Roman" w:hAnsi="Times New Roman"/>
                <w:b/>
              </w:rPr>
              <w:t xml:space="preserve">Объяснять </w:t>
            </w:r>
            <w:r w:rsidRPr="00375A71">
              <w:rPr>
                <w:rFonts w:ascii="Times New Roman" w:hAnsi="Times New Roman"/>
              </w:rPr>
              <w:t xml:space="preserve">неудачи Юстиниана возродить Римскую империю. </w:t>
            </w:r>
          </w:p>
          <w:p w:rsidR="00375A71" w:rsidRPr="00375A71" w:rsidRDefault="00375A71" w:rsidP="00375A71">
            <w:pPr>
              <w:pStyle w:val="ad"/>
              <w:rPr>
                <w:rFonts w:ascii="Times New Roman" w:hAnsi="Times New Roman"/>
              </w:rPr>
            </w:pPr>
            <w:r w:rsidRPr="00375A71">
              <w:rPr>
                <w:rFonts w:ascii="Times New Roman" w:hAnsi="Times New Roman"/>
                <w:b/>
              </w:rPr>
              <w:t>Оценивать</w:t>
            </w:r>
            <w:r w:rsidRPr="00375A71">
              <w:rPr>
                <w:rFonts w:ascii="Times New Roman" w:hAnsi="Times New Roman"/>
              </w:rPr>
              <w:t xml:space="preserve"> поступки и действия Юстиниана как правителя. </w:t>
            </w:r>
          </w:p>
          <w:p w:rsidR="00E207B9" w:rsidRPr="00A86CA9" w:rsidRDefault="00375A71" w:rsidP="00E207B9">
            <w:pPr>
              <w:pStyle w:val="ad"/>
              <w:rPr>
                <w:rFonts w:ascii="Times New Roman" w:hAnsi="Times New Roman"/>
              </w:rPr>
            </w:pPr>
            <w:r w:rsidRPr="00375A71">
              <w:rPr>
                <w:rFonts w:ascii="Times New Roman" w:hAnsi="Times New Roman"/>
                <w:b/>
              </w:rPr>
              <w:lastRenderedPageBreak/>
              <w:t xml:space="preserve">Анализировать </w:t>
            </w:r>
            <w:r w:rsidRPr="00375A71">
              <w:rPr>
                <w:rFonts w:ascii="Times New Roman" w:hAnsi="Times New Roman"/>
              </w:rPr>
              <w:t>отношени</w:t>
            </w:r>
            <w:r>
              <w:rPr>
                <w:rFonts w:ascii="Times New Roman" w:hAnsi="Times New Roman"/>
              </w:rPr>
              <w:t>я Византии с соседними народами</w:t>
            </w:r>
          </w:p>
          <w:p w:rsidR="00375A71" w:rsidRPr="00375A71" w:rsidRDefault="00375A71" w:rsidP="00375A71">
            <w:pPr>
              <w:pStyle w:val="ad"/>
              <w:rPr>
                <w:rFonts w:ascii="Times New Roman" w:hAnsi="Times New Roman"/>
              </w:rPr>
            </w:pPr>
            <w:r w:rsidRPr="00375A71">
              <w:rPr>
                <w:rFonts w:ascii="Times New Roman" w:hAnsi="Times New Roman"/>
                <w:b/>
              </w:rPr>
              <w:t>Рассказывать</w:t>
            </w:r>
            <w:r w:rsidRPr="00375A71">
              <w:rPr>
                <w:rFonts w:ascii="Times New Roman" w:hAnsi="Times New Roman"/>
              </w:rPr>
              <w:t xml:space="preserve"> об изменениях в архитектуре христианского храма на примере храма Святой Софии. </w:t>
            </w:r>
          </w:p>
          <w:p w:rsidR="00375A71" w:rsidRPr="00375A71" w:rsidRDefault="00375A71" w:rsidP="00375A71">
            <w:pPr>
              <w:pStyle w:val="ad"/>
              <w:rPr>
                <w:rFonts w:ascii="Times New Roman" w:hAnsi="Times New Roman"/>
              </w:rPr>
            </w:pPr>
            <w:r w:rsidRPr="00375A71">
              <w:rPr>
                <w:rFonts w:ascii="Times New Roman" w:hAnsi="Times New Roman"/>
                <w:b/>
              </w:rPr>
              <w:t xml:space="preserve">Устанавливать </w:t>
            </w:r>
            <w:r w:rsidRPr="00375A71">
              <w:rPr>
                <w:rFonts w:ascii="Times New Roman" w:hAnsi="Times New Roman"/>
              </w:rPr>
              <w:t xml:space="preserve">аналогию между византийской и римской школами. </w:t>
            </w:r>
            <w:r w:rsidRPr="00375A71">
              <w:rPr>
                <w:rFonts w:ascii="Times New Roman" w:hAnsi="Times New Roman"/>
                <w:b/>
              </w:rPr>
              <w:t>Объяснять</w:t>
            </w:r>
            <w:r w:rsidRPr="00375A71">
              <w:rPr>
                <w:rFonts w:ascii="Times New Roman" w:hAnsi="Times New Roman"/>
              </w:rPr>
              <w:t xml:space="preserve"> причины развития наук и их влияние на развитие культуры. </w:t>
            </w:r>
            <w:r w:rsidRPr="00375A71">
              <w:rPr>
                <w:rFonts w:ascii="Times New Roman" w:hAnsi="Times New Roman"/>
                <w:b/>
              </w:rPr>
              <w:t>Объяснять</w:t>
            </w:r>
            <w:r w:rsidRPr="00375A71">
              <w:rPr>
                <w:rFonts w:ascii="Times New Roman" w:hAnsi="Times New Roman"/>
              </w:rPr>
              <w:t>, почему в Византии развивалась пре</w:t>
            </w:r>
            <w:r>
              <w:rPr>
                <w:rFonts w:ascii="Times New Roman" w:hAnsi="Times New Roman"/>
              </w:rPr>
              <w:t>имущественно настенная живопись</w:t>
            </w:r>
          </w:p>
          <w:p w:rsidR="00375A71" w:rsidRPr="00375A71" w:rsidRDefault="00375A71" w:rsidP="00375A71">
            <w:pPr>
              <w:pStyle w:val="ad"/>
              <w:rPr>
                <w:rFonts w:ascii="Times New Roman" w:hAnsi="Times New Roman"/>
              </w:rPr>
            </w:pPr>
            <w:r w:rsidRPr="00375A71">
              <w:rPr>
                <w:rFonts w:ascii="Times New Roman" w:hAnsi="Times New Roman"/>
                <w:b/>
              </w:rPr>
              <w:t>Составлять</w:t>
            </w:r>
            <w:r w:rsidRPr="00375A71">
              <w:rPr>
                <w:rFonts w:ascii="Times New Roman" w:hAnsi="Times New Roman"/>
              </w:rPr>
              <w:t xml:space="preserve"> логичный рассказ о славянских племенах и образовании у них государственности.</w:t>
            </w:r>
          </w:p>
          <w:p w:rsidR="00375A71" w:rsidRPr="00375A71" w:rsidRDefault="00375A71" w:rsidP="00375A71">
            <w:pPr>
              <w:pStyle w:val="ad"/>
              <w:rPr>
                <w:rFonts w:ascii="Times New Roman" w:hAnsi="Times New Roman"/>
                <w:b/>
              </w:rPr>
            </w:pPr>
            <w:r w:rsidRPr="00375A71">
              <w:rPr>
                <w:rFonts w:ascii="Times New Roman" w:hAnsi="Times New Roman"/>
                <w:b/>
              </w:rPr>
              <w:t>Высчитывать</w:t>
            </w:r>
            <w:r w:rsidRPr="00375A71">
              <w:rPr>
                <w:rFonts w:ascii="Times New Roman" w:hAnsi="Times New Roman"/>
              </w:rPr>
              <w:t>, промежутки времени между образованием Византии,</w:t>
            </w:r>
            <w:r w:rsidRPr="00375A71">
              <w:rPr>
                <w:rFonts w:ascii="Times New Roman" w:hAnsi="Times New Roman"/>
                <w:b/>
              </w:rPr>
              <w:t xml:space="preserve"> </w:t>
            </w:r>
            <w:r w:rsidRPr="00375A71">
              <w:rPr>
                <w:rFonts w:ascii="Times New Roman" w:hAnsi="Times New Roman"/>
              </w:rPr>
              <w:t xml:space="preserve">Болгарского царства, Великоморавской державы, Киевской Руси, Чехии и Польши. </w:t>
            </w:r>
          </w:p>
          <w:p w:rsidR="00375A71" w:rsidRPr="00375A71" w:rsidRDefault="00375A71" w:rsidP="00375A71">
            <w:pPr>
              <w:pStyle w:val="ad"/>
              <w:rPr>
                <w:rFonts w:ascii="Times New Roman" w:hAnsi="Times New Roman"/>
              </w:rPr>
            </w:pPr>
            <w:r w:rsidRPr="00375A71">
              <w:rPr>
                <w:rFonts w:ascii="Times New Roman" w:hAnsi="Times New Roman"/>
                <w:b/>
              </w:rPr>
              <w:t xml:space="preserve">Сравнивать </w:t>
            </w:r>
            <w:r w:rsidRPr="00375A71">
              <w:rPr>
                <w:rFonts w:ascii="Times New Roman" w:hAnsi="Times New Roman"/>
              </w:rPr>
              <w:t>управление государством у южных, западных и восточных славян.</w:t>
            </w:r>
          </w:p>
          <w:p w:rsidR="00375A71" w:rsidRPr="00375A71" w:rsidRDefault="00375A71" w:rsidP="00375A71">
            <w:pPr>
              <w:pStyle w:val="ad"/>
              <w:rPr>
                <w:rFonts w:ascii="Times New Roman" w:hAnsi="Times New Roman"/>
              </w:rPr>
            </w:pPr>
            <w:r w:rsidRPr="00375A71">
              <w:rPr>
                <w:rFonts w:ascii="Times New Roman" w:hAnsi="Times New Roman"/>
                <w:b/>
              </w:rPr>
              <w:t>Выделять</w:t>
            </w:r>
            <w:r w:rsidRPr="00375A71">
              <w:rPr>
                <w:rFonts w:ascii="Times New Roman" w:hAnsi="Times New Roman"/>
              </w:rPr>
              <w:t xml:space="preserve"> общее в судьбах славянских государств.</w:t>
            </w:r>
          </w:p>
          <w:p w:rsidR="00375A71" w:rsidRPr="00375A71" w:rsidRDefault="00375A71" w:rsidP="00375A71">
            <w:pPr>
              <w:pStyle w:val="ad"/>
              <w:rPr>
                <w:rFonts w:ascii="Times New Roman" w:hAnsi="Times New Roman"/>
              </w:rPr>
            </w:pPr>
            <w:r w:rsidRPr="00375A71">
              <w:rPr>
                <w:rFonts w:ascii="Times New Roman" w:hAnsi="Times New Roman"/>
                <w:b/>
              </w:rPr>
              <w:t>Объяснять</w:t>
            </w:r>
            <w:r w:rsidRPr="00375A71">
              <w:rPr>
                <w:rFonts w:ascii="Times New Roman" w:hAnsi="Times New Roman"/>
              </w:rPr>
              <w:t xml:space="preserve"> причины различия судеб у славянских государств. </w:t>
            </w:r>
          </w:p>
          <w:p w:rsidR="00375A71" w:rsidRPr="00375A71" w:rsidRDefault="00375A71" w:rsidP="00375A71">
            <w:pPr>
              <w:pStyle w:val="ad"/>
              <w:rPr>
                <w:rFonts w:ascii="Times New Roman" w:hAnsi="Times New Roman"/>
                <w:b/>
              </w:rPr>
            </w:pPr>
            <w:r w:rsidRPr="00375A71">
              <w:rPr>
                <w:rFonts w:ascii="Times New Roman" w:hAnsi="Times New Roman"/>
                <w:b/>
              </w:rPr>
              <w:t xml:space="preserve">Выполнять </w:t>
            </w:r>
            <w:r w:rsidRPr="00375A71">
              <w:rPr>
                <w:rFonts w:ascii="Times New Roman" w:hAnsi="Times New Roman"/>
              </w:rPr>
              <w:t>самостоятельную работу с опорой на содержание изученной главы учебника</w:t>
            </w:r>
          </w:p>
        </w:tc>
        <w:tc>
          <w:tcPr>
            <w:tcW w:w="1701" w:type="dxa"/>
          </w:tcPr>
          <w:p w:rsidR="00E207B9" w:rsidRPr="00EB1590" w:rsidRDefault="00E207B9" w:rsidP="00EB1590">
            <w:pPr>
              <w:jc w:val="center"/>
              <w:rPr>
                <w:rFonts w:ascii="Times New Roman" w:hAnsi="Times New Roman" w:cs="Times New Roman"/>
                <w:color w:val="FF0000"/>
              </w:rPr>
            </w:pPr>
          </w:p>
        </w:tc>
      </w:tr>
      <w:tr w:rsidR="00E207B9" w:rsidRPr="00DC7DB4" w:rsidTr="00BD6EB8">
        <w:tc>
          <w:tcPr>
            <w:tcW w:w="2341" w:type="dxa"/>
          </w:tcPr>
          <w:p w:rsidR="00E207B9" w:rsidRPr="00E207B9" w:rsidRDefault="00E207B9" w:rsidP="00EB1590">
            <w:pPr>
              <w:rPr>
                <w:rFonts w:ascii="Times New Roman" w:hAnsi="Times New Roman"/>
              </w:rPr>
            </w:pPr>
            <w:r w:rsidRPr="00E207B9">
              <w:rPr>
                <w:rFonts w:ascii="Times New Roman" w:hAnsi="Times New Roman"/>
                <w:bCs/>
                <w:lang w:eastAsia="ru-RU"/>
              </w:rPr>
              <w:lastRenderedPageBreak/>
              <w:t>Арабы в VI-XI вв.</w:t>
            </w:r>
          </w:p>
        </w:tc>
        <w:tc>
          <w:tcPr>
            <w:tcW w:w="1416" w:type="dxa"/>
          </w:tcPr>
          <w:p w:rsidR="00E207B9" w:rsidRPr="00E207B9" w:rsidRDefault="00E207B9" w:rsidP="00EB1590">
            <w:pPr>
              <w:jc w:val="center"/>
              <w:rPr>
                <w:rFonts w:ascii="Times New Roman" w:hAnsi="Times New Roman" w:cs="Times New Roman"/>
              </w:rPr>
            </w:pPr>
            <w:r w:rsidRPr="00E207B9">
              <w:rPr>
                <w:rFonts w:ascii="Times New Roman" w:hAnsi="Times New Roman" w:cs="Times New Roman"/>
              </w:rPr>
              <w:t>1</w:t>
            </w:r>
          </w:p>
        </w:tc>
        <w:tc>
          <w:tcPr>
            <w:tcW w:w="8967" w:type="dxa"/>
          </w:tcPr>
          <w:p w:rsidR="00375A71" w:rsidRPr="00375A71" w:rsidRDefault="00375A71" w:rsidP="00375A71">
            <w:pPr>
              <w:pStyle w:val="ad"/>
              <w:rPr>
                <w:rFonts w:ascii="Times New Roman" w:hAnsi="Times New Roman"/>
                <w:b/>
              </w:rPr>
            </w:pPr>
            <w:r w:rsidRPr="00375A71">
              <w:rPr>
                <w:rFonts w:ascii="Times New Roman" w:hAnsi="Times New Roman"/>
                <w:b/>
              </w:rPr>
              <w:t xml:space="preserve">Показывать </w:t>
            </w:r>
            <w:r w:rsidRPr="00375A71">
              <w:rPr>
                <w:rFonts w:ascii="Times New Roman" w:hAnsi="Times New Roman"/>
              </w:rPr>
              <w:t>на карте местоположение Аравии, изучать ее особенности.</w:t>
            </w:r>
          </w:p>
          <w:p w:rsidR="00375A71" w:rsidRPr="00375A71" w:rsidRDefault="00375A71" w:rsidP="00375A71">
            <w:pPr>
              <w:pStyle w:val="ad"/>
              <w:rPr>
                <w:rFonts w:ascii="Times New Roman" w:hAnsi="Times New Roman"/>
                <w:b/>
              </w:rPr>
            </w:pPr>
            <w:r w:rsidRPr="00375A71">
              <w:rPr>
                <w:rFonts w:ascii="Times New Roman" w:hAnsi="Times New Roman"/>
                <w:b/>
              </w:rPr>
              <w:t>Рассказывать</w:t>
            </w:r>
            <w:r w:rsidRPr="00375A71">
              <w:rPr>
                <w:rFonts w:ascii="Times New Roman" w:hAnsi="Times New Roman"/>
              </w:rPr>
              <w:t xml:space="preserve"> об образе жизни и занятиях жителей Аравийского полуострова. </w:t>
            </w:r>
          </w:p>
          <w:p w:rsidR="00375A71" w:rsidRPr="00375A71" w:rsidRDefault="00375A71" w:rsidP="00375A71">
            <w:pPr>
              <w:pStyle w:val="ad"/>
              <w:rPr>
                <w:rFonts w:ascii="Times New Roman" w:hAnsi="Times New Roman"/>
              </w:rPr>
            </w:pPr>
            <w:r w:rsidRPr="00375A71">
              <w:rPr>
                <w:rFonts w:ascii="Times New Roman" w:hAnsi="Times New Roman"/>
                <w:b/>
              </w:rPr>
              <w:t xml:space="preserve">Называть </w:t>
            </w:r>
            <w:r w:rsidRPr="00375A71">
              <w:rPr>
                <w:rFonts w:ascii="Times New Roman" w:hAnsi="Times New Roman"/>
              </w:rPr>
              <w:t>различия между исламом и христианством.</w:t>
            </w:r>
          </w:p>
          <w:p w:rsidR="00375A71" w:rsidRPr="00375A71" w:rsidRDefault="00375A71" w:rsidP="00375A71">
            <w:pPr>
              <w:pStyle w:val="ad"/>
              <w:rPr>
                <w:rFonts w:ascii="Times New Roman" w:hAnsi="Times New Roman"/>
              </w:rPr>
            </w:pPr>
            <w:r w:rsidRPr="00375A71">
              <w:rPr>
                <w:rFonts w:ascii="Times New Roman" w:hAnsi="Times New Roman"/>
                <w:b/>
              </w:rPr>
              <w:t>Выделять</w:t>
            </w:r>
            <w:r w:rsidRPr="00375A71">
              <w:rPr>
                <w:rFonts w:ascii="Times New Roman" w:hAnsi="Times New Roman"/>
              </w:rPr>
              <w:t xml:space="preserve"> особенности образования и его роли в мусульманском обществе.</w:t>
            </w:r>
          </w:p>
          <w:p w:rsidR="00375A71" w:rsidRPr="00375A71" w:rsidRDefault="00375A71" w:rsidP="00375A71">
            <w:pPr>
              <w:pStyle w:val="ad"/>
              <w:rPr>
                <w:rFonts w:ascii="Times New Roman" w:hAnsi="Times New Roman"/>
              </w:rPr>
            </w:pPr>
            <w:r w:rsidRPr="00375A71">
              <w:rPr>
                <w:rFonts w:ascii="Times New Roman" w:hAnsi="Times New Roman"/>
                <w:b/>
              </w:rPr>
              <w:t>Объяснять</w:t>
            </w:r>
            <w:r w:rsidRPr="00375A71">
              <w:rPr>
                <w:rFonts w:ascii="Times New Roman" w:hAnsi="Times New Roman"/>
              </w:rPr>
              <w:t xml:space="preserve"> связь между античным наследием и исламской культурой. </w:t>
            </w:r>
          </w:p>
          <w:p w:rsidR="00E207B9" w:rsidRPr="00375A71" w:rsidRDefault="00375A71" w:rsidP="00375A71">
            <w:pPr>
              <w:pStyle w:val="ad"/>
              <w:rPr>
                <w:rFonts w:ascii="Times New Roman" w:hAnsi="Times New Roman"/>
                <w:b/>
              </w:rPr>
            </w:pPr>
            <w:r w:rsidRPr="00375A71">
              <w:rPr>
                <w:rFonts w:ascii="Times New Roman" w:hAnsi="Times New Roman"/>
                <w:b/>
              </w:rPr>
              <w:t xml:space="preserve">Рассказывать </w:t>
            </w:r>
            <w:r w:rsidRPr="00375A71">
              <w:rPr>
                <w:rFonts w:ascii="Times New Roman" w:hAnsi="Times New Roman"/>
              </w:rPr>
              <w:t>о развитии научных областей, об учёных.</w:t>
            </w:r>
          </w:p>
        </w:tc>
        <w:tc>
          <w:tcPr>
            <w:tcW w:w="1701" w:type="dxa"/>
          </w:tcPr>
          <w:p w:rsidR="00E207B9" w:rsidRPr="00EB1590" w:rsidRDefault="00E207B9" w:rsidP="00EB1590">
            <w:pPr>
              <w:jc w:val="center"/>
              <w:rPr>
                <w:rFonts w:ascii="Times New Roman" w:hAnsi="Times New Roman" w:cs="Times New Roman"/>
                <w:color w:val="FF0000"/>
              </w:rPr>
            </w:pPr>
          </w:p>
        </w:tc>
      </w:tr>
      <w:tr w:rsidR="00E207B9" w:rsidRPr="00DC7DB4" w:rsidTr="00BD6EB8">
        <w:tc>
          <w:tcPr>
            <w:tcW w:w="2341" w:type="dxa"/>
          </w:tcPr>
          <w:p w:rsidR="00E207B9" w:rsidRPr="00375A71" w:rsidRDefault="00375A71" w:rsidP="00EB1590">
            <w:pPr>
              <w:rPr>
                <w:rFonts w:ascii="Times New Roman" w:hAnsi="Times New Roman"/>
              </w:rPr>
            </w:pPr>
            <w:r w:rsidRPr="00375A71">
              <w:rPr>
                <w:rFonts w:ascii="Times New Roman" w:hAnsi="Times New Roman"/>
                <w:bCs/>
                <w:lang w:eastAsia="ru-RU"/>
              </w:rPr>
              <w:t>Феодалы и крестьяне</w:t>
            </w:r>
          </w:p>
        </w:tc>
        <w:tc>
          <w:tcPr>
            <w:tcW w:w="1416" w:type="dxa"/>
          </w:tcPr>
          <w:p w:rsidR="00E207B9" w:rsidRPr="00375A71" w:rsidRDefault="00375A71" w:rsidP="00EB1590">
            <w:pPr>
              <w:jc w:val="center"/>
              <w:rPr>
                <w:rFonts w:ascii="Times New Roman" w:hAnsi="Times New Roman" w:cs="Times New Roman"/>
              </w:rPr>
            </w:pPr>
            <w:r w:rsidRPr="00375A71">
              <w:rPr>
                <w:rFonts w:ascii="Times New Roman" w:hAnsi="Times New Roman" w:cs="Times New Roman"/>
              </w:rPr>
              <w:t>2</w:t>
            </w:r>
          </w:p>
        </w:tc>
        <w:tc>
          <w:tcPr>
            <w:tcW w:w="8967" w:type="dxa"/>
          </w:tcPr>
          <w:p w:rsidR="00375A71" w:rsidRPr="00375A71" w:rsidRDefault="00375A71" w:rsidP="00375A71">
            <w:pPr>
              <w:pStyle w:val="ad"/>
              <w:rPr>
                <w:rFonts w:ascii="Times New Roman" w:hAnsi="Times New Roman"/>
              </w:rPr>
            </w:pPr>
            <w:r w:rsidRPr="00375A71">
              <w:rPr>
                <w:rFonts w:ascii="Times New Roman" w:hAnsi="Times New Roman"/>
                <w:b/>
              </w:rPr>
              <w:t xml:space="preserve">Группировать </w:t>
            </w:r>
            <w:r w:rsidRPr="00375A71">
              <w:rPr>
                <w:rFonts w:ascii="Times New Roman" w:hAnsi="Times New Roman"/>
              </w:rPr>
              <w:t>информацию о феодале, крестьянине и их отношениях.</w:t>
            </w:r>
          </w:p>
          <w:p w:rsidR="00375A71" w:rsidRPr="00375A71" w:rsidRDefault="00375A71" w:rsidP="00375A71">
            <w:pPr>
              <w:pStyle w:val="ad"/>
              <w:rPr>
                <w:rFonts w:ascii="Times New Roman" w:hAnsi="Times New Roman"/>
              </w:rPr>
            </w:pPr>
            <w:r w:rsidRPr="00375A71">
              <w:rPr>
                <w:rFonts w:ascii="Times New Roman" w:hAnsi="Times New Roman"/>
                <w:b/>
              </w:rPr>
              <w:t>Объяснять</w:t>
            </w:r>
            <w:r w:rsidRPr="00375A71">
              <w:rPr>
                <w:rFonts w:ascii="Times New Roman" w:hAnsi="Times New Roman"/>
              </w:rPr>
              <w:t>, что отношения между земледельцем и феодалом регулировались законом.</w:t>
            </w:r>
          </w:p>
          <w:p w:rsidR="00375A71" w:rsidRPr="00375A71" w:rsidRDefault="00375A71" w:rsidP="00375A71">
            <w:pPr>
              <w:pStyle w:val="ad"/>
              <w:rPr>
                <w:rFonts w:ascii="Times New Roman" w:hAnsi="Times New Roman"/>
              </w:rPr>
            </w:pPr>
            <w:r w:rsidRPr="00375A71">
              <w:rPr>
                <w:rFonts w:ascii="Times New Roman" w:hAnsi="Times New Roman"/>
                <w:b/>
              </w:rPr>
              <w:t xml:space="preserve">Анализировать </w:t>
            </w:r>
            <w:r w:rsidRPr="00375A71">
              <w:rPr>
                <w:rFonts w:ascii="Times New Roman" w:hAnsi="Times New Roman"/>
              </w:rPr>
              <w:t>положение земледельца, его быт и образ жизни.</w:t>
            </w:r>
          </w:p>
          <w:p w:rsidR="00375A71" w:rsidRPr="00375A71" w:rsidRDefault="00375A71" w:rsidP="00375A71">
            <w:pPr>
              <w:pStyle w:val="ad"/>
              <w:rPr>
                <w:rFonts w:ascii="Times New Roman" w:hAnsi="Times New Roman"/>
              </w:rPr>
            </w:pPr>
            <w:r w:rsidRPr="00375A71">
              <w:rPr>
                <w:rFonts w:ascii="Times New Roman" w:hAnsi="Times New Roman"/>
                <w:b/>
              </w:rPr>
              <w:t xml:space="preserve">Составлять </w:t>
            </w:r>
            <w:r w:rsidRPr="00375A71">
              <w:rPr>
                <w:rFonts w:ascii="Times New Roman" w:hAnsi="Times New Roman"/>
              </w:rPr>
              <w:t>кроссворд по одному из пунктов параграфа.</w:t>
            </w:r>
          </w:p>
          <w:p w:rsidR="00E207B9" w:rsidRPr="00A86CA9" w:rsidRDefault="00375A71" w:rsidP="00E207B9">
            <w:pPr>
              <w:pStyle w:val="ad"/>
              <w:rPr>
                <w:rFonts w:ascii="Times New Roman" w:hAnsi="Times New Roman"/>
              </w:rPr>
            </w:pPr>
            <w:r w:rsidRPr="00375A71">
              <w:rPr>
                <w:rFonts w:ascii="Times New Roman" w:hAnsi="Times New Roman"/>
                <w:b/>
              </w:rPr>
              <w:t xml:space="preserve">Выполнять </w:t>
            </w:r>
            <w:r w:rsidRPr="00375A71">
              <w:rPr>
                <w:rFonts w:ascii="Times New Roman" w:hAnsi="Times New Roman"/>
              </w:rPr>
              <w:t>самостоятельную работу с опорой на содержание изученной главы учебника</w:t>
            </w:r>
          </w:p>
          <w:p w:rsidR="00375A71" w:rsidRPr="00375A71" w:rsidRDefault="00375A71" w:rsidP="00375A71">
            <w:pPr>
              <w:pStyle w:val="ad"/>
              <w:rPr>
                <w:rFonts w:ascii="Times New Roman" w:hAnsi="Times New Roman"/>
              </w:rPr>
            </w:pPr>
            <w:r w:rsidRPr="00375A71">
              <w:rPr>
                <w:rFonts w:ascii="Times New Roman" w:hAnsi="Times New Roman"/>
                <w:b/>
              </w:rPr>
              <w:t>Доказывать</w:t>
            </w:r>
            <w:r w:rsidRPr="00375A71">
              <w:rPr>
                <w:rFonts w:ascii="Times New Roman" w:hAnsi="Times New Roman"/>
              </w:rPr>
              <w:t xml:space="preserve">, что с XI по XIII вв. в Европе наблюдался расцвет рыцарской культуры. </w:t>
            </w:r>
          </w:p>
          <w:p w:rsidR="00375A71" w:rsidRPr="00375A71" w:rsidRDefault="00375A71" w:rsidP="00375A71">
            <w:pPr>
              <w:pStyle w:val="ad"/>
              <w:rPr>
                <w:rFonts w:ascii="Times New Roman" w:hAnsi="Times New Roman"/>
              </w:rPr>
            </w:pPr>
            <w:r w:rsidRPr="00375A71">
              <w:rPr>
                <w:rFonts w:ascii="Times New Roman" w:hAnsi="Times New Roman"/>
                <w:b/>
              </w:rPr>
              <w:t xml:space="preserve">Объяснять </w:t>
            </w:r>
            <w:r w:rsidRPr="00375A71">
              <w:rPr>
                <w:rFonts w:ascii="Times New Roman" w:hAnsi="Times New Roman"/>
              </w:rPr>
              <w:t>смысл феодальных отношений.</w:t>
            </w:r>
          </w:p>
          <w:p w:rsidR="00375A71" w:rsidRPr="00375A71" w:rsidRDefault="00375A71" w:rsidP="00375A71">
            <w:pPr>
              <w:pStyle w:val="ad"/>
              <w:rPr>
                <w:rFonts w:ascii="Times New Roman" w:hAnsi="Times New Roman"/>
              </w:rPr>
            </w:pPr>
            <w:r w:rsidRPr="00375A71">
              <w:rPr>
                <w:rFonts w:ascii="Times New Roman" w:hAnsi="Times New Roman"/>
                <w:b/>
              </w:rPr>
              <w:t xml:space="preserve">Анализировать </w:t>
            </w:r>
            <w:r w:rsidRPr="00375A71">
              <w:rPr>
                <w:rFonts w:ascii="Times New Roman" w:hAnsi="Times New Roman"/>
              </w:rPr>
              <w:t>роль замка в культуре Средневековья.</w:t>
            </w:r>
          </w:p>
          <w:p w:rsidR="00375A71" w:rsidRPr="00375A71" w:rsidRDefault="00375A71" w:rsidP="00375A71">
            <w:pPr>
              <w:pStyle w:val="ad"/>
              <w:rPr>
                <w:rFonts w:ascii="Times New Roman" w:hAnsi="Times New Roman"/>
                <w:b/>
              </w:rPr>
            </w:pPr>
            <w:r w:rsidRPr="00375A71">
              <w:rPr>
                <w:rFonts w:ascii="Times New Roman" w:hAnsi="Times New Roman"/>
                <w:b/>
              </w:rPr>
              <w:t xml:space="preserve">Рассказывать </w:t>
            </w:r>
            <w:r w:rsidRPr="00375A71">
              <w:rPr>
                <w:rFonts w:ascii="Times New Roman" w:hAnsi="Times New Roman"/>
              </w:rPr>
              <w:t>о воспитании рыцаря, его снаряжении, развлечениях</w:t>
            </w:r>
          </w:p>
        </w:tc>
        <w:tc>
          <w:tcPr>
            <w:tcW w:w="1701" w:type="dxa"/>
          </w:tcPr>
          <w:p w:rsidR="00E207B9" w:rsidRPr="00EB1590" w:rsidRDefault="00E207B9" w:rsidP="00EB1590">
            <w:pPr>
              <w:jc w:val="center"/>
              <w:rPr>
                <w:rFonts w:ascii="Times New Roman" w:hAnsi="Times New Roman" w:cs="Times New Roman"/>
                <w:color w:val="FF0000"/>
              </w:rPr>
            </w:pPr>
          </w:p>
        </w:tc>
      </w:tr>
      <w:tr w:rsidR="00E207B9" w:rsidRPr="00DC7DB4" w:rsidTr="00BD6EB8">
        <w:tc>
          <w:tcPr>
            <w:tcW w:w="2341" w:type="dxa"/>
          </w:tcPr>
          <w:p w:rsidR="00E207B9" w:rsidRPr="00375A71" w:rsidRDefault="00375A71" w:rsidP="00EB1590">
            <w:pPr>
              <w:rPr>
                <w:rFonts w:ascii="Times New Roman" w:hAnsi="Times New Roman"/>
              </w:rPr>
            </w:pPr>
            <w:r w:rsidRPr="00375A71">
              <w:rPr>
                <w:rFonts w:ascii="Times New Roman" w:hAnsi="Times New Roman"/>
                <w:bCs/>
                <w:lang w:eastAsia="ru-RU"/>
              </w:rPr>
              <w:t>Средневековый город в Западной и Центральной Европе</w:t>
            </w:r>
          </w:p>
        </w:tc>
        <w:tc>
          <w:tcPr>
            <w:tcW w:w="1416" w:type="dxa"/>
          </w:tcPr>
          <w:p w:rsidR="00E207B9" w:rsidRPr="00375A71" w:rsidRDefault="00375A71" w:rsidP="00EB1590">
            <w:pPr>
              <w:jc w:val="center"/>
              <w:rPr>
                <w:rFonts w:ascii="Times New Roman" w:hAnsi="Times New Roman" w:cs="Times New Roman"/>
              </w:rPr>
            </w:pPr>
            <w:r w:rsidRPr="00375A71">
              <w:rPr>
                <w:rFonts w:ascii="Times New Roman" w:hAnsi="Times New Roman" w:cs="Times New Roman"/>
              </w:rPr>
              <w:t>2</w:t>
            </w:r>
          </w:p>
        </w:tc>
        <w:tc>
          <w:tcPr>
            <w:tcW w:w="8967" w:type="dxa"/>
          </w:tcPr>
          <w:p w:rsidR="00375A71" w:rsidRPr="00375A71" w:rsidRDefault="00375A71" w:rsidP="00375A71">
            <w:pPr>
              <w:pStyle w:val="ad"/>
              <w:rPr>
                <w:rFonts w:ascii="Times New Roman" w:hAnsi="Times New Roman"/>
              </w:rPr>
            </w:pPr>
            <w:r w:rsidRPr="00375A71">
              <w:rPr>
                <w:rFonts w:ascii="Times New Roman" w:hAnsi="Times New Roman"/>
                <w:b/>
              </w:rPr>
              <w:t>Составлять</w:t>
            </w:r>
            <w:r w:rsidRPr="00375A71">
              <w:rPr>
                <w:rFonts w:ascii="Times New Roman" w:hAnsi="Times New Roman"/>
              </w:rPr>
              <w:t xml:space="preserve"> рассказ по иллюстрациям к параграфу.</w:t>
            </w:r>
          </w:p>
          <w:p w:rsidR="00375A71" w:rsidRPr="00375A71" w:rsidRDefault="00375A71" w:rsidP="00375A71">
            <w:pPr>
              <w:pStyle w:val="ad"/>
              <w:rPr>
                <w:rFonts w:ascii="Times New Roman" w:hAnsi="Times New Roman"/>
              </w:rPr>
            </w:pPr>
            <w:r w:rsidRPr="00375A71">
              <w:rPr>
                <w:rFonts w:ascii="Times New Roman" w:hAnsi="Times New Roman"/>
                <w:b/>
              </w:rPr>
              <w:t>Устанавливать</w:t>
            </w:r>
            <w:r w:rsidRPr="00375A71">
              <w:rPr>
                <w:rFonts w:ascii="Times New Roman" w:hAnsi="Times New Roman"/>
              </w:rPr>
              <w:t xml:space="preserve"> связи между развитием орудий труда, различных приспо</w:t>
            </w:r>
            <w:r w:rsidRPr="00375A71">
              <w:rPr>
                <w:rFonts w:ascii="Times New Roman" w:hAnsi="Times New Roman"/>
              </w:rPr>
              <w:softHyphen/>
              <w:t>соблений в сельском хозяйстве и экономическим ростом.</w:t>
            </w:r>
          </w:p>
          <w:p w:rsidR="00375A71" w:rsidRPr="00375A71" w:rsidRDefault="00375A71" w:rsidP="00375A71">
            <w:pPr>
              <w:pStyle w:val="ad"/>
              <w:rPr>
                <w:rFonts w:ascii="Times New Roman" w:hAnsi="Times New Roman"/>
              </w:rPr>
            </w:pPr>
            <w:r w:rsidRPr="00375A71">
              <w:rPr>
                <w:rFonts w:ascii="Times New Roman" w:hAnsi="Times New Roman"/>
                <w:b/>
              </w:rPr>
              <w:t xml:space="preserve">Выделять </w:t>
            </w:r>
            <w:r w:rsidRPr="00375A71">
              <w:rPr>
                <w:rFonts w:ascii="Times New Roman" w:hAnsi="Times New Roman"/>
              </w:rPr>
              <w:t>условия возник</w:t>
            </w:r>
            <w:r w:rsidRPr="00375A71">
              <w:rPr>
                <w:rFonts w:ascii="Times New Roman" w:hAnsi="Times New Roman"/>
              </w:rPr>
              <w:softHyphen/>
              <w:t xml:space="preserve">новения и развития городов. </w:t>
            </w:r>
          </w:p>
          <w:p w:rsidR="00375A71" w:rsidRPr="00375A71" w:rsidRDefault="00375A71" w:rsidP="00375A71">
            <w:pPr>
              <w:pStyle w:val="ad"/>
              <w:rPr>
                <w:rFonts w:ascii="Times New Roman" w:hAnsi="Times New Roman"/>
              </w:rPr>
            </w:pPr>
            <w:r w:rsidRPr="00375A71">
              <w:rPr>
                <w:rFonts w:ascii="Times New Roman" w:hAnsi="Times New Roman"/>
                <w:b/>
              </w:rPr>
              <w:t xml:space="preserve">Подготовить </w:t>
            </w:r>
            <w:r w:rsidRPr="00375A71">
              <w:rPr>
                <w:rFonts w:ascii="Times New Roman" w:hAnsi="Times New Roman"/>
              </w:rPr>
              <w:t>проект о возникновении городов в Италии, Франции, Германии (по выбору).</w:t>
            </w:r>
          </w:p>
          <w:p w:rsidR="00375A71" w:rsidRPr="00375A71" w:rsidRDefault="00375A71" w:rsidP="00375A71">
            <w:pPr>
              <w:pStyle w:val="ad"/>
              <w:rPr>
                <w:rFonts w:ascii="Times New Roman" w:hAnsi="Times New Roman"/>
              </w:rPr>
            </w:pPr>
            <w:r w:rsidRPr="00375A71">
              <w:rPr>
                <w:rFonts w:ascii="Times New Roman" w:hAnsi="Times New Roman"/>
              </w:rPr>
              <w:t xml:space="preserve">С помощью карты </w:t>
            </w:r>
            <w:r w:rsidRPr="00375A71">
              <w:rPr>
                <w:rFonts w:ascii="Times New Roman" w:hAnsi="Times New Roman"/>
                <w:b/>
              </w:rPr>
              <w:t>определять</w:t>
            </w:r>
            <w:r w:rsidRPr="00375A71">
              <w:rPr>
                <w:rFonts w:ascii="Times New Roman" w:hAnsi="Times New Roman"/>
              </w:rPr>
              <w:t xml:space="preserve"> центры ремесла и торговли.</w:t>
            </w:r>
          </w:p>
          <w:p w:rsidR="00375A71" w:rsidRPr="00375A71" w:rsidRDefault="00375A71" w:rsidP="00375A71">
            <w:pPr>
              <w:pStyle w:val="ad"/>
              <w:rPr>
                <w:rFonts w:ascii="Times New Roman" w:hAnsi="Times New Roman"/>
              </w:rPr>
            </w:pPr>
            <w:r w:rsidRPr="00375A71">
              <w:rPr>
                <w:rFonts w:ascii="Times New Roman" w:hAnsi="Times New Roman"/>
                <w:b/>
              </w:rPr>
              <w:t>Анализировать</w:t>
            </w:r>
            <w:r w:rsidRPr="00375A71">
              <w:rPr>
                <w:rFonts w:ascii="Times New Roman" w:hAnsi="Times New Roman"/>
              </w:rPr>
              <w:t>, какие факторы определяли жизнь в средневековом городе</w:t>
            </w:r>
          </w:p>
          <w:p w:rsidR="00375A71" w:rsidRPr="00375A71" w:rsidRDefault="00375A71" w:rsidP="00375A71">
            <w:pPr>
              <w:pStyle w:val="ad"/>
              <w:rPr>
                <w:rFonts w:ascii="Times New Roman" w:hAnsi="Times New Roman"/>
              </w:rPr>
            </w:pPr>
            <w:r w:rsidRPr="00375A71">
              <w:rPr>
                <w:rFonts w:ascii="Times New Roman" w:hAnsi="Times New Roman"/>
                <w:b/>
              </w:rPr>
              <w:lastRenderedPageBreak/>
              <w:t>Объяснять</w:t>
            </w:r>
            <w:r w:rsidRPr="00375A71">
              <w:rPr>
                <w:rFonts w:ascii="Times New Roman" w:hAnsi="Times New Roman"/>
              </w:rPr>
              <w:t xml:space="preserve">, почему города стремились к самоуправлению. </w:t>
            </w:r>
          </w:p>
          <w:p w:rsidR="00375A71" w:rsidRPr="00375A71" w:rsidRDefault="00375A71" w:rsidP="00375A71">
            <w:pPr>
              <w:pStyle w:val="ad"/>
              <w:rPr>
                <w:rFonts w:ascii="Times New Roman" w:hAnsi="Times New Roman"/>
              </w:rPr>
            </w:pPr>
            <w:r w:rsidRPr="00375A71">
              <w:rPr>
                <w:rFonts w:ascii="Times New Roman" w:hAnsi="Times New Roman"/>
                <w:b/>
              </w:rPr>
              <w:t xml:space="preserve">Сравнивать </w:t>
            </w:r>
            <w:r w:rsidRPr="00375A71">
              <w:rPr>
                <w:rFonts w:ascii="Times New Roman" w:hAnsi="Times New Roman"/>
              </w:rPr>
              <w:t xml:space="preserve">жизнь горожанина и сельского жителя в эпоху Средневековья. </w:t>
            </w:r>
          </w:p>
          <w:p w:rsidR="00375A71" w:rsidRPr="00375A71" w:rsidRDefault="00375A71" w:rsidP="00375A71">
            <w:pPr>
              <w:pStyle w:val="ad"/>
              <w:rPr>
                <w:rFonts w:ascii="Times New Roman" w:hAnsi="Times New Roman"/>
              </w:rPr>
            </w:pPr>
            <w:r w:rsidRPr="00375A71">
              <w:rPr>
                <w:rFonts w:ascii="Times New Roman" w:hAnsi="Times New Roman"/>
                <w:b/>
              </w:rPr>
              <w:t>Составлять</w:t>
            </w:r>
            <w:r w:rsidRPr="00375A71">
              <w:rPr>
                <w:rFonts w:ascii="Times New Roman" w:hAnsi="Times New Roman"/>
              </w:rPr>
              <w:t xml:space="preserve"> загадки о городской жизни для одноклассников. </w:t>
            </w:r>
          </w:p>
          <w:p w:rsidR="00375A71" w:rsidRPr="00375A71" w:rsidRDefault="00375A71" w:rsidP="00375A71">
            <w:pPr>
              <w:pStyle w:val="ad"/>
              <w:rPr>
                <w:rFonts w:ascii="Times New Roman" w:hAnsi="Times New Roman"/>
              </w:rPr>
            </w:pPr>
            <w:r w:rsidRPr="00375A71">
              <w:rPr>
                <w:rFonts w:ascii="Times New Roman" w:hAnsi="Times New Roman"/>
                <w:b/>
              </w:rPr>
              <w:t>Доказывать</w:t>
            </w:r>
            <w:r w:rsidRPr="00375A71">
              <w:rPr>
                <w:rFonts w:ascii="Times New Roman" w:hAnsi="Times New Roman"/>
              </w:rPr>
              <w:t xml:space="preserve">, что города — центры формирования новой европейской культуры и взаимодействия народов. </w:t>
            </w:r>
          </w:p>
          <w:p w:rsidR="00375A71" w:rsidRPr="00375A71" w:rsidRDefault="00375A71" w:rsidP="00375A71">
            <w:pPr>
              <w:pStyle w:val="ad"/>
              <w:rPr>
                <w:rFonts w:ascii="Times New Roman" w:hAnsi="Times New Roman"/>
              </w:rPr>
            </w:pPr>
            <w:r w:rsidRPr="00375A71">
              <w:rPr>
                <w:rFonts w:ascii="Times New Roman" w:hAnsi="Times New Roman"/>
                <w:b/>
              </w:rPr>
              <w:t xml:space="preserve">Обобщать </w:t>
            </w:r>
            <w:r w:rsidRPr="00375A71">
              <w:rPr>
                <w:rFonts w:ascii="Times New Roman" w:hAnsi="Times New Roman"/>
              </w:rPr>
              <w:t xml:space="preserve">сведения об образовании в эпоху Средневековья. </w:t>
            </w:r>
          </w:p>
          <w:p w:rsidR="00375A71" w:rsidRPr="00375A71" w:rsidRDefault="00375A71" w:rsidP="00375A71">
            <w:pPr>
              <w:pStyle w:val="ad"/>
              <w:rPr>
                <w:rFonts w:ascii="Times New Roman" w:hAnsi="Times New Roman"/>
              </w:rPr>
            </w:pPr>
            <w:r w:rsidRPr="00375A71">
              <w:rPr>
                <w:rFonts w:ascii="Times New Roman" w:hAnsi="Times New Roman"/>
                <w:b/>
              </w:rPr>
              <w:t>Определять</w:t>
            </w:r>
            <w:r w:rsidRPr="00375A71">
              <w:rPr>
                <w:rFonts w:ascii="Times New Roman" w:hAnsi="Times New Roman"/>
              </w:rPr>
              <w:t xml:space="preserve"> роль университетов в развитии городов. </w:t>
            </w:r>
          </w:p>
          <w:p w:rsidR="00375A71" w:rsidRPr="00375A71" w:rsidRDefault="00375A71" w:rsidP="00375A71">
            <w:pPr>
              <w:pStyle w:val="ad"/>
              <w:rPr>
                <w:rFonts w:ascii="Times New Roman" w:hAnsi="Times New Roman"/>
                <w:b/>
              </w:rPr>
            </w:pPr>
            <w:r w:rsidRPr="00375A71">
              <w:rPr>
                <w:rFonts w:ascii="Times New Roman" w:hAnsi="Times New Roman"/>
                <w:b/>
              </w:rPr>
              <w:t xml:space="preserve">Выполнять </w:t>
            </w:r>
            <w:r w:rsidRPr="00375A71">
              <w:rPr>
                <w:rFonts w:ascii="Times New Roman" w:hAnsi="Times New Roman"/>
              </w:rPr>
              <w:t>самостоятельную работу с опорой на содержание изученной главы учебника</w:t>
            </w:r>
          </w:p>
        </w:tc>
        <w:tc>
          <w:tcPr>
            <w:tcW w:w="1701" w:type="dxa"/>
          </w:tcPr>
          <w:p w:rsidR="00E207B9" w:rsidRPr="00EB1590" w:rsidRDefault="00E207B9" w:rsidP="00EB1590">
            <w:pPr>
              <w:jc w:val="center"/>
              <w:rPr>
                <w:rFonts w:ascii="Times New Roman" w:hAnsi="Times New Roman" w:cs="Times New Roman"/>
                <w:color w:val="FF0000"/>
              </w:rPr>
            </w:pPr>
          </w:p>
        </w:tc>
      </w:tr>
      <w:tr w:rsidR="00375A71" w:rsidRPr="00DC7DB4" w:rsidTr="00BD6EB8">
        <w:tc>
          <w:tcPr>
            <w:tcW w:w="2341" w:type="dxa"/>
          </w:tcPr>
          <w:p w:rsidR="00375A71" w:rsidRPr="00375A71" w:rsidRDefault="00375A71" w:rsidP="00EB1590">
            <w:pPr>
              <w:rPr>
                <w:rFonts w:ascii="Times New Roman" w:hAnsi="Times New Roman"/>
              </w:rPr>
            </w:pPr>
            <w:r w:rsidRPr="00375A71">
              <w:rPr>
                <w:rFonts w:ascii="Times New Roman" w:hAnsi="Times New Roman"/>
                <w:bCs/>
                <w:lang w:eastAsia="ru-RU"/>
              </w:rPr>
              <w:lastRenderedPageBreak/>
              <w:t>Католическая церковь в XI-XIII вв. Крестовые походы</w:t>
            </w:r>
          </w:p>
        </w:tc>
        <w:tc>
          <w:tcPr>
            <w:tcW w:w="1416" w:type="dxa"/>
          </w:tcPr>
          <w:p w:rsidR="00375A71" w:rsidRPr="00375A71" w:rsidRDefault="00375A71" w:rsidP="00EB1590">
            <w:pPr>
              <w:jc w:val="center"/>
              <w:rPr>
                <w:rFonts w:ascii="Times New Roman" w:hAnsi="Times New Roman" w:cs="Times New Roman"/>
              </w:rPr>
            </w:pPr>
            <w:r w:rsidRPr="00375A71">
              <w:rPr>
                <w:rFonts w:ascii="Times New Roman" w:hAnsi="Times New Roman" w:cs="Times New Roman"/>
              </w:rPr>
              <w:t>2</w:t>
            </w:r>
          </w:p>
        </w:tc>
        <w:tc>
          <w:tcPr>
            <w:tcW w:w="8967" w:type="dxa"/>
          </w:tcPr>
          <w:p w:rsidR="00375A71" w:rsidRPr="00375A71" w:rsidRDefault="00375A71" w:rsidP="00375A71">
            <w:pPr>
              <w:pStyle w:val="ad"/>
              <w:rPr>
                <w:rFonts w:ascii="Times New Roman" w:hAnsi="Times New Roman"/>
              </w:rPr>
            </w:pPr>
            <w:r w:rsidRPr="00375A71">
              <w:rPr>
                <w:rFonts w:ascii="Times New Roman" w:hAnsi="Times New Roman"/>
                <w:b/>
              </w:rPr>
              <w:t>Характеризовать</w:t>
            </w:r>
            <w:r w:rsidRPr="00375A71">
              <w:rPr>
                <w:rFonts w:ascii="Times New Roman" w:hAnsi="Times New Roman"/>
              </w:rPr>
              <w:t xml:space="preserve"> положение и образ жизни трёх основных сословий средневекового общества. </w:t>
            </w:r>
          </w:p>
          <w:p w:rsidR="00375A71" w:rsidRPr="00375A71" w:rsidRDefault="00375A71" w:rsidP="00375A71">
            <w:pPr>
              <w:pStyle w:val="ad"/>
              <w:rPr>
                <w:rFonts w:ascii="Times New Roman" w:hAnsi="Times New Roman"/>
              </w:rPr>
            </w:pPr>
            <w:r w:rsidRPr="00375A71">
              <w:rPr>
                <w:rFonts w:ascii="Times New Roman" w:hAnsi="Times New Roman"/>
                <w:b/>
              </w:rPr>
              <w:t xml:space="preserve">Рассказывать </w:t>
            </w:r>
            <w:r w:rsidRPr="00375A71">
              <w:rPr>
                <w:rFonts w:ascii="Times New Roman" w:hAnsi="Times New Roman"/>
              </w:rPr>
              <w:t>о событиях, свидетельствующих о противостоянии королей и пап.</w:t>
            </w:r>
          </w:p>
          <w:p w:rsidR="00375A71" w:rsidRPr="00375A71" w:rsidRDefault="00375A71" w:rsidP="00375A71">
            <w:pPr>
              <w:pStyle w:val="ad"/>
              <w:rPr>
                <w:rFonts w:ascii="Times New Roman" w:hAnsi="Times New Roman"/>
              </w:rPr>
            </w:pPr>
            <w:r w:rsidRPr="00375A71">
              <w:rPr>
                <w:rFonts w:ascii="Times New Roman" w:hAnsi="Times New Roman"/>
                <w:b/>
              </w:rPr>
              <w:t>Называть</w:t>
            </w:r>
            <w:r w:rsidRPr="00375A71">
              <w:rPr>
                <w:rFonts w:ascii="Times New Roman" w:hAnsi="Times New Roman"/>
              </w:rPr>
              <w:t xml:space="preserve"> причины появления движения еретиков. </w:t>
            </w:r>
          </w:p>
          <w:p w:rsidR="00375A71" w:rsidRPr="00375A71" w:rsidRDefault="00375A71" w:rsidP="00375A71">
            <w:pPr>
              <w:pStyle w:val="ad"/>
              <w:rPr>
                <w:rFonts w:ascii="Times New Roman" w:hAnsi="Times New Roman"/>
              </w:rPr>
            </w:pPr>
            <w:r w:rsidRPr="00375A71">
              <w:rPr>
                <w:rFonts w:ascii="Times New Roman" w:hAnsi="Times New Roman"/>
                <w:b/>
              </w:rPr>
              <w:t>Устанавливать</w:t>
            </w:r>
            <w:r w:rsidRPr="00375A71">
              <w:rPr>
                <w:rFonts w:ascii="Times New Roman" w:hAnsi="Times New Roman"/>
              </w:rPr>
              <w:t xml:space="preserve"> связи между Франциском Ассизским, Домиником Гусманом и церковью</w:t>
            </w:r>
          </w:p>
          <w:p w:rsidR="00375A71" w:rsidRPr="00375A71" w:rsidRDefault="00375A71" w:rsidP="00375A71">
            <w:pPr>
              <w:pStyle w:val="ad"/>
              <w:rPr>
                <w:rFonts w:ascii="Times New Roman" w:hAnsi="Times New Roman"/>
              </w:rPr>
            </w:pPr>
            <w:r w:rsidRPr="00375A71">
              <w:rPr>
                <w:rFonts w:ascii="Times New Roman" w:hAnsi="Times New Roman"/>
                <w:b/>
              </w:rPr>
              <w:t>Определять</w:t>
            </w:r>
            <w:r w:rsidRPr="00375A71">
              <w:rPr>
                <w:rFonts w:ascii="Times New Roman" w:hAnsi="Times New Roman"/>
              </w:rPr>
              <w:t xml:space="preserve"> по карте путь Крестовых походов,</w:t>
            </w:r>
          </w:p>
          <w:p w:rsidR="00375A71" w:rsidRPr="00375A71" w:rsidRDefault="00375A71" w:rsidP="00375A71">
            <w:pPr>
              <w:pStyle w:val="ad"/>
              <w:rPr>
                <w:rFonts w:ascii="Times New Roman" w:hAnsi="Times New Roman"/>
              </w:rPr>
            </w:pPr>
            <w:r w:rsidRPr="00375A71">
              <w:rPr>
                <w:rFonts w:ascii="Times New Roman" w:hAnsi="Times New Roman"/>
              </w:rPr>
              <w:t xml:space="preserve"> </w:t>
            </w:r>
            <w:r w:rsidRPr="00375A71">
              <w:rPr>
                <w:rFonts w:ascii="Times New Roman" w:hAnsi="Times New Roman"/>
                <w:b/>
              </w:rPr>
              <w:t>Комментировать</w:t>
            </w:r>
            <w:r w:rsidRPr="00375A71">
              <w:rPr>
                <w:rFonts w:ascii="Times New Roman" w:hAnsi="Times New Roman"/>
              </w:rPr>
              <w:t xml:space="preserve"> его основные события. </w:t>
            </w:r>
          </w:p>
          <w:p w:rsidR="00375A71" w:rsidRPr="00375A71" w:rsidRDefault="00375A71" w:rsidP="00375A71">
            <w:pPr>
              <w:pStyle w:val="ad"/>
              <w:rPr>
                <w:rFonts w:ascii="Times New Roman" w:hAnsi="Times New Roman"/>
              </w:rPr>
            </w:pPr>
            <w:r w:rsidRPr="00375A71">
              <w:rPr>
                <w:rFonts w:ascii="Times New Roman" w:hAnsi="Times New Roman"/>
                <w:b/>
              </w:rPr>
              <w:t>Устанавливать</w:t>
            </w:r>
            <w:r w:rsidRPr="00375A71">
              <w:rPr>
                <w:rFonts w:ascii="Times New Roman" w:hAnsi="Times New Roman"/>
              </w:rPr>
              <w:t xml:space="preserve"> связь между Крестовыми походами и стремлением церкви повысить авторитет в обществе.</w:t>
            </w:r>
          </w:p>
          <w:p w:rsidR="00375A71" w:rsidRPr="00375A71" w:rsidRDefault="00375A71" w:rsidP="00375A71">
            <w:pPr>
              <w:pStyle w:val="ad"/>
              <w:rPr>
                <w:rFonts w:ascii="Times New Roman" w:hAnsi="Times New Roman"/>
              </w:rPr>
            </w:pPr>
            <w:r w:rsidRPr="00375A71">
              <w:rPr>
                <w:rFonts w:ascii="Times New Roman" w:hAnsi="Times New Roman"/>
                <w:b/>
              </w:rPr>
              <w:t>Объяснять</w:t>
            </w:r>
            <w:r w:rsidRPr="00375A71">
              <w:rPr>
                <w:rFonts w:ascii="Times New Roman" w:hAnsi="Times New Roman"/>
              </w:rPr>
              <w:t xml:space="preserve"> цели различных участников Крестовых походов.</w:t>
            </w:r>
          </w:p>
          <w:p w:rsidR="00375A71" w:rsidRPr="00375A71" w:rsidRDefault="00375A71" w:rsidP="00375A71">
            <w:pPr>
              <w:pStyle w:val="ad"/>
              <w:rPr>
                <w:rFonts w:ascii="Times New Roman" w:hAnsi="Times New Roman"/>
              </w:rPr>
            </w:pPr>
            <w:r w:rsidRPr="00375A71">
              <w:rPr>
                <w:rFonts w:ascii="Times New Roman" w:hAnsi="Times New Roman"/>
                <w:b/>
              </w:rPr>
              <w:t>Сравнить</w:t>
            </w:r>
            <w:r w:rsidRPr="00375A71">
              <w:rPr>
                <w:rFonts w:ascii="Times New Roman" w:hAnsi="Times New Roman"/>
              </w:rPr>
              <w:t xml:space="preserve"> итоги Первого, Второго и Третьего крестовых походов.</w:t>
            </w:r>
          </w:p>
          <w:p w:rsidR="00375A71" w:rsidRPr="00375A71" w:rsidRDefault="00375A71" w:rsidP="00375A71">
            <w:pPr>
              <w:pStyle w:val="ad"/>
              <w:rPr>
                <w:rFonts w:ascii="Times New Roman" w:hAnsi="Times New Roman"/>
              </w:rPr>
            </w:pPr>
            <w:r w:rsidRPr="00375A71">
              <w:rPr>
                <w:rFonts w:ascii="Times New Roman" w:hAnsi="Times New Roman"/>
                <w:b/>
              </w:rPr>
              <w:t xml:space="preserve">Находить </w:t>
            </w:r>
            <w:r w:rsidRPr="00375A71">
              <w:rPr>
                <w:rFonts w:ascii="Times New Roman" w:hAnsi="Times New Roman"/>
              </w:rPr>
              <w:t xml:space="preserve">в Интернете информацию о Фридрихе I Барбароссе, Филиппе II Августе, Ричарде Львиное Сердце. </w:t>
            </w:r>
          </w:p>
          <w:p w:rsidR="00375A71" w:rsidRPr="00375A71" w:rsidRDefault="00375A71" w:rsidP="00375A71">
            <w:pPr>
              <w:pStyle w:val="ad"/>
              <w:rPr>
                <w:rFonts w:ascii="Times New Roman" w:hAnsi="Times New Roman"/>
                <w:b/>
              </w:rPr>
            </w:pPr>
            <w:r w:rsidRPr="00375A71">
              <w:rPr>
                <w:rFonts w:ascii="Times New Roman" w:hAnsi="Times New Roman"/>
                <w:b/>
              </w:rPr>
              <w:t xml:space="preserve">Выполнять </w:t>
            </w:r>
            <w:r w:rsidRPr="00375A71">
              <w:rPr>
                <w:rFonts w:ascii="Times New Roman" w:hAnsi="Times New Roman"/>
              </w:rPr>
              <w:t>самостоятельную работу с опорой на содержание изученной главы учебника</w:t>
            </w:r>
          </w:p>
        </w:tc>
        <w:tc>
          <w:tcPr>
            <w:tcW w:w="1701" w:type="dxa"/>
          </w:tcPr>
          <w:p w:rsidR="00375A71" w:rsidRPr="00EB1590" w:rsidRDefault="00375A71" w:rsidP="00EB1590">
            <w:pPr>
              <w:jc w:val="center"/>
              <w:rPr>
                <w:rFonts w:ascii="Times New Roman" w:hAnsi="Times New Roman" w:cs="Times New Roman"/>
                <w:color w:val="FF0000"/>
              </w:rPr>
            </w:pPr>
          </w:p>
        </w:tc>
      </w:tr>
      <w:tr w:rsidR="00375A71" w:rsidRPr="00DC7DB4" w:rsidTr="00BD6EB8">
        <w:tc>
          <w:tcPr>
            <w:tcW w:w="2341" w:type="dxa"/>
          </w:tcPr>
          <w:p w:rsidR="00375A71" w:rsidRPr="00167853" w:rsidRDefault="00375A71" w:rsidP="00EB1590">
            <w:pPr>
              <w:rPr>
                <w:rFonts w:ascii="Times New Roman" w:hAnsi="Times New Roman"/>
              </w:rPr>
            </w:pPr>
            <w:r w:rsidRPr="00167853">
              <w:rPr>
                <w:rFonts w:ascii="Times New Roman" w:hAnsi="Times New Roman"/>
                <w:bCs/>
                <w:lang w:eastAsia="ru-RU"/>
              </w:rPr>
              <w:t>Образование централизованных государств в Западной Европе (XI-XV вв.)</w:t>
            </w:r>
          </w:p>
        </w:tc>
        <w:tc>
          <w:tcPr>
            <w:tcW w:w="1416" w:type="dxa"/>
          </w:tcPr>
          <w:p w:rsidR="00375A71" w:rsidRPr="00167853" w:rsidRDefault="00375A71" w:rsidP="00EB1590">
            <w:pPr>
              <w:jc w:val="center"/>
              <w:rPr>
                <w:rFonts w:ascii="Times New Roman" w:hAnsi="Times New Roman" w:cs="Times New Roman"/>
              </w:rPr>
            </w:pPr>
            <w:r w:rsidRPr="00167853">
              <w:rPr>
                <w:rFonts w:ascii="Times New Roman" w:hAnsi="Times New Roman" w:cs="Times New Roman"/>
              </w:rPr>
              <w:t>6</w:t>
            </w:r>
          </w:p>
        </w:tc>
        <w:tc>
          <w:tcPr>
            <w:tcW w:w="8967" w:type="dxa"/>
          </w:tcPr>
          <w:p w:rsidR="00375A71" w:rsidRPr="00167853" w:rsidRDefault="00375A71" w:rsidP="00375A71">
            <w:pPr>
              <w:pStyle w:val="ad"/>
              <w:rPr>
                <w:rFonts w:ascii="Times New Roman" w:hAnsi="Times New Roman"/>
                <w:lang w:eastAsia="ru-RU"/>
              </w:rPr>
            </w:pPr>
            <w:r w:rsidRPr="00167853">
              <w:rPr>
                <w:rFonts w:ascii="Times New Roman" w:hAnsi="Times New Roman"/>
                <w:b/>
                <w:lang w:eastAsia="ru-RU"/>
              </w:rPr>
              <w:t xml:space="preserve">Обсуждать </w:t>
            </w:r>
            <w:r w:rsidRPr="00167853">
              <w:rPr>
                <w:rFonts w:ascii="Times New Roman" w:hAnsi="Times New Roman"/>
                <w:lang w:eastAsia="ru-RU"/>
              </w:rPr>
              <w:t>в группах состояние экономики страны, его социальные эффекты.</w:t>
            </w:r>
          </w:p>
          <w:p w:rsidR="00375A71" w:rsidRPr="00167853" w:rsidRDefault="00375A71" w:rsidP="00375A71">
            <w:pPr>
              <w:pStyle w:val="ad"/>
              <w:rPr>
                <w:rFonts w:ascii="Times New Roman" w:hAnsi="Times New Roman"/>
                <w:lang w:eastAsia="ru-RU"/>
              </w:rPr>
            </w:pPr>
            <w:r w:rsidRPr="00167853">
              <w:rPr>
                <w:rFonts w:ascii="Times New Roman" w:hAnsi="Times New Roman"/>
                <w:b/>
                <w:lang w:eastAsia="ru-RU"/>
              </w:rPr>
              <w:t>Объяснять</w:t>
            </w:r>
            <w:r w:rsidRPr="00167853">
              <w:rPr>
                <w:rFonts w:ascii="Times New Roman" w:hAnsi="Times New Roman"/>
                <w:lang w:eastAsia="ru-RU"/>
              </w:rPr>
              <w:t xml:space="preserve"> причины ослабления крепостничества, освобождения городов от сеньоров, укрепления центральной власти короля.</w:t>
            </w:r>
          </w:p>
          <w:p w:rsidR="00375A71" w:rsidRPr="00167853" w:rsidRDefault="00375A71" w:rsidP="00375A71">
            <w:pPr>
              <w:pStyle w:val="ad"/>
              <w:rPr>
                <w:rFonts w:ascii="Times New Roman" w:hAnsi="Times New Roman"/>
                <w:lang w:eastAsia="ru-RU"/>
              </w:rPr>
            </w:pPr>
            <w:r w:rsidRPr="00167853">
              <w:rPr>
                <w:rFonts w:ascii="Times New Roman" w:hAnsi="Times New Roman"/>
                <w:b/>
                <w:lang w:eastAsia="ru-RU"/>
              </w:rPr>
              <w:t xml:space="preserve">Отбирать </w:t>
            </w:r>
            <w:r w:rsidRPr="00167853">
              <w:rPr>
                <w:rFonts w:ascii="Times New Roman" w:hAnsi="Times New Roman"/>
                <w:lang w:eastAsia="ru-RU"/>
              </w:rPr>
              <w:t>материал для сообщений о Филиппе II Августе, Филиппе IV Красивом и папе римском Бонифации VIII (по выбору).</w:t>
            </w:r>
          </w:p>
          <w:p w:rsidR="00375A71" w:rsidRPr="00167853" w:rsidRDefault="00375A71" w:rsidP="00375A71">
            <w:pPr>
              <w:pStyle w:val="ad"/>
              <w:rPr>
                <w:rFonts w:ascii="Times New Roman" w:hAnsi="Times New Roman"/>
                <w:lang w:eastAsia="ru-RU"/>
              </w:rPr>
            </w:pPr>
            <w:r w:rsidRPr="00167853">
              <w:rPr>
                <w:rFonts w:ascii="Times New Roman" w:hAnsi="Times New Roman"/>
                <w:b/>
                <w:lang w:eastAsia="ru-RU"/>
              </w:rPr>
              <w:t xml:space="preserve">Составлять </w:t>
            </w:r>
            <w:r w:rsidRPr="00167853">
              <w:rPr>
                <w:rFonts w:ascii="Times New Roman" w:hAnsi="Times New Roman"/>
                <w:lang w:eastAsia="ru-RU"/>
              </w:rPr>
              <w:t>вопросы и задания (п. 4 «Генеральные штаты») для дальнейшей совместной работы в группах учащихся</w:t>
            </w:r>
          </w:p>
          <w:p w:rsidR="00375A71" w:rsidRPr="00167853" w:rsidRDefault="00375A71" w:rsidP="00375A71">
            <w:pPr>
              <w:pStyle w:val="ad"/>
              <w:rPr>
                <w:rFonts w:ascii="Times New Roman" w:eastAsia="Times New Roman" w:hAnsi="Times New Roman"/>
                <w:lang w:eastAsia="ru-RU"/>
              </w:rPr>
            </w:pPr>
            <w:r w:rsidRPr="00167853">
              <w:rPr>
                <w:rFonts w:ascii="Times New Roman" w:eastAsia="Times New Roman" w:hAnsi="Times New Roman"/>
                <w:b/>
                <w:lang w:eastAsia="ru-RU"/>
              </w:rPr>
              <w:t xml:space="preserve">Рассказывать </w:t>
            </w:r>
            <w:r w:rsidRPr="00167853">
              <w:rPr>
                <w:rFonts w:ascii="Times New Roman" w:eastAsia="Times New Roman" w:hAnsi="Times New Roman"/>
                <w:lang w:eastAsia="ru-RU"/>
              </w:rPr>
              <w:t>о причинах утверждения нормандской династии на английском троне.</w:t>
            </w:r>
          </w:p>
          <w:p w:rsidR="00375A71" w:rsidRPr="00167853" w:rsidRDefault="00375A71" w:rsidP="00375A71">
            <w:pPr>
              <w:pStyle w:val="ad"/>
              <w:rPr>
                <w:rFonts w:ascii="Times New Roman" w:eastAsia="Times New Roman" w:hAnsi="Times New Roman"/>
                <w:lang w:eastAsia="ru-RU"/>
              </w:rPr>
            </w:pPr>
            <w:r w:rsidRPr="00167853">
              <w:rPr>
                <w:rFonts w:ascii="Times New Roman" w:eastAsia="Times New Roman" w:hAnsi="Times New Roman"/>
                <w:b/>
                <w:lang w:eastAsia="ru-RU"/>
              </w:rPr>
              <w:t>Группировать</w:t>
            </w:r>
            <w:r w:rsidRPr="00167853">
              <w:rPr>
                <w:rFonts w:ascii="Times New Roman" w:eastAsia="Times New Roman" w:hAnsi="Times New Roman"/>
                <w:lang w:eastAsia="ru-RU"/>
              </w:rPr>
              <w:t xml:space="preserve"> материал параграфа с целью анализа методов управления страной Вильгельмом Завоевателем.</w:t>
            </w:r>
          </w:p>
          <w:p w:rsidR="00375A71" w:rsidRPr="00167853" w:rsidRDefault="00375A71" w:rsidP="00375A71">
            <w:pPr>
              <w:pStyle w:val="ad"/>
              <w:rPr>
                <w:rFonts w:ascii="Times New Roman" w:eastAsia="Times New Roman" w:hAnsi="Times New Roman"/>
                <w:lang w:eastAsia="ru-RU"/>
              </w:rPr>
            </w:pPr>
            <w:r w:rsidRPr="00167853">
              <w:rPr>
                <w:rFonts w:ascii="Times New Roman" w:eastAsia="Times New Roman" w:hAnsi="Times New Roman"/>
                <w:b/>
                <w:lang w:eastAsia="ru-RU"/>
              </w:rPr>
              <w:t xml:space="preserve">Выявлять </w:t>
            </w:r>
            <w:r w:rsidRPr="00167853">
              <w:rPr>
                <w:rFonts w:ascii="Times New Roman" w:eastAsia="Times New Roman" w:hAnsi="Times New Roman"/>
                <w:lang w:eastAsia="ru-RU"/>
              </w:rPr>
              <w:t>новизну реформ Генриха II Плантагенета.</w:t>
            </w:r>
          </w:p>
          <w:p w:rsidR="00375A71" w:rsidRPr="00167853" w:rsidRDefault="00375A71" w:rsidP="00375A71">
            <w:pPr>
              <w:pStyle w:val="ad"/>
              <w:rPr>
                <w:rFonts w:ascii="Times New Roman" w:eastAsia="Times New Roman" w:hAnsi="Times New Roman"/>
                <w:lang w:eastAsia="ru-RU"/>
              </w:rPr>
            </w:pPr>
            <w:r w:rsidRPr="00167853">
              <w:rPr>
                <w:rFonts w:ascii="Times New Roman" w:eastAsia="Times New Roman" w:hAnsi="Times New Roman"/>
                <w:b/>
                <w:lang w:eastAsia="ru-RU"/>
              </w:rPr>
              <w:t xml:space="preserve">Объяснять </w:t>
            </w:r>
            <w:r w:rsidRPr="00167853">
              <w:rPr>
                <w:rFonts w:ascii="Times New Roman" w:eastAsia="Times New Roman" w:hAnsi="Times New Roman"/>
                <w:lang w:eastAsia="ru-RU"/>
              </w:rPr>
              <w:t>причины появления Великой хартии вольностей и ее значение для развития страны.</w:t>
            </w:r>
          </w:p>
          <w:p w:rsidR="00375A71" w:rsidRPr="00167853" w:rsidRDefault="00375A71" w:rsidP="00375A71">
            <w:pPr>
              <w:pStyle w:val="ad"/>
              <w:rPr>
                <w:rFonts w:ascii="Times New Roman" w:eastAsia="Times New Roman" w:hAnsi="Times New Roman"/>
                <w:lang w:eastAsia="ru-RU"/>
              </w:rPr>
            </w:pPr>
            <w:r w:rsidRPr="00167853">
              <w:rPr>
                <w:rFonts w:ascii="Times New Roman" w:eastAsia="Times New Roman" w:hAnsi="Times New Roman"/>
                <w:b/>
                <w:lang w:eastAsia="ru-RU"/>
              </w:rPr>
              <w:t>Характеризовать</w:t>
            </w:r>
            <w:r w:rsidRPr="00167853">
              <w:rPr>
                <w:rFonts w:ascii="Times New Roman" w:eastAsia="Times New Roman" w:hAnsi="Times New Roman"/>
                <w:lang w:eastAsia="ru-RU"/>
              </w:rPr>
              <w:t xml:space="preserve"> парламент с позиции сословного представительства</w:t>
            </w:r>
          </w:p>
          <w:p w:rsidR="00375A71" w:rsidRPr="00167853" w:rsidRDefault="00375A71" w:rsidP="00375A71">
            <w:pPr>
              <w:pStyle w:val="ad"/>
              <w:rPr>
                <w:rFonts w:ascii="Times New Roman" w:eastAsia="Times New Roman" w:hAnsi="Times New Roman"/>
                <w:lang w:eastAsia="ru-RU"/>
              </w:rPr>
            </w:pPr>
            <w:r w:rsidRPr="00167853">
              <w:rPr>
                <w:rFonts w:ascii="Times New Roman" w:eastAsia="Times New Roman" w:hAnsi="Times New Roman"/>
                <w:b/>
                <w:lang w:eastAsia="ru-RU"/>
              </w:rPr>
              <w:lastRenderedPageBreak/>
              <w:t>Находить</w:t>
            </w:r>
            <w:r w:rsidRPr="00167853">
              <w:rPr>
                <w:rFonts w:ascii="Times New Roman" w:eastAsia="Times New Roman" w:hAnsi="Times New Roman"/>
                <w:lang w:eastAsia="ru-RU"/>
              </w:rPr>
              <w:t xml:space="preserve"> и </w:t>
            </w:r>
            <w:r w:rsidRPr="00167853">
              <w:rPr>
                <w:rFonts w:ascii="Times New Roman" w:eastAsia="Times New Roman" w:hAnsi="Times New Roman"/>
                <w:b/>
                <w:lang w:eastAsia="ru-RU"/>
              </w:rPr>
              <w:t>показывать</w:t>
            </w:r>
            <w:r w:rsidRPr="00167853">
              <w:rPr>
                <w:rFonts w:ascii="Times New Roman" w:eastAsia="Times New Roman" w:hAnsi="Times New Roman"/>
                <w:lang w:eastAsia="ru-RU"/>
              </w:rPr>
              <w:t xml:space="preserve"> на карте основные места военных сражений. </w:t>
            </w:r>
          </w:p>
          <w:p w:rsidR="00375A71" w:rsidRPr="00167853" w:rsidRDefault="00375A71" w:rsidP="00375A71">
            <w:pPr>
              <w:pStyle w:val="ad"/>
              <w:rPr>
                <w:rFonts w:ascii="Times New Roman" w:eastAsia="Times New Roman" w:hAnsi="Times New Roman"/>
                <w:lang w:eastAsia="ru-RU"/>
              </w:rPr>
            </w:pPr>
            <w:r w:rsidRPr="00167853">
              <w:rPr>
                <w:rFonts w:ascii="Times New Roman" w:eastAsia="Times New Roman" w:hAnsi="Times New Roman"/>
                <w:b/>
                <w:lang w:eastAsia="ru-RU"/>
              </w:rPr>
              <w:t>Логично рассказывать</w:t>
            </w:r>
            <w:r w:rsidRPr="00167853">
              <w:rPr>
                <w:rFonts w:ascii="Times New Roman" w:eastAsia="Times New Roman" w:hAnsi="Times New Roman"/>
                <w:lang w:eastAsia="ru-RU"/>
              </w:rPr>
              <w:t xml:space="preserve"> о причинах войны, готовности сторон, основных этапах.</w:t>
            </w:r>
          </w:p>
          <w:p w:rsidR="00375A71" w:rsidRPr="00167853" w:rsidRDefault="00375A71" w:rsidP="00375A71">
            <w:pPr>
              <w:pStyle w:val="ad"/>
              <w:rPr>
                <w:rFonts w:ascii="Times New Roman" w:eastAsia="Times New Roman" w:hAnsi="Times New Roman"/>
                <w:lang w:eastAsia="ru-RU"/>
              </w:rPr>
            </w:pPr>
            <w:r w:rsidRPr="00167853">
              <w:rPr>
                <w:rFonts w:ascii="Times New Roman" w:eastAsia="Times New Roman" w:hAnsi="Times New Roman"/>
                <w:b/>
                <w:lang w:eastAsia="ru-RU"/>
              </w:rPr>
              <w:t>Составлять</w:t>
            </w:r>
            <w:r w:rsidRPr="00167853">
              <w:rPr>
                <w:rFonts w:ascii="Times New Roman" w:eastAsia="Times New Roman" w:hAnsi="Times New Roman"/>
                <w:lang w:eastAsia="ru-RU"/>
              </w:rPr>
              <w:t xml:space="preserve"> доклад о подвиге Жанны д'Арк.</w:t>
            </w:r>
          </w:p>
          <w:p w:rsidR="00375A71" w:rsidRPr="00167853" w:rsidRDefault="00375A71" w:rsidP="00375A71">
            <w:pPr>
              <w:pStyle w:val="ad"/>
              <w:rPr>
                <w:rFonts w:ascii="Times New Roman" w:eastAsia="Times New Roman" w:hAnsi="Times New Roman"/>
                <w:lang w:eastAsia="ru-RU"/>
              </w:rPr>
            </w:pPr>
            <w:r w:rsidRPr="00167853">
              <w:rPr>
                <w:rFonts w:ascii="Times New Roman" w:eastAsia="Times New Roman" w:hAnsi="Times New Roman"/>
                <w:b/>
                <w:lang w:eastAsia="ru-RU"/>
              </w:rPr>
              <w:t xml:space="preserve">Объяснять </w:t>
            </w:r>
            <w:r w:rsidRPr="00167853">
              <w:rPr>
                <w:rFonts w:ascii="Times New Roman" w:eastAsia="Times New Roman" w:hAnsi="Times New Roman"/>
                <w:lang w:eastAsia="ru-RU"/>
              </w:rPr>
              <w:t>роль города Орлеана в военном</w:t>
            </w:r>
            <w:r w:rsidRPr="00167853">
              <w:rPr>
                <w:rFonts w:ascii="Times New Roman" w:eastAsia="Times New Roman" w:hAnsi="Times New Roman"/>
                <w:vertAlign w:val="superscript"/>
                <w:lang w:eastAsia="ru-RU"/>
              </w:rPr>
              <w:t xml:space="preserve"> </w:t>
            </w:r>
            <w:r w:rsidRPr="00167853">
              <w:rPr>
                <w:rFonts w:ascii="Times New Roman" w:eastAsia="Times New Roman" w:hAnsi="Times New Roman"/>
                <w:lang w:eastAsia="ru-RU"/>
              </w:rPr>
              <w:t>противостоянии сторон.</w:t>
            </w:r>
          </w:p>
          <w:p w:rsidR="00375A71" w:rsidRPr="00167853" w:rsidRDefault="00375A71" w:rsidP="00375A71">
            <w:pPr>
              <w:pStyle w:val="ad"/>
              <w:rPr>
                <w:rFonts w:ascii="Times New Roman" w:eastAsia="Times New Roman" w:hAnsi="Times New Roman"/>
                <w:lang w:eastAsia="ru-RU"/>
              </w:rPr>
            </w:pPr>
            <w:r w:rsidRPr="00167853">
              <w:rPr>
                <w:rFonts w:ascii="Times New Roman" w:eastAsia="Times New Roman" w:hAnsi="Times New Roman"/>
                <w:b/>
                <w:lang w:eastAsia="ru-RU"/>
              </w:rPr>
              <w:t xml:space="preserve">Устанавливать </w:t>
            </w:r>
            <w:r w:rsidRPr="00167853">
              <w:rPr>
                <w:rFonts w:ascii="Times New Roman" w:eastAsia="Times New Roman" w:hAnsi="Times New Roman"/>
                <w:lang w:eastAsia="ru-RU"/>
              </w:rPr>
              <w:t>причинно-следственные связи между затяжной войной и разрастанием недовольства крестьян.</w:t>
            </w:r>
          </w:p>
          <w:p w:rsidR="00375A71" w:rsidRPr="00167853" w:rsidRDefault="00375A71" w:rsidP="00375A71">
            <w:pPr>
              <w:pStyle w:val="ad"/>
              <w:rPr>
                <w:rFonts w:ascii="Times New Roman" w:eastAsia="Times New Roman" w:hAnsi="Times New Roman"/>
                <w:lang w:eastAsia="ru-RU"/>
              </w:rPr>
            </w:pPr>
            <w:r w:rsidRPr="00167853">
              <w:rPr>
                <w:rFonts w:ascii="Times New Roman" w:eastAsia="Times New Roman" w:hAnsi="Times New Roman"/>
                <w:b/>
                <w:lang w:eastAsia="ru-RU"/>
              </w:rPr>
              <w:t>Характеризовать</w:t>
            </w:r>
            <w:r w:rsidRPr="00167853">
              <w:rPr>
                <w:rFonts w:ascii="Times New Roman" w:eastAsia="Times New Roman" w:hAnsi="Times New Roman"/>
                <w:lang w:eastAsia="ru-RU"/>
              </w:rPr>
              <w:t xml:space="preserve"> социальные движения: цели, состав участников, основные события, результаты. </w:t>
            </w:r>
            <w:r w:rsidRPr="00167853">
              <w:rPr>
                <w:rFonts w:ascii="Times New Roman" w:eastAsia="Times New Roman" w:hAnsi="Times New Roman"/>
                <w:b/>
                <w:lang w:eastAsia="ru-RU"/>
              </w:rPr>
              <w:t>Оценивать</w:t>
            </w:r>
            <w:r w:rsidRPr="00167853">
              <w:rPr>
                <w:rFonts w:ascii="Times New Roman" w:eastAsia="Times New Roman" w:hAnsi="Times New Roman"/>
                <w:lang w:eastAsia="ru-RU"/>
              </w:rPr>
              <w:t xml:space="preserve"> поступки лидеров восстаний</w:t>
            </w:r>
          </w:p>
          <w:p w:rsidR="00375A71" w:rsidRPr="00167853" w:rsidRDefault="00375A71" w:rsidP="00375A71">
            <w:pPr>
              <w:pStyle w:val="ad"/>
              <w:rPr>
                <w:rFonts w:ascii="Times New Roman" w:eastAsia="Times New Roman" w:hAnsi="Times New Roman"/>
                <w:lang w:eastAsia="ru-RU"/>
              </w:rPr>
            </w:pPr>
            <w:r w:rsidRPr="00167853">
              <w:rPr>
                <w:rFonts w:ascii="Times New Roman" w:eastAsia="Times New Roman" w:hAnsi="Times New Roman"/>
                <w:b/>
                <w:lang w:eastAsia="ru-RU"/>
              </w:rPr>
              <w:t>Рассказывать</w:t>
            </w:r>
            <w:r w:rsidRPr="00167853">
              <w:rPr>
                <w:rFonts w:ascii="Times New Roman" w:eastAsia="Times New Roman" w:hAnsi="Times New Roman"/>
                <w:lang w:eastAsia="ru-RU"/>
              </w:rPr>
              <w:t xml:space="preserve"> о последствиях Столетней войны для Франции</w:t>
            </w:r>
            <w:r w:rsidRPr="00167853">
              <w:rPr>
                <w:rFonts w:ascii="Times New Roman" w:eastAsia="Times New Roman" w:hAnsi="Times New Roman"/>
                <w:b/>
                <w:bCs/>
                <w:lang w:eastAsia="ru-RU"/>
              </w:rPr>
              <w:t xml:space="preserve"> и</w:t>
            </w:r>
            <w:r w:rsidRPr="00167853">
              <w:rPr>
                <w:rFonts w:ascii="Times New Roman" w:eastAsia="Times New Roman" w:hAnsi="Times New Roman"/>
                <w:lang w:eastAsia="ru-RU"/>
              </w:rPr>
              <w:t xml:space="preserve"> Англии. </w:t>
            </w:r>
          </w:p>
          <w:p w:rsidR="00375A71" w:rsidRPr="00167853" w:rsidRDefault="00375A71" w:rsidP="00375A71">
            <w:pPr>
              <w:pStyle w:val="ad"/>
              <w:rPr>
                <w:rFonts w:ascii="Times New Roman" w:eastAsia="Times New Roman" w:hAnsi="Times New Roman"/>
                <w:lang w:eastAsia="ru-RU"/>
              </w:rPr>
            </w:pPr>
            <w:r w:rsidRPr="00167853">
              <w:rPr>
                <w:rFonts w:ascii="Times New Roman" w:eastAsia="Times New Roman" w:hAnsi="Times New Roman"/>
                <w:b/>
                <w:lang w:eastAsia="ru-RU"/>
              </w:rPr>
              <w:t>Выделять</w:t>
            </w:r>
            <w:r w:rsidRPr="00167853">
              <w:rPr>
                <w:rFonts w:ascii="Times New Roman" w:eastAsia="Times New Roman" w:hAnsi="Times New Roman"/>
                <w:lang w:eastAsia="ru-RU"/>
              </w:rPr>
              <w:t xml:space="preserve"> особенности завершения процесса объединения Франции. </w:t>
            </w:r>
            <w:r w:rsidRPr="00167853">
              <w:rPr>
                <w:rFonts w:ascii="Times New Roman" w:eastAsia="Times New Roman" w:hAnsi="Times New Roman"/>
                <w:b/>
                <w:lang w:eastAsia="ru-RU"/>
              </w:rPr>
              <w:t>Объяснять</w:t>
            </w:r>
            <w:r w:rsidRPr="00167853">
              <w:rPr>
                <w:rFonts w:ascii="Times New Roman" w:eastAsia="Times New Roman" w:hAnsi="Times New Roman"/>
                <w:lang w:eastAsia="ru-RU"/>
              </w:rPr>
              <w:t xml:space="preserve"> сущность единой централизованной власти в французском государстве.</w:t>
            </w:r>
          </w:p>
          <w:p w:rsidR="00375A71" w:rsidRPr="00167853" w:rsidRDefault="00375A71" w:rsidP="00375A71">
            <w:pPr>
              <w:pStyle w:val="ad"/>
              <w:rPr>
                <w:rFonts w:ascii="Times New Roman" w:eastAsia="Times New Roman" w:hAnsi="Times New Roman"/>
                <w:lang w:eastAsia="ru-RU"/>
              </w:rPr>
            </w:pPr>
            <w:r w:rsidRPr="00167853">
              <w:rPr>
                <w:rFonts w:ascii="Times New Roman" w:eastAsia="Times New Roman" w:hAnsi="Times New Roman"/>
                <w:b/>
                <w:lang w:eastAsia="ru-RU"/>
              </w:rPr>
              <w:t xml:space="preserve">Анализировать </w:t>
            </w:r>
            <w:r w:rsidRPr="00167853">
              <w:rPr>
                <w:rFonts w:ascii="Times New Roman" w:eastAsia="Times New Roman" w:hAnsi="Times New Roman"/>
                <w:lang w:eastAsia="ru-RU"/>
              </w:rPr>
              <w:t>процессы объединения в Англии и Франции.</w:t>
            </w:r>
          </w:p>
          <w:p w:rsidR="00375A71" w:rsidRPr="00167853" w:rsidRDefault="00375A71" w:rsidP="00375A71">
            <w:pPr>
              <w:pStyle w:val="ad"/>
              <w:rPr>
                <w:rFonts w:ascii="Times New Roman" w:hAnsi="Times New Roman"/>
              </w:rPr>
            </w:pPr>
            <w:r w:rsidRPr="00167853">
              <w:rPr>
                <w:rFonts w:ascii="Times New Roman" w:hAnsi="Times New Roman"/>
                <w:b/>
              </w:rPr>
              <w:t xml:space="preserve">Находить </w:t>
            </w:r>
            <w:r w:rsidRPr="00167853">
              <w:rPr>
                <w:rFonts w:ascii="Times New Roman" w:hAnsi="Times New Roman"/>
              </w:rPr>
              <w:t xml:space="preserve">на карте Пиренейский полуостров и расположенные на нём государства. </w:t>
            </w:r>
          </w:p>
          <w:p w:rsidR="00375A71" w:rsidRPr="00167853" w:rsidRDefault="00375A71" w:rsidP="00375A71">
            <w:pPr>
              <w:pStyle w:val="ad"/>
              <w:rPr>
                <w:rFonts w:ascii="Times New Roman" w:hAnsi="Times New Roman"/>
              </w:rPr>
            </w:pPr>
            <w:r w:rsidRPr="00167853">
              <w:rPr>
                <w:rFonts w:ascii="Times New Roman" w:hAnsi="Times New Roman"/>
                <w:b/>
              </w:rPr>
              <w:t>Объяснять</w:t>
            </w:r>
            <w:r w:rsidRPr="00167853">
              <w:rPr>
                <w:rFonts w:ascii="Times New Roman" w:hAnsi="Times New Roman"/>
              </w:rPr>
              <w:t xml:space="preserve"> причины и особенности Реконкисты. </w:t>
            </w:r>
          </w:p>
          <w:p w:rsidR="00375A71" w:rsidRPr="00167853" w:rsidRDefault="00375A71" w:rsidP="00375A71">
            <w:pPr>
              <w:pStyle w:val="ad"/>
              <w:rPr>
                <w:rFonts w:ascii="Times New Roman" w:hAnsi="Times New Roman"/>
              </w:rPr>
            </w:pPr>
            <w:r w:rsidRPr="00167853">
              <w:rPr>
                <w:rFonts w:ascii="Times New Roman" w:hAnsi="Times New Roman"/>
                <w:b/>
              </w:rPr>
              <w:t xml:space="preserve">Характеризовать </w:t>
            </w:r>
            <w:r w:rsidRPr="00167853">
              <w:rPr>
                <w:rFonts w:ascii="Times New Roman" w:hAnsi="Times New Roman"/>
              </w:rPr>
              <w:t xml:space="preserve">сословно-монархические централизованные государства Пиренейского полуострова. </w:t>
            </w:r>
          </w:p>
          <w:p w:rsidR="00375A71" w:rsidRPr="00167853" w:rsidRDefault="00375A71" w:rsidP="00375A71">
            <w:pPr>
              <w:pStyle w:val="ad"/>
              <w:rPr>
                <w:rFonts w:ascii="Times New Roman" w:hAnsi="Times New Roman"/>
              </w:rPr>
            </w:pPr>
            <w:r w:rsidRPr="00167853">
              <w:rPr>
                <w:rFonts w:ascii="Times New Roman" w:hAnsi="Times New Roman"/>
                <w:b/>
              </w:rPr>
              <w:t>Сравнивать</w:t>
            </w:r>
            <w:r w:rsidRPr="00167853">
              <w:rPr>
                <w:rFonts w:ascii="Times New Roman" w:hAnsi="Times New Roman"/>
              </w:rPr>
              <w:t xml:space="preserve"> кортесы с Генеральными штатами во Франции, Парламентом в Англии</w:t>
            </w:r>
          </w:p>
          <w:p w:rsidR="00375A71" w:rsidRPr="00167853" w:rsidRDefault="00375A71" w:rsidP="00375A71">
            <w:pPr>
              <w:pStyle w:val="ad"/>
              <w:rPr>
                <w:rFonts w:ascii="Times New Roman" w:hAnsi="Times New Roman"/>
              </w:rPr>
            </w:pPr>
            <w:r w:rsidRPr="00167853">
              <w:rPr>
                <w:rFonts w:ascii="Times New Roman" w:hAnsi="Times New Roman"/>
                <w:b/>
              </w:rPr>
              <w:t>Находить</w:t>
            </w:r>
            <w:r w:rsidRPr="00167853">
              <w:rPr>
                <w:rFonts w:ascii="Times New Roman" w:hAnsi="Times New Roman"/>
              </w:rPr>
              <w:t xml:space="preserve"> на карте и </w:t>
            </w:r>
            <w:r w:rsidRPr="00167853">
              <w:rPr>
                <w:rFonts w:ascii="Times New Roman" w:hAnsi="Times New Roman"/>
                <w:b/>
              </w:rPr>
              <w:t>комментировать</w:t>
            </w:r>
            <w:r w:rsidRPr="00167853">
              <w:rPr>
                <w:rFonts w:ascii="Times New Roman" w:hAnsi="Times New Roman"/>
              </w:rPr>
              <w:t xml:space="preserve"> местоположение страны, отдельных её частей.</w:t>
            </w:r>
          </w:p>
          <w:p w:rsidR="00375A71" w:rsidRPr="00167853" w:rsidRDefault="00375A71" w:rsidP="00375A71">
            <w:pPr>
              <w:pStyle w:val="ad"/>
              <w:rPr>
                <w:rFonts w:ascii="Times New Roman" w:hAnsi="Times New Roman"/>
              </w:rPr>
            </w:pPr>
            <w:r w:rsidRPr="00167853">
              <w:rPr>
                <w:rFonts w:ascii="Times New Roman" w:hAnsi="Times New Roman"/>
                <w:b/>
              </w:rPr>
              <w:t>Объяснять</w:t>
            </w:r>
            <w:r w:rsidRPr="00167853">
              <w:rPr>
                <w:rFonts w:ascii="Times New Roman" w:hAnsi="Times New Roman"/>
              </w:rPr>
              <w:t xml:space="preserve"> особенности процесса образования самостоятельных централизованных государств в Германии.</w:t>
            </w:r>
          </w:p>
          <w:p w:rsidR="00375A71" w:rsidRPr="00167853" w:rsidRDefault="00375A71" w:rsidP="00375A71">
            <w:pPr>
              <w:pStyle w:val="ad"/>
              <w:rPr>
                <w:rFonts w:ascii="Times New Roman" w:hAnsi="Times New Roman"/>
              </w:rPr>
            </w:pPr>
            <w:r w:rsidRPr="00167853">
              <w:rPr>
                <w:rFonts w:ascii="Times New Roman" w:hAnsi="Times New Roman"/>
                <w:b/>
              </w:rPr>
              <w:t>Анализировать</w:t>
            </w:r>
            <w:r w:rsidRPr="00167853">
              <w:rPr>
                <w:rFonts w:ascii="Times New Roman" w:hAnsi="Times New Roman"/>
              </w:rPr>
              <w:t xml:space="preserve"> состояние страны с появлением Золотой буллы. </w:t>
            </w:r>
          </w:p>
          <w:p w:rsidR="00375A71" w:rsidRPr="00167853" w:rsidRDefault="00375A71" w:rsidP="00375A71">
            <w:pPr>
              <w:pStyle w:val="ad"/>
              <w:rPr>
                <w:rFonts w:ascii="Times New Roman" w:hAnsi="Times New Roman"/>
              </w:rPr>
            </w:pPr>
            <w:r w:rsidRPr="00167853">
              <w:rPr>
                <w:rFonts w:ascii="Times New Roman" w:hAnsi="Times New Roman"/>
                <w:b/>
              </w:rPr>
              <w:t>Определять</w:t>
            </w:r>
            <w:r w:rsidRPr="00167853">
              <w:rPr>
                <w:rFonts w:ascii="Times New Roman" w:hAnsi="Times New Roman"/>
              </w:rPr>
              <w:t xml:space="preserve"> причины ослабления императорской власти.</w:t>
            </w:r>
          </w:p>
          <w:p w:rsidR="00375A71" w:rsidRPr="00167853" w:rsidRDefault="00375A71" w:rsidP="00375A71">
            <w:pPr>
              <w:pStyle w:val="ad"/>
              <w:rPr>
                <w:rFonts w:ascii="Times New Roman" w:hAnsi="Times New Roman"/>
              </w:rPr>
            </w:pPr>
            <w:r w:rsidRPr="00167853">
              <w:rPr>
                <w:rFonts w:ascii="Times New Roman" w:hAnsi="Times New Roman"/>
                <w:b/>
              </w:rPr>
              <w:t xml:space="preserve">Рассказывать </w:t>
            </w:r>
            <w:r w:rsidRPr="00167853">
              <w:rPr>
                <w:rFonts w:ascii="Times New Roman" w:hAnsi="Times New Roman"/>
              </w:rPr>
              <w:t>о коммунах Милана, Пизы, Болоньи, Флоренции и др.</w:t>
            </w:r>
          </w:p>
          <w:p w:rsidR="00375A71" w:rsidRPr="00167853" w:rsidRDefault="00375A71" w:rsidP="00375A71">
            <w:pPr>
              <w:pStyle w:val="ad"/>
              <w:rPr>
                <w:rFonts w:ascii="Times New Roman" w:hAnsi="Times New Roman"/>
              </w:rPr>
            </w:pPr>
            <w:r w:rsidRPr="00167853">
              <w:rPr>
                <w:rFonts w:ascii="Times New Roman" w:hAnsi="Times New Roman"/>
                <w:b/>
              </w:rPr>
              <w:t xml:space="preserve">Используя </w:t>
            </w:r>
            <w:r w:rsidRPr="00167853">
              <w:rPr>
                <w:rFonts w:ascii="Times New Roman" w:hAnsi="Times New Roman"/>
              </w:rPr>
              <w:t>иллюстрации к параграфу, Интернет, составлять рассказ об одной из го</w:t>
            </w:r>
            <w:r w:rsidRPr="00167853">
              <w:rPr>
                <w:rFonts w:ascii="Times New Roman" w:hAnsi="Times New Roman"/>
              </w:rPr>
              <w:softHyphen/>
              <w:t xml:space="preserve">родских республик. </w:t>
            </w:r>
          </w:p>
          <w:p w:rsidR="00375A71" w:rsidRPr="00167853" w:rsidRDefault="00375A71" w:rsidP="00375A71">
            <w:pPr>
              <w:pStyle w:val="ad"/>
              <w:rPr>
                <w:rFonts w:ascii="Times New Roman" w:hAnsi="Times New Roman"/>
                <w:b/>
              </w:rPr>
            </w:pPr>
            <w:r w:rsidRPr="00167853">
              <w:rPr>
                <w:rFonts w:ascii="Times New Roman" w:hAnsi="Times New Roman"/>
                <w:b/>
              </w:rPr>
              <w:t>Характеризовать</w:t>
            </w:r>
            <w:r w:rsidRPr="00167853">
              <w:rPr>
                <w:rFonts w:ascii="Times New Roman" w:hAnsi="Times New Roman"/>
              </w:rPr>
              <w:t xml:space="preserve"> полити</w:t>
            </w:r>
            <w:r w:rsidRPr="00167853">
              <w:rPr>
                <w:rFonts w:ascii="Times New Roman" w:hAnsi="Times New Roman"/>
              </w:rPr>
              <w:softHyphen/>
              <w:t>ку династии Медичи</w:t>
            </w:r>
          </w:p>
        </w:tc>
        <w:tc>
          <w:tcPr>
            <w:tcW w:w="1701" w:type="dxa"/>
          </w:tcPr>
          <w:p w:rsidR="00375A71" w:rsidRPr="00EB1590" w:rsidRDefault="00375A71" w:rsidP="00EB1590">
            <w:pPr>
              <w:jc w:val="center"/>
              <w:rPr>
                <w:rFonts w:ascii="Times New Roman" w:hAnsi="Times New Roman" w:cs="Times New Roman"/>
                <w:color w:val="FF0000"/>
              </w:rPr>
            </w:pPr>
          </w:p>
        </w:tc>
      </w:tr>
      <w:tr w:rsidR="00375A71" w:rsidRPr="00DC7DB4" w:rsidTr="00BD6EB8">
        <w:tc>
          <w:tcPr>
            <w:tcW w:w="2341" w:type="dxa"/>
          </w:tcPr>
          <w:p w:rsidR="00375A71" w:rsidRPr="00167853" w:rsidRDefault="00167853" w:rsidP="00EB1590">
            <w:pPr>
              <w:rPr>
                <w:rFonts w:ascii="Times New Roman" w:hAnsi="Times New Roman"/>
              </w:rPr>
            </w:pPr>
            <w:r w:rsidRPr="00167853">
              <w:rPr>
                <w:rFonts w:ascii="Times New Roman" w:hAnsi="Times New Roman"/>
                <w:bCs/>
                <w:lang w:eastAsia="ru-RU"/>
              </w:rPr>
              <w:lastRenderedPageBreak/>
              <w:t>Славянские государства и Византия в XIV-XV вв.</w:t>
            </w:r>
          </w:p>
        </w:tc>
        <w:tc>
          <w:tcPr>
            <w:tcW w:w="1416" w:type="dxa"/>
          </w:tcPr>
          <w:p w:rsidR="00375A71" w:rsidRPr="00167853" w:rsidRDefault="00167853" w:rsidP="00EB1590">
            <w:pPr>
              <w:jc w:val="center"/>
              <w:rPr>
                <w:rFonts w:ascii="Times New Roman" w:hAnsi="Times New Roman" w:cs="Times New Roman"/>
              </w:rPr>
            </w:pPr>
            <w:r w:rsidRPr="00167853">
              <w:rPr>
                <w:rFonts w:ascii="Times New Roman" w:hAnsi="Times New Roman" w:cs="Times New Roman"/>
              </w:rPr>
              <w:t>2</w:t>
            </w:r>
          </w:p>
        </w:tc>
        <w:tc>
          <w:tcPr>
            <w:tcW w:w="8967" w:type="dxa"/>
          </w:tcPr>
          <w:p w:rsidR="00167853" w:rsidRPr="00167853" w:rsidRDefault="00167853" w:rsidP="00167853">
            <w:pPr>
              <w:pStyle w:val="ad"/>
              <w:rPr>
                <w:rFonts w:ascii="Times New Roman" w:hAnsi="Times New Roman"/>
              </w:rPr>
            </w:pPr>
            <w:r w:rsidRPr="00167853">
              <w:rPr>
                <w:rFonts w:ascii="Times New Roman" w:hAnsi="Times New Roman"/>
                <w:b/>
              </w:rPr>
              <w:t xml:space="preserve">Характеризовать </w:t>
            </w:r>
            <w:r w:rsidRPr="00167853">
              <w:rPr>
                <w:rFonts w:ascii="Times New Roman" w:hAnsi="Times New Roman"/>
              </w:rPr>
              <w:t>Чехию в XIV в.</w:t>
            </w:r>
          </w:p>
          <w:p w:rsidR="00167853" w:rsidRPr="00167853" w:rsidRDefault="00167853" w:rsidP="00167853">
            <w:pPr>
              <w:pStyle w:val="ad"/>
              <w:rPr>
                <w:rFonts w:ascii="Times New Roman" w:hAnsi="Times New Roman"/>
              </w:rPr>
            </w:pPr>
            <w:r w:rsidRPr="00167853">
              <w:rPr>
                <w:rFonts w:ascii="Times New Roman" w:hAnsi="Times New Roman"/>
                <w:b/>
              </w:rPr>
              <w:t xml:space="preserve">Рассказывать </w:t>
            </w:r>
            <w:r w:rsidRPr="00167853">
              <w:rPr>
                <w:rFonts w:ascii="Times New Roman" w:hAnsi="Times New Roman"/>
              </w:rPr>
              <w:t>об отношении общества к католической церкви.</w:t>
            </w:r>
          </w:p>
          <w:p w:rsidR="00167853" w:rsidRPr="00167853" w:rsidRDefault="00167853" w:rsidP="00167853">
            <w:pPr>
              <w:pStyle w:val="ad"/>
              <w:rPr>
                <w:rFonts w:ascii="Times New Roman" w:hAnsi="Times New Roman"/>
              </w:rPr>
            </w:pPr>
            <w:r w:rsidRPr="00167853">
              <w:rPr>
                <w:rFonts w:ascii="Times New Roman" w:hAnsi="Times New Roman"/>
                <w:b/>
              </w:rPr>
              <w:t xml:space="preserve">Выделять </w:t>
            </w:r>
            <w:r w:rsidRPr="00167853">
              <w:rPr>
                <w:rFonts w:ascii="Times New Roman" w:hAnsi="Times New Roman"/>
              </w:rPr>
              <w:t>главное в информации о Яне Гусе.</w:t>
            </w:r>
          </w:p>
          <w:p w:rsidR="00167853" w:rsidRPr="00167853" w:rsidRDefault="00167853" w:rsidP="00167853">
            <w:pPr>
              <w:pStyle w:val="ad"/>
              <w:rPr>
                <w:rFonts w:ascii="Times New Roman" w:hAnsi="Times New Roman"/>
              </w:rPr>
            </w:pPr>
            <w:r w:rsidRPr="00167853">
              <w:rPr>
                <w:rFonts w:ascii="Times New Roman" w:hAnsi="Times New Roman"/>
                <w:b/>
              </w:rPr>
              <w:t>Оценивать</w:t>
            </w:r>
            <w:r w:rsidRPr="00167853">
              <w:rPr>
                <w:rFonts w:ascii="Times New Roman" w:hAnsi="Times New Roman"/>
              </w:rPr>
              <w:t xml:space="preserve"> поступки Яна Гуса, его последователей и Яна Жижки.</w:t>
            </w:r>
          </w:p>
          <w:p w:rsidR="00167853" w:rsidRPr="00167853" w:rsidRDefault="00167853" w:rsidP="00167853">
            <w:pPr>
              <w:pStyle w:val="ad"/>
              <w:rPr>
                <w:rFonts w:ascii="Times New Roman" w:hAnsi="Times New Roman"/>
              </w:rPr>
            </w:pPr>
            <w:r w:rsidRPr="00167853">
              <w:rPr>
                <w:rFonts w:ascii="Times New Roman" w:hAnsi="Times New Roman"/>
                <w:b/>
              </w:rPr>
              <w:t>Называть</w:t>
            </w:r>
            <w:r w:rsidRPr="00167853">
              <w:rPr>
                <w:rFonts w:ascii="Times New Roman" w:hAnsi="Times New Roman"/>
              </w:rPr>
              <w:t xml:space="preserve"> итоги и последствия гуситского движения</w:t>
            </w:r>
          </w:p>
          <w:p w:rsidR="00167853" w:rsidRPr="00167853" w:rsidRDefault="00167853" w:rsidP="00167853">
            <w:pPr>
              <w:pStyle w:val="ad"/>
              <w:rPr>
                <w:rFonts w:ascii="Times New Roman" w:hAnsi="Times New Roman"/>
              </w:rPr>
            </w:pPr>
            <w:r w:rsidRPr="00167853">
              <w:rPr>
                <w:rFonts w:ascii="Times New Roman" w:hAnsi="Times New Roman"/>
                <w:b/>
              </w:rPr>
              <w:t xml:space="preserve">Находить </w:t>
            </w:r>
            <w:r w:rsidRPr="00167853">
              <w:rPr>
                <w:rFonts w:ascii="Times New Roman" w:hAnsi="Times New Roman"/>
              </w:rPr>
              <w:t xml:space="preserve">и </w:t>
            </w:r>
            <w:r w:rsidRPr="00167853">
              <w:rPr>
                <w:rFonts w:ascii="Times New Roman" w:hAnsi="Times New Roman"/>
                <w:b/>
              </w:rPr>
              <w:t>показывать</w:t>
            </w:r>
            <w:r w:rsidRPr="00167853">
              <w:rPr>
                <w:rFonts w:ascii="Times New Roman" w:hAnsi="Times New Roman"/>
              </w:rPr>
              <w:t xml:space="preserve"> на карте Балканский полуостров, Болгарское царство, Сербию, государство османов и другие страны.</w:t>
            </w:r>
          </w:p>
          <w:p w:rsidR="00167853" w:rsidRPr="00167853" w:rsidRDefault="00167853" w:rsidP="00167853">
            <w:pPr>
              <w:pStyle w:val="ad"/>
              <w:rPr>
                <w:rFonts w:ascii="Times New Roman" w:hAnsi="Times New Roman"/>
              </w:rPr>
            </w:pPr>
            <w:r w:rsidRPr="00167853">
              <w:rPr>
                <w:rFonts w:ascii="Times New Roman" w:hAnsi="Times New Roman"/>
                <w:b/>
              </w:rPr>
              <w:t>Объяснять</w:t>
            </w:r>
            <w:r w:rsidRPr="00167853">
              <w:rPr>
                <w:rFonts w:ascii="Times New Roman" w:hAnsi="Times New Roman"/>
              </w:rPr>
              <w:t>, почему болгары не смогли сохранить свободу и независимость.</w:t>
            </w:r>
          </w:p>
          <w:p w:rsidR="00167853" w:rsidRPr="00167853" w:rsidRDefault="00167853" w:rsidP="00167853">
            <w:pPr>
              <w:pStyle w:val="ad"/>
              <w:rPr>
                <w:rFonts w:ascii="Times New Roman" w:hAnsi="Times New Roman"/>
              </w:rPr>
            </w:pPr>
            <w:r w:rsidRPr="00167853">
              <w:rPr>
                <w:rFonts w:ascii="Times New Roman" w:hAnsi="Times New Roman"/>
                <w:b/>
              </w:rPr>
              <w:t>Указывать</w:t>
            </w:r>
            <w:r w:rsidRPr="00167853">
              <w:rPr>
                <w:rFonts w:ascii="Times New Roman" w:hAnsi="Times New Roman"/>
              </w:rPr>
              <w:t xml:space="preserve"> причины усиления османов.</w:t>
            </w:r>
          </w:p>
          <w:p w:rsidR="00167853" w:rsidRPr="00167853" w:rsidRDefault="00167853" w:rsidP="00167853">
            <w:pPr>
              <w:pStyle w:val="ad"/>
              <w:rPr>
                <w:rFonts w:ascii="Times New Roman" w:hAnsi="Times New Roman"/>
              </w:rPr>
            </w:pPr>
            <w:r w:rsidRPr="00167853">
              <w:rPr>
                <w:rFonts w:ascii="Times New Roman" w:hAnsi="Times New Roman"/>
                <w:b/>
              </w:rPr>
              <w:t xml:space="preserve">Называть </w:t>
            </w:r>
            <w:r w:rsidRPr="00167853">
              <w:rPr>
                <w:rFonts w:ascii="Times New Roman" w:hAnsi="Times New Roman"/>
              </w:rPr>
              <w:t>последствия падения Византии.</w:t>
            </w:r>
          </w:p>
          <w:p w:rsidR="00167853" w:rsidRPr="00167853" w:rsidRDefault="00167853" w:rsidP="00167853">
            <w:pPr>
              <w:pStyle w:val="ad"/>
              <w:rPr>
                <w:rFonts w:ascii="Times New Roman" w:hAnsi="Times New Roman"/>
                <w:b/>
              </w:rPr>
            </w:pPr>
            <w:r w:rsidRPr="00167853">
              <w:rPr>
                <w:rFonts w:ascii="Times New Roman" w:hAnsi="Times New Roman"/>
                <w:b/>
              </w:rPr>
              <w:lastRenderedPageBreak/>
              <w:t xml:space="preserve">Выполнять </w:t>
            </w:r>
            <w:r w:rsidRPr="00167853">
              <w:rPr>
                <w:rFonts w:ascii="Times New Roman" w:hAnsi="Times New Roman"/>
              </w:rPr>
              <w:t>самостоятельную работу с опорой на содержание изученной главы учебника</w:t>
            </w:r>
          </w:p>
        </w:tc>
        <w:tc>
          <w:tcPr>
            <w:tcW w:w="1701" w:type="dxa"/>
          </w:tcPr>
          <w:p w:rsidR="00375A71" w:rsidRPr="00EB1590" w:rsidRDefault="00375A71" w:rsidP="00EB1590">
            <w:pPr>
              <w:jc w:val="center"/>
              <w:rPr>
                <w:rFonts w:ascii="Times New Roman" w:hAnsi="Times New Roman" w:cs="Times New Roman"/>
                <w:color w:val="FF0000"/>
              </w:rPr>
            </w:pPr>
          </w:p>
        </w:tc>
      </w:tr>
      <w:tr w:rsidR="00375A71" w:rsidRPr="00DC7DB4" w:rsidTr="00BD6EB8">
        <w:tc>
          <w:tcPr>
            <w:tcW w:w="2341" w:type="dxa"/>
          </w:tcPr>
          <w:p w:rsidR="00375A71" w:rsidRPr="00167853" w:rsidRDefault="00167853" w:rsidP="00EB1590">
            <w:pPr>
              <w:rPr>
                <w:rFonts w:ascii="Times New Roman" w:hAnsi="Times New Roman"/>
              </w:rPr>
            </w:pPr>
            <w:r w:rsidRPr="00167853">
              <w:rPr>
                <w:rFonts w:ascii="Times New Roman" w:hAnsi="Times New Roman"/>
                <w:bCs/>
                <w:lang w:eastAsia="ru-RU"/>
              </w:rPr>
              <w:lastRenderedPageBreak/>
              <w:t>Культура Западной Европы в Средние века</w:t>
            </w:r>
          </w:p>
        </w:tc>
        <w:tc>
          <w:tcPr>
            <w:tcW w:w="1416" w:type="dxa"/>
          </w:tcPr>
          <w:p w:rsidR="00375A71" w:rsidRDefault="00167853" w:rsidP="00EB1590">
            <w:pPr>
              <w:jc w:val="center"/>
              <w:rPr>
                <w:rFonts w:ascii="Times New Roman" w:hAnsi="Times New Roman" w:cs="Times New Roman"/>
              </w:rPr>
            </w:pPr>
            <w:r>
              <w:rPr>
                <w:rFonts w:ascii="Times New Roman" w:hAnsi="Times New Roman" w:cs="Times New Roman"/>
              </w:rPr>
              <w:t>3</w:t>
            </w:r>
          </w:p>
        </w:tc>
        <w:tc>
          <w:tcPr>
            <w:tcW w:w="8967" w:type="dxa"/>
          </w:tcPr>
          <w:p w:rsidR="00167853" w:rsidRPr="00167853" w:rsidRDefault="00167853" w:rsidP="00167853">
            <w:pPr>
              <w:pStyle w:val="ad"/>
              <w:rPr>
                <w:rFonts w:ascii="Times New Roman" w:hAnsi="Times New Roman"/>
              </w:rPr>
            </w:pPr>
            <w:r w:rsidRPr="00167853">
              <w:rPr>
                <w:rFonts w:ascii="Times New Roman" w:hAnsi="Times New Roman"/>
                <w:b/>
              </w:rPr>
              <w:t xml:space="preserve">Объяснять </w:t>
            </w:r>
            <w:r w:rsidRPr="00167853">
              <w:rPr>
                <w:rFonts w:ascii="Times New Roman" w:hAnsi="Times New Roman"/>
              </w:rPr>
              <w:t>причины изменения представлений у средневекового европейца о мире.</w:t>
            </w:r>
          </w:p>
          <w:p w:rsidR="00167853" w:rsidRPr="00167853" w:rsidRDefault="00167853" w:rsidP="00167853">
            <w:pPr>
              <w:pStyle w:val="ad"/>
              <w:rPr>
                <w:rFonts w:ascii="Times New Roman" w:hAnsi="Times New Roman"/>
              </w:rPr>
            </w:pPr>
            <w:r w:rsidRPr="00167853">
              <w:rPr>
                <w:rFonts w:ascii="Times New Roman" w:hAnsi="Times New Roman"/>
                <w:b/>
              </w:rPr>
              <w:t xml:space="preserve">Объяснять </w:t>
            </w:r>
            <w:r w:rsidRPr="00167853">
              <w:rPr>
                <w:rFonts w:ascii="Times New Roman" w:hAnsi="Times New Roman"/>
              </w:rPr>
              <w:t>значение понятия «корпоративное общество».</w:t>
            </w:r>
          </w:p>
          <w:p w:rsidR="00167853" w:rsidRPr="00167853" w:rsidRDefault="00167853" w:rsidP="00167853">
            <w:pPr>
              <w:pStyle w:val="ad"/>
              <w:rPr>
                <w:rFonts w:ascii="Times New Roman" w:hAnsi="Times New Roman"/>
              </w:rPr>
            </w:pPr>
            <w:r w:rsidRPr="00167853">
              <w:rPr>
                <w:rFonts w:ascii="Times New Roman" w:hAnsi="Times New Roman"/>
                <w:b/>
              </w:rPr>
              <w:t>Находить</w:t>
            </w:r>
            <w:r w:rsidRPr="00167853">
              <w:rPr>
                <w:rFonts w:ascii="Times New Roman" w:hAnsi="Times New Roman"/>
              </w:rPr>
              <w:t xml:space="preserve"> аргументы или опровер</w:t>
            </w:r>
            <w:r w:rsidRPr="00167853">
              <w:rPr>
                <w:rFonts w:ascii="Times New Roman" w:hAnsi="Times New Roman"/>
              </w:rPr>
              <w:softHyphen/>
              <w:t xml:space="preserve">жения существования корпоративной культуры. </w:t>
            </w:r>
          </w:p>
          <w:p w:rsidR="00167853" w:rsidRPr="00167853" w:rsidRDefault="00167853" w:rsidP="00167853">
            <w:pPr>
              <w:pStyle w:val="ad"/>
              <w:rPr>
                <w:rFonts w:ascii="Times New Roman" w:hAnsi="Times New Roman"/>
              </w:rPr>
            </w:pPr>
            <w:r w:rsidRPr="00167853">
              <w:rPr>
                <w:rFonts w:ascii="Times New Roman" w:hAnsi="Times New Roman"/>
                <w:b/>
              </w:rPr>
              <w:t>Излагать</w:t>
            </w:r>
            <w:r w:rsidRPr="00167853">
              <w:rPr>
                <w:rFonts w:ascii="Times New Roman" w:hAnsi="Times New Roman"/>
              </w:rPr>
              <w:t xml:space="preserve"> смысл дискуссии о соотношении веры и разума в христианском учении.</w:t>
            </w:r>
          </w:p>
          <w:p w:rsidR="00167853" w:rsidRPr="00167853" w:rsidRDefault="00167853" w:rsidP="00167853">
            <w:pPr>
              <w:pStyle w:val="ad"/>
              <w:rPr>
                <w:rFonts w:ascii="Times New Roman" w:hAnsi="Times New Roman"/>
              </w:rPr>
            </w:pPr>
            <w:r w:rsidRPr="00167853">
              <w:rPr>
                <w:rFonts w:ascii="Times New Roman" w:hAnsi="Times New Roman"/>
                <w:b/>
              </w:rPr>
              <w:t>Оценивать</w:t>
            </w:r>
            <w:r w:rsidRPr="00167853">
              <w:rPr>
                <w:rFonts w:ascii="Times New Roman" w:hAnsi="Times New Roman"/>
              </w:rPr>
              <w:t xml:space="preserve"> образование и его роль в средневековых городах.</w:t>
            </w:r>
          </w:p>
          <w:p w:rsidR="00167853" w:rsidRPr="00167853" w:rsidRDefault="00167853" w:rsidP="00167853">
            <w:pPr>
              <w:pStyle w:val="ad"/>
              <w:rPr>
                <w:rFonts w:ascii="Times New Roman" w:hAnsi="Times New Roman"/>
              </w:rPr>
            </w:pPr>
            <w:r w:rsidRPr="00167853">
              <w:rPr>
                <w:rFonts w:ascii="Times New Roman" w:hAnsi="Times New Roman"/>
                <w:b/>
              </w:rPr>
              <w:t>Составлять</w:t>
            </w:r>
            <w:r w:rsidRPr="00167853">
              <w:rPr>
                <w:rFonts w:ascii="Times New Roman" w:hAnsi="Times New Roman"/>
              </w:rPr>
              <w:t xml:space="preserve"> рассказ-экскурсию по памятникам искусства.</w:t>
            </w:r>
          </w:p>
          <w:p w:rsidR="00167853" w:rsidRPr="00167853" w:rsidRDefault="00167853" w:rsidP="00167853">
            <w:pPr>
              <w:pStyle w:val="ad"/>
              <w:rPr>
                <w:rFonts w:ascii="Times New Roman" w:hAnsi="Times New Roman"/>
              </w:rPr>
            </w:pPr>
            <w:r w:rsidRPr="00167853">
              <w:rPr>
                <w:rFonts w:ascii="Times New Roman" w:hAnsi="Times New Roman"/>
                <w:b/>
              </w:rPr>
              <w:t>Характеризовать</w:t>
            </w:r>
            <w:r w:rsidRPr="00167853">
              <w:rPr>
                <w:rFonts w:ascii="Times New Roman" w:hAnsi="Times New Roman"/>
              </w:rPr>
              <w:t xml:space="preserve"> и </w:t>
            </w:r>
            <w:r w:rsidRPr="00167853">
              <w:rPr>
                <w:rFonts w:ascii="Times New Roman" w:hAnsi="Times New Roman"/>
                <w:b/>
              </w:rPr>
              <w:t>сравнивать</w:t>
            </w:r>
            <w:r w:rsidRPr="00167853">
              <w:rPr>
                <w:rFonts w:ascii="Times New Roman" w:hAnsi="Times New Roman"/>
              </w:rPr>
              <w:t xml:space="preserve"> творчество трубадуров и вагантов.</w:t>
            </w:r>
          </w:p>
          <w:p w:rsidR="00167853" w:rsidRPr="00167853" w:rsidRDefault="00167853" w:rsidP="00167853">
            <w:pPr>
              <w:pStyle w:val="ad"/>
              <w:rPr>
                <w:rFonts w:ascii="Times New Roman" w:hAnsi="Times New Roman"/>
              </w:rPr>
            </w:pPr>
            <w:r w:rsidRPr="00167853">
              <w:rPr>
                <w:rFonts w:ascii="Times New Roman" w:hAnsi="Times New Roman"/>
                <w:b/>
              </w:rPr>
              <w:t>Рассказывать</w:t>
            </w:r>
            <w:r w:rsidRPr="00167853">
              <w:rPr>
                <w:rFonts w:ascii="Times New Roman" w:hAnsi="Times New Roman"/>
              </w:rPr>
              <w:t xml:space="preserve"> о скульптуре как «Библии для неграмотных».</w:t>
            </w:r>
          </w:p>
          <w:p w:rsidR="00167853" w:rsidRPr="00167853" w:rsidRDefault="00167853" w:rsidP="00167853">
            <w:pPr>
              <w:pStyle w:val="ad"/>
              <w:rPr>
                <w:rFonts w:ascii="Times New Roman" w:hAnsi="Times New Roman"/>
              </w:rPr>
            </w:pPr>
            <w:r w:rsidRPr="00167853">
              <w:rPr>
                <w:rFonts w:ascii="Times New Roman" w:hAnsi="Times New Roman"/>
                <w:b/>
              </w:rPr>
              <w:t>Комментировать</w:t>
            </w:r>
            <w:r w:rsidRPr="00167853">
              <w:rPr>
                <w:rFonts w:ascii="Times New Roman" w:hAnsi="Times New Roman"/>
              </w:rPr>
              <w:t xml:space="preserve"> поэзию, роман эпохи Средневековья. </w:t>
            </w:r>
          </w:p>
          <w:p w:rsidR="00167853" w:rsidRPr="00167853" w:rsidRDefault="00167853" w:rsidP="00167853">
            <w:pPr>
              <w:pStyle w:val="ad"/>
              <w:rPr>
                <w:rFonts w:ascii="Times New Roman" w:hAnsi="Times New Roman"/>
              </w:rPr>
            </w:pPr>
            <w:r w:rsidRPr="00167853">
              <w:rPr>
                <w:rFonts w:ascii="Times New Roman" w:hAnsi="Times New Roman"/>
                <w:b/>
              </w:rPr>
              <w:t>Формулировать</w:t>
            </w:r>
            <w:r w:rsidRPr="00167853">
              <w:rPr>
                <w:rFonts w:ascii="Times New Roman" w:hAnsi="Times New Roman"/>
              </w:rPr>
              <w:t xml:space="preserve"> и </w:t>
            </w:r>
            <w:r w:rsidRPr="00167853">
              <w:rPr>
                <w:rFonts w:ascii="Times New Roman" w:hAnsi="Times New Roman"/>
                <w:b/>
              </w:rPr>
              <w:t>аргументировать</w:t>
            </w:r>
            <w:r w:rsidRPr="00167853">
              <w:rPr>
                <w:rFonts w:ascii="Times New Roman" w:hAnsi="Times New Roman"/>
              </w:rPr>
              <w:t xml:space="preserve"> свою точку зрения  в отношении куртуазности и рыцарской литературы</w:t>
            </w:r>
          </w:p>
          <w:p w:rsidR="00167853" w:rsidRPr="00167853" w:rsidRDefault="00167853" w:rsidP="00167853">
            <w:pPr>
              <w:pStyle w:val="ad"/>
              <w:rPr>
                <w:rFonts w:ascii="Times New Roman" w:hAnsi="Times New Roman"/>
              </w:rPr>
            </w:pPr>
            <w:r w:rsidRPr="00167853">
              <w:rPr>
                <w:rFonts w:ascii="Times New Roman" w:hAnsi="Times New Roman"/>
                <w:b/>
              </w:rPr>
              <w:t xml:space="preserve">Составлять </w:t>
            </w:r>
            <w:r w:rsidRPr="00167853">
              <w:rPr>
                <w:rFonts w:ascii="Times New Roman" w:hAnsi="Times New Roman"/>
              </w:rPr>
              <w:t xml:space="preserve">рассказ-описание по картине художника. </w:t>
            </w:r>
          </w:p>
          <w:p w:rsidR="00167853" w:rsidRPr="00167853" w:rsidRDefault="00167853" w:rsidP="00167853">
            <w:pPr>
              <w:pStyle w:val="ad"/>
              <w:rPr>
                <w:rFonts w:ascii="Times New Roman" w:hAnsi="Times New Roman"/>
              </w:rPr>
            </w:pPr>
            <w:r w:rsidRPr="00167853">
              <w:rPr>
                <w:rFonts w:ascii="Times New Roman" w:hAnsi="Times New Roman"/>
                <w:b/>
              </w:rPr>
              <w:t>Объяснять</w:t>
            </w:r>
            <w:r w:rsidRPr="00167853">
              <w:rPr>
                <w:rFonts w:ascii="Times New Roman" w:hAnsi="Times New Roman"/>
              </w:rPr>
              <w:t xml:space="preserve"> значение понятий: гуманизм, гуманисты, Возрождение. </w:t>
            </w:r>
          </w:p>
          <w:p w:rsidR="00167853" w:rsidRPr="00167853" w:rsidRDefault="00167853" w:rsidP="00167853">
            <w:pPr>
              <w:pStyle w:val="ad"/>
              <w:rPr>
                <w:rFonts w:ascii="Times New Roman" w:hAnsi="Times New Roman"/>
              </w:rPr>
            </w:pPr>
            <w:r w:rsidRPr="00167853">
              <w:rPr>
                <w:rFonts w:ascii="Times New Roman" w:hAnsi="Times New Roman"/>
                <w:b/>
              </w:rPr>
              <w:t xml:space="preserve">Высказывать </w:t>
            </w:r>
            <w:r w:rsidRPr="00167853">
              <w:rPr>
                <w:rFonts w:ascii="Times New Roman" w:hAnsi="Times New Roman"/>
              </w:rPr>
              <w:t xml:space="preserve">мнения об образе нового человека с позиции средневекового человека. </w:t>
            </w:r>
          </w:p>
          <w:p w:rsidR="00167853" w:rsidRPr="00A86CA9" w:rsidRDefault="00167853" w:rsidP="00167853">
            <w:pPr>
              <w:pStyle w:val="ad"/>
              <w:rPr>
                <w:rFonts w:ascii="Times New Roman" w:hAnsi="Times New Roman"/>
              </w:rPr>
            </w:pPr>
            <w:r w:rsidRPr="00167853">
              <w:rPr>
                <w:rFonts w:ascii="Times New Roman" w:hAnsi="Times New Roman"/>
                <w:b/>
              </w:rPr>
              <w:t>Составлять</w:t>
            </w:r>
            <w:r w:rsidRPr="00167853">
              <w:rPr>
                <w:rFonts w:ascii="Times New Roman" w:hAnsi="Times New Roman"/>
              </w:rPr>
              <w:t xml:space="preserve"> описание образа нового человека с позиции Петрарки.</w:t>
            </w:r>
          </w:p>
          <w:p w:rsidR="00167853" w:rsidRPr="00167853" w:rsidRDefault="00167853" w:rsidP="00167853">
            <w:pPr>
              <w:pStyle w:val="ad"/>
              <w:rPr>
                <w:rFonts w:ascii="Times New Roman" w:hAnsi="Times New Roman"/>
              </w:rPr>
            </w:pPr>
            <w:r w:rsidRPr="00167853">
              <w:rPr>
                <w:rFonts w:ascii="Times New Roman" w:hAnsi="Times New Roman"/>
                <w:b/>
              </w:rPr>
              <w:t>Доказывать</w:t>
            </w:r>
            <w:r w:rsidRPr="00167853">
              <w:rPr>
                <w:rFonts w:ascii="Times New Roman" w:hAnsi="Times New Roman"/>
              </w:rPr>
              <w:t>, что в XIV в. стали преоб</w:t>
            </w:r>
            <w:r w:rsidRPr="00167853">
              <w:rPr>
                <w:rFonts w:ascii="Times New Roman" w:hAnsi="Times New Roman"/>
              </w:rPr>
              <w:softHyphen/>
              <w:t>ладать практические знания.</w:t>
            </w:r>
          </w:p>
          <w:p w:rsidR="00167853" w:rsidRPr="00167853" w:rsidRDefault="00167853" w:rsidP="00167853">
            <w:pPr>
              <w:pStyle w:val="ad"/>
              <w:rPr>
                <w:rFonts w:ascii="Times New Roman" w:hAnsi="Times New Roman"/>
              </w:rPr>
            </w:pPr>
            <w:r w:rsidRPr="00167853">
              <w:rPr>
                <w:rFonts w:ascii="Times New Roman" w:hAnsi="Times New Roman"/>
                <w:b/>
              </w:rPr>
              <w:t>Объяснять</w:t>
            </w:r>
            <w:r w:rsidRPr="00167853">
              <w:rPr>
                <w:rFonts w:ascii="Times New Roman" w:hAnsi="Times New Roman"/>
              </w:rPr>
              <w:t xml:space="preserve"> связь между использованием водяного колеса и развитием металлургии.</w:t>
            </w:r>
          </w:p>
          <w:p w:rsidR="00167853" w:rsidRPr="00167853" w:rsidRDefault="00167853" w:rsidP="00167853">
            <w:pPr>
              <w:pStyle w:val="ad"/>
              <w:rPr>
                <w:rFonts w:ascii="Times New Roman" w:hAnsi="Times New Roman"/>
              </w:rPr>
            </w:pPr>
            <w:r w:rsidRPr="00167853">
              <w:rPr>
                <w:rFonts w:ascii="Times New Roman" w:hAnsi="Times New Roman"/>
                <w:b/>
              </w:rPr>
              <w:t>Рассказывать</w:t>
            </w:r>
            <w:r w:rsidRPr="00167853">
              <w:rPr>
                <w:rFonts w:ascii="Times New Roman" w:hAnsi="Times New Roman"/>
              </w:rPr>
              <w:t xml:space="preserve"> о значении изобретения книгопечатания.</w:t>
            </w:r>
          </w:p>
          <w:p w:rsidR="00167853" w:rsidRPr="00167853" w:rsidRDefault="00167853" w:rsidP="00167853">
            <w:pPr>
              <w:pStyle w:val="ad"/>
              <w:rPr>
                <w:rFonts w:ascii="Times New Roman" w:hAnsi="Times New Roman"/>
              </w:rPr>
            </w:pPr>
            <w:r w:rsidRPr="00167853">
              <w:rPr>
                <w:rFonts w:ascii="Times New Roman" w:hAnsi="Times New Roman"/>
                <w:b/>
              </w:rPr>
              <w:t>Сопоставлять</w:t>
            </w:r>
            <w:r w:rsidRPr="00167853">
              <w:rPr>
                <w:rFonts w:ascii="Times New Roman" w:hAnsi="Times New Roman"/>
              </w:rPr>
              <w:t xml:space="preserve"> представление о мире человека раннего Средневековья и в поздний его период. </w:t>
            </w:r>
          </w:p>
          <w:p w:rsidR="00167853" w:rsidRPr="00167853" w:rsidRDefault="00167853" w:rsidP="00167853">
            <w:pPr>
              <w:pStyle w:val="ad"/>
              <w:rPr>
                <w:rFonts w:ascii="Times New Roman" w:hAnsi="Times New Roman"/>
              </w:rPr>
            </w:pPr>
            <w:r w:rsidRPr="00167853">
              <w:rPr>
                <w:rFonts w:ascii="Times New Roman" w:hAnsi="Times New Roman"/>
                <w:b/>
              </w:rPr>
              <w:t>Анализировать</w:t>
            </w:r>
            <w:r w:rsidRPr="00167853">
              <w:rPr>
                <w:rFonts w:ascii="Times New Roman" w:hAnsi="Times New Roman"/>
              </w:rPr>
              <w:t xml:space="preserve"> последствия развития мореплавания.</w:t>
            </w:r>
          </w:p>
          <w:p w:rsidR="00167853" w:rsidRPr="00167853" w:rsidRDefault="00167853" w:rsidP="00167853">
            <w:pPr>
              <w:pStyle w:val="ad"/>
              <w:rPr>
                <w:rFonts w:ascii="Times New Roman" w:hAnsi="Times New Roman"/>
                <w:b/>
              </w:rPr>
            </w:pPr>
            <w:r w:rsidRPr="00167853">
              <w:rPr>
                <w:rFonts w:ascii="Times New Roman" w:hAnsi="Times New Roman"/>
                <w:b/>
              </w:rPr>
              <w:t xml:space="preserve">Выполнять </w:t>
            </w:r>
            <w:r w:rsidRPr="00167853">
              <w:rPr>
                <w:rFonts w:ascii="Times New Roman" w:hAnsi="Times New Roman"/>
              </w:rPr>
              <w:t>самостоятельную работу с опорой на содержание изученной главы учебника</w:t>
            </w:r>
          </w:p>
        </w:tc>
        <w:tc>
          <w:tcPr>
            <w:tcW w:w="1701" w:type="dxa"/>
          </w:tcPr>
          <w:p w:rsidR="00375A71" w:rsidRPr="00EB1590" w:rsidRDefault="00375A71" w:rsidP="00EB1590">
            <w:pPr>
              <w:jc w:val="center"/>
              <w:rPr>
                <w:rFonts w:ascii="Times New Roman" w:hAnsi="Times New Roman" w:cs="Times New Roman"/>
                <w:color w:val="FF0000"/>
              </w:rPr>
            </w:pPr>
          </w:p>
        </w:tc>
      </w:tr>
      <w:tr w:rsidR="00375A71" w:rsidRPr="00DC7DB4" w:rsidTr="00BD6EB8">
        <w:tc>
          <w:tcPr>
            <w:tcW w:w="2341" w:type="dxa"/>
          </w:tcPr>
          <w:p w:rsidR="00375A71" w:rsidRPr="00167853" w:rsidRDefault="00167853" w:rsidP="00EB1590">
            <w:pPr>
              <w:rPr>
                <w:rFonts w:ascii="Times New Roman" w:hAnsi="Times New Roman"/>
              </w:rPr>
            </w:pPr>
            <w:r w:rsidRPr="00167853">
              <w:rPr>
                <w:rFonts w:ascii="Times New Roman" w:hAnsi="Times New Roman"/>
                <w:bCs/>
                <w:lang w:eastAsia="ru-RU"/>
              </w:rPr>
              <w:t>Народы Азии, Америки и Африки в Средние века</w:t>
            </w:r>
          </w:p>
        </w:tc>
        <w:tc>
          <w:tcPr>
            <w:tcW w:w="1416" w:type="dxa"/>
          </w:tcPr>
          <w:p w:rsidR="00375A71" w:rsidRPr="00167853" w:rsidRDefault="00167853" w:rsidP="00EB1590">
            <w:pPr>
              <w:jc w:val="center"/>
              <w:rPr>
                <w:rFonts w:ascii="Times New Roman" w:hAnsi="Times New Roman" w:cs="Times New Roman"/>
              </w:rPr>
            </w:pPr>
            <w:r w:rsidRPr="00167853">
              <w:rPr>
                <w:rFonts w:ascii="Times New Roman" w:hAnsi="Times New Roman" w:cs="Times New Roman"/>
              </w:rPr>
              <w:t>2</w:t>
            </w:r>
          </w:p>
        </w:tc>
        <w:tc>
          <w:tcPr>
            <w:tcW w:w="8967" w:type="dxa"/>
          </w:tcPr>
          <w:p w:rsidR="00167853" w:rsidRPr="00167853" w:rsidRDefault="00167853" w:rsidP="00167853">
            <w:pPr>
              <w:pStyle w:val="ad"/>
              <w:rPr>
                <w:rFonts w:ascii="Times New Roman" w:hAnsi="Times New Roman"/>
              </w:rPr>
            </w:pPr>
            <w:r w:rsidRPr="00167853">
              <w:rPr>
                <w:rFonts w:ascii="Times New Roman" w:hAnsi="Times New Roman"/>
                <w:b/>
              </w:rPr>
              <w:t xml:space="preserve">Показывать </w:t>
            </w:r>
            <w:r w:rsidRPr="00167853">
              <w:rPr>
                <w:rFonts w:ascii="Times New Roman" w:hAnsi="Times New Roman"/>
              </w:rPr>
              <w:t xml:space="preserve">на карте и </w:t>
            </w:r>
            <w:r w:rsidRPr="00167853">
              <w:rPr>
                <w:rFonts w:ascii="Times New Roman" w:hAnsi="Times New Roman"/>
                <w:b/>
              </w:rPr>
              <w:t>комментировать</w:t>
            </w:r>
            <w:r w:rsidRPr="00167853">
              <w:rPr>
                <w:rFonts w:ascii="Times New Roman" w:hAnsi="Times New Roman"/>
              </w:rPr>
              <w:t xml:space="preserve"> местоположение Китая и Индии</w:t>
            </w:r>
          </w:p>
          <w:p w:rsidR="00167853" w:rsidRPr="00167853" w:rsidRDefault="00167853" w:rsidP="00167853">
            <w:pPr>
              <w:pStyle w:val="ad"/>
              <w:rPr>
                <w:rFonts w:ascii="Times New Roman" w:hAnsi="Times New Roman"/>
              </w:rPr>
            </w:pPr>
            <w:r w:rsidRPr="00167853">
              <w:rPr>
                <w:rFonts w:ascii="Times New Roman" w:hAnsi="Times New Roman"/>
                <w:b/>
              </w:rPr>
              <w:t>Сравнивать</w:t>
            </w:r>
            <w:r w:rsidRPr="00167853">
              <w:rPr>
                <w:rFonts w:ascii="Times New Roman" w:hAnsi="Times New Roman"/>
              </w:rPr>
              <w:t xml:space="preserve"> достижения стран в разные эпохи их существования</w:t>
            </w:r>
          </w:p>
          <w:p w:rsidR="00167853" w:rsidRPr="00167853" w:rsidRDefault="00167853" w:rsidP="00167853">
            <w:pPr>
              <w:pStyle w:val="ad"/>
              <w:rPr>
                <w:rFonts w:ascii="Times New Roman" w:hAnsi="Times New Roman"/>
              </w:rPr>
            </w:pPr>
            <w:r w:rsidRPr="00167853">
              <w:rPr>
                <w:rFonts w:ascii="Times New Roman" w:hAnsi="Times New Roman"/>
                <w:b/>
              </w:rPr>
              <w:t>Характеризовать</w:t>
            </w:r>
            <w:r w:rsidRPr="00167853">
              <w:rPr>
                <w:rFonts w:ascii="Times New Roman" w:hAnsi="Times New Roman"/>
              </w:rPr>
              <w:t xml:space="preserve"> восстание Красных повязок.</w:t>
            </w:r>
          </w:p>
          <w:p w:rsidR="00167853" w:rsidRPr="00167853" w:rsidRDefault="00167853" w:rsidP="00167853">
            <w:pPr>
              <w:pStyle w:val="ad"/>
              <w:rPr>
                <w:rFonts w:ascii="Times New Roman" w:hAnsi="Times New Roman"/>
              </w:rPr>
            </w:pPr>
            <w:r w:rsidRPr="00167853">
              <w:rPr>
                <w:rFonts w:ascii="Times New Roman" w:hAnsi="Times New Roman"/>
                <w:b/>
              </w:rPr>
              <w:t>Обсуждать</w:t>
            </w:r>
            <w:r w:rsidRPr="00167853">
              <w:rPr>
                <w:rFonts w:ascii="Times New Roman" w:hAnsi="Times New Roman"/>
              </w:rPr>
              <w:t xml:space="preserve"> достижения культуры и искусства в паре, малой группе.</w:t>
            </w:r>
          </w:p>
          <w:p w:rsidR="00167853" w:rsidRPr="00167853" w:rsidRDefault="00167853" w:rsidP="00167853">
            <w:pPr>
              <w:pStyle w:val="ad"/>
              <w:rPr>
                <w:rFonts w:ascii="Times New Roman" w:hAnsi="Times New Roman"/>
              </w:rPr>
            </w:pPr>
            <w:r w:rsidRPr="00167853">
              <w:rPr>
                <w:rFonts w:ascii="Times New Roman" w:hAnsi="Times New Roman"/>
                <w:b/>
              </w:rPr>
              <w:t>Составлять</w:t>
            </w:r>
            <w:r w:rsidRPr="00167853">
              <w:rPr>
                <w:rFonts w:ascii="Times New Roman" w:hAnsi="Times New Roman"/>
              </w:rPr>
              <w:t xml:space="preserve"> сообщение, доклад с помощью электронных и интернет-ресурсов</w:t>
            </w:r>
          </w:p>
          <w:p w:rsidR="00167853" w:rsidRPr="00167853" w:rsidRDefault="00167853" w:rsidP="00167853">
            <w:pPr>
              <w:pStyle w:val="ad"/>
              <w:rPr>
                <w:rFonts w:ascii="Times New Roman" w:hAnsi="Times New Roman"/>
              </w:rPr>
            </w:pPr>
            <w:r w:rsidRPr="00167853">
              <w:rPr>
                <w:rFonts w:ascii="Times New Roman" w:hAnsi="Times New Roman"/>
                <w:b/>
              </w:rPr>
              <w:t xml:space="preserve">Составлять </w:t>
            </w:r>
            <w:r w:rsidRPr="00167853">
              <w:rPr>
                <w:rFonts w:ascii="Times New Roman" w:hAnsi="Times New Roman"/>
              </w:rPr>
              <w:t xml:space="preserve">и </w:t>
            </w:r>
            <w:r w:rsidRPr="00167853">
              <w:rPr>
                <w:rFonts w:ascii="Times New Roman" w:hAnsi="Times New Roman"/>
                <w:b/>
              </w:rPr>
              <w:t>рассказывать</w:t>
            </w:r>
            <w:r w:rsidRPr="00167853">
              <w:rPr>
                <w:rFonts w:ascii="Times New Roman" w:hAnsi="Times New Roman"/>
              </w:rPr>
              <w:t xml:space="preserve"> «паспорт» страны: географическое положение, столица, состав населения, религия, управление.</w:t>
            </w:r>
          </w:p>
          <w:p w:rsidR="00167853" w:rsidRPr="00167853" w:rsidRDefault="00167853" w:rsidP="00167853">
            <w:pPr>
              <w:pStyle w:val="ad"/>
              <w:rPr>
                <w:rFonts w:ascii="Times New Roman" w:hAnsi="Times New Roman"/>
              </w:rPr>
            </w:pPr>
            <w:r w:rsidRPr="00167853">
              <w:rPr>
                <w:rFonts w:ascii="Times New Roman" w:hAnsi="Times New Roman"/>
                <w:b/>
              </w:rPr>
              <w:t>Характеризовать</w:t>
            </w:r>
            <w:r w:rsidRPr="00167853">
              <w:rPr>
                <w:rFonts w:ascii="Times New Roman" w:hAnsi="Times New Roman"/>
              </w:rPr>
              <w:t xml:space="preserve"> религию индийцев — индуизм.</w:t>
            </w:r>
          </w:p>
          <w:p w:rsidR="00167853" w:rsidRPr="00167853" w:rsidRDefault="00167853" w:rsidP="00167853">
            <w:pPr>
              <w:pStyle w:val="ad"/>
              <w:rPr>
                <w:rFonts w:ascii="Times New Roman" w:hAnsi="Times New Roman"/>
              </w:rPr>
            </w:pPr>
            <w:r w:rsidRPr="00167853">
              <w:rPr>
                <w:rFonts w:ascii="Times New Roman" w:hAnsi="Times New Roman"/>
                <w:b/>
              </w:rPr>
              <w:t>Анализировать</w:t>
            </w:r>
            <w:r w:rsidRPr="00167853">
              <w:rPr>
                <w:rFonts w:ascii="Times New Roman" w:hAnsi="Times New Roman"/>
              </w:rPr>
              <w:t xml:space="preserve"> развитие страны в домонгольский период.</w:t>
            </w:r>
          </w:p>
          <w:p w:rsidR="00167853" w:rsidRPr="00167853" w:rsidRDefault="00167853" w:rsidP="00167853">
            <w:pPr>
              <w:pStyle w:val="ad"/>
              <w:rPr>
                <w:rFonts w:ascii="Times New Roman" w:hAnsi="Times New Roman"/>
              </w:rPr>
            </w:pPr>
            <w:r w:rsidRPr="00167853">
              <w:rPr>
                <w:rFonts w:ascii="Times New Roman" w:hAnsi="Times New Roman"/>
                <w:b/>
              </w:rPr>
              <w:t xml:space="preserve">Называть </w:t>
            </w:r>
            <w:r w:rsidRPr="00167853">
              <w:rPr>
                <w:rFonts w:ascii="Times New Roman" w:hAnsi="Times New Roman"/>
              </w:rPr>
              <w:t>особенности буддизма.</w:t>
            </w:r>
          </w:p>
          <w:p w:rsidR="00167853" w:rsidRPr="00167853" w:rsidRDefault="00167853" w:rsidP="00167853">
            <w:pPr>
              <w:pStyle w:val="ad"/>
              <w:rPr>
                <w:rFonts w:ascii="Times New Roman" w:hAnsi="Times New Roman"/>
              </w:rPr>
            </w:pPr>
            <w:r w:rsidRPr="00167853">
              <w:rPr>
                <w:rFonts w:ascii="Times New Roman" w:hAnsi="Times New Roman"/>
                <w:b/>
              </w:rPr>
              <w:t>Составлять</w:t>
            </w:r>
            <w:r w:rsidRPr="00167853">
              <w:rPr>
                <w:rFonts w:ascii="Times New Roman" w:hAnsi="Times New Roman"/>
              </w:rPr>
              <w:t xml:space="preserve"> сообщение о своеобразии культуры и искусства Индии с помощью интернет-ресурсов.</w:t>
            </w:r>
          </w:p>
          <w:p w:rsidR="00375A71" w:rsidRPr="00167853" w:rsidRDefault="00167853" w:rsidP="00167853">
            <w:pPr>
              <w:pStyle w:val="ad"/>
              <w:rPr>
                <w:rFonts w:ascii="Times New Roman" w:hAnsi="Times New Roman"/>
              </w:rPr>
            </w:pPr>
            <w:r w:rsidRPr="00167853">
              <w:rPr>
                <w:rFonts w:ascii="Times New Roman" w:hAnsi="Times New Roman"/>
                <w:b/>
              </w:rPr>
              <w:t>Объяснять</w:t>
            </w:r>
            <w:r w:rsidRPr="00167853">
              <w:rPr>
                <w:rFonts w:ascii="Times New Roman" w:hAnsi="Times New Roman"/>
              </w:rPr>
              <w:t xml:space="preserve"> особенности образа жиз</w:t>
            </w:r>
            <w:r w:rsidRPr="00167853">
              <w:rPr>
                <w:rFonts w:ascii="Times New Roman" w:hAnsi="Times New Roman"/>
              </w:rPr>
              <w:softHyphen/>
              <w:t>ни</w:t>
            </w:r>
          </w:p>
          <w:p w:rsidR="00167853" w:rsidRPr="00167853" w:rsidRDefault="00167853" w:rsidP="00167853">
            <w:pPr>
              <w:pStyle w:val="ad"/>
              <w:rPr>
                <w:rFonts w:ascii="Times New Roman" w:hAnsi="Times New Roman"/>
              </w:rPr>
            </w:pPr>
            <w:r w:rsidRPr="00167853">
              <w:rPr>
                <w:rFonts w:ascii="Times New Roman" w:hAnsi="Times New Roman"/>
              </w:rPr>
              <w:lastRenderedPageBreak/>
              <w:t>африканских народов и их религии.</w:t>
            </w:r>
          </w:p>
          <w:p w:rsidR="00167853" w:rsidRPr="00167853" w:rsidRDefault="00167853" w:rsidP="00167853">
            <w:pPr>
              <w:pStyle w:val="ad"/>
              <w:rPr>
                <w:rFonts w:ascii="Times New Roman" w:hAnsi="Times New Roman"/>
              </w:rPr>
            </w:pPr>
            <w:r w:rsidRPr="00167853">
              <w:rPr>
                <w:rFonts w:ascii="Times New Roman" w:hAnsi="Times New Roman"/>
                <w:b/>
              </w:rPr>
              <w:t xml:space="preserve">Рассказывать </w:t>
            </w:r>
            <w:r w:rsidRPr="00167853">
              <w:rPr>
                <w:rFonts w:ascii="Times New Roman" w:hAnsi="Times New Roman"/>
              </w:rPr>
              <w:t xml:space="preserve">об устройстве обществ доколумбовой Америки. </w:t>
            </w:r>
          </w:p>
          <w:p w:rsidR="00167853" w:rsidRPr="00167853" w:rsidRDefault="00167853" w:rsidP="00167853">
            <w:pPr>
              <w:pStyle w:val="ad"/>
              <w:rPr>
                <w:rFonts w:ascii="Times New Roman" w:hAnsi="Times New Roman"/>
              </w:rPr>
            </w:pPr>
            <w:r w:rsidRPr="00167853">
              <w:rPr>
                <w:rFonts w:ascii="Times New Roman" w:hAnsi="Times New Roman"/>
                <w:b/>
              </w:rPr>
              <w:t xml:space="preserve">Сравнивать </w:t>
            </w:r>
            <w:r w:rsidRPr="00167853">
              <w:rPr>
                <w:rFonts w:ascii="Times New Roman" w:hAnsi="Times New Roman"/>
              </w:rPr>
              <w:t>культуру майя ацтеков и инков.</w:t>
            </w:r>
          </w:p>
          <w:p w:rsidR="00167853" w:rsidRPr="00167853" w:rsidRDefault="00167853" w:rsidP="00167853">
            <w:pPr>
              <w:pStyle w:val="ad"/>
              <w:rPr>
                <w:rFonts w:ascii="Times New Roman" w:hAnsi="Times New Roman"/>
              </w:rPr>
            </w:pPr>
            <w:r w:rsidRPr="00167853">
              <w:rPr>
                <w:rFonts w:ascii="Times New Roman" w:hAnsi="Times New Roman"/>
                <w:b/>
              </w:rPr>
              <w:t>Показывать</w:t>
            </w:r>
            <w:r w:rsidRPr="00167853">
              <w:rPr>
                <w:rFonts w:ascii="Times New Roman" w:hAnsi="Times New Roman"/>
              </w:rPr>
              <w:t xml:space="preserve"> уникальность культуры народов доколумбовой Америки.</w:t>
            </w:r>
          </w:p>
          <w:p w:rsidR="00167853" w:rsidRPr="00167853" w:rsidRDefault="00167853" w:rsidP="00167853">
            <w:pPr>
              <w:pStyle w:val="ad"/>
              <w:rPr>
                <w:rFonts w:ascii="Times New Roman" w:hAnsi="Times New Roman"/>
              </w:rPr>
            </w:pPr>
            <w:r w:rsidRPr="00167853">
              <w:rPr>
                <w:rFonts w:ascii="Times New Roman" w:hAnsi="Times New Roman"/>
                <w:b/>
              </w:rPr>
              <w:t>Показывать</w:t>
            </w:r>
            <w:r w:rsidRPr="00167853">
              <w:rPr>
                <w:rFonts w:ascii="Times New Roman" w:hAnsi="Times New Roman"/>
              </w:rPr>
              <w:t xml:space="preserve"> на карте территорию рас</w:t>
            </w:r>
            <w:r w:rsidRPr="00167853">
              <w:rPr>
                <w:rFonts w:ascii="Times New Roman" w:hAnsi="Times New Roman"/>
              </w:rPr>
              <w:softHyphen/>
              <w:t>селения народов Центральной Африки.</w:t>
            </w:r>
          </w:p>
          <w:p w:rsidR="00167853" w:rsidRPr="00167853" w:rsidRDefault="00167853" w:rsidP="00167853">
            <w:pPr>
              <w:pStyle w:val="ad"/>
              <w:rPr>
                <w:rFonts w:ascii="Times New Roman" w:hAnsi="Times New Roman"/>
              </w:rPr>
            </w:pPr>
            <w:r w:rsidRPr="00167853">
              <w:rPr>
                <w:rFonts w:ascii="Times New Roman" w:hAnsi="Times New Roman"/>
                <w:b/>
              </w:rPr>
              <w:t xml:space="preserve">Выделять </w:t>
            </w:r>
            <w:r w:rsidRPr="00167853">
              <w:rPr>
                <w:rFonts w:ascii="Times New Roman" w:hAnsi="Times New Roman"/>
              </w:rPr>
              <w:t>своеобразие африканской культуры.</w:t>
            </w:r>
          </w:p>
          <w:p w:rsidR="00167853" w:rsidRPr="00167853" w:rsidRDefault="00167853" w:rsidP="00167853">
            <w:pPr>
              <w:pStyle w:val="ad"/>
              <w:rPr>
                <w:rFonts w:ascii="Times New Roman" w:hAnsi="Times New Roman"/>
                <w:b/>
              </w:rPr>
            </w:pPr>
            <w:r w:rsidRPr="00167853">
              <w:rPr>
                <w:rFonts w:ascii="Times New Roman" w:hAnsi="Times New Roman"/>
                <w:b/>
              </w:rPr>
              <w:t xml:space="preserve">Перечислять </w:t>
            </w:r>
            <w:r w:rsidRPr="00167853">
              <w:rPr>
                <w:rFonts w:ascii="Times New Roman" w:hAnsi="Times New Roman"/>
              </w:rPr>
              <w:t>последствия освоения Африки европейцами.</w:t>
            </w:r>
          </w:p>
        </w:tc>
        <w:tc>
          <w:tcPr>
            <w:tcW w:w="1701" w:type="dxa"/>
          </w:tcPr>
          <w:p w:rsidR="00375A71" w:rsidRPr="00EB1590" w:rsidRDefault="00375A71" w:rsidP="00EB1590">
            <w:pPr>
              <w:jc w:val="center"/>
              <w:rPr>
                <w:rFonts w:ascii="Times New Roman" w:hAnsi="Times New Roman" w:cs="Times New Roman"/>
                <w:color w:val="FF0000"/>
              </w:rPr>
            </w:pPr>
          </w:p>
        </w:tc>
      </w:tr>
      <w:tr w:rsidR="00167853" w:rsidRPr="00DC7DB4" w:rsidTr="00BD6EB8">
        <w:tc>
          <w:tcPr>
            <w:tcW w:w="2341" w:type="dxa"/>
          </w:tcPr>
          <w:p w:rsidR="00167853" w:rsidRPr="00167853" w:rsidRDefault="00167853" w:rsidP="00167853">
            <w:pPr>
              <w:rPr>
                <w:rFonts w:ascii="Times New Roman" w:hAnsi="Times New Roman"/>
              </w:rPr>
            </w:pPr>
            <w:r w:rsidRPr="00167853">
              <w:rPr>
                <w:rFonts w:ascii="Times New Roman" w:hAnsi="Times New Roman"/>
              </w:rPr>
              <w:lastRenderedPageBreak/>
              <w:t>Повторительно-обобщающий урок</w:t>
            </w:r>
          </w:p>
        </w:tc>
        <w:tc>
          <w:tcPr>
            <w:tcW w:w="1416" w:type="dxa"/>
          </w:tcPr>
          <w:p w:rsidR="00167853" w:rsidRPr="00167853" w:rsidRDefault="00167853" w:rsidP="00167853">
            <w:pPr>
              <w:jc w:val="center"/>
              <w:rPr>
                <w:rFonts w:ascii="Times New Roman" w:hAnsi="Times New Roman" w:cs="Times New Roman"/>
              </w:rPr>
            </w:pPr>
            <w:r w:rsidRPr="00167853">
              <w:rPr>
                <w:rFonts w:ascii="Times New Roman" w:hAnsi="Times New Roman" w:cs="Times New Roman"/>
              </w:rPr>
              <w:t>1</w:t>
            </w:r>
          </w:p>
        </w:tc>
        <w:tc>
          <w:tcPr>
            <w:tcW w:w="8967" w:type="dxa"/>
          </w:tcPr>
          <w:p w:rsidR="00167853" w:rsidRPr="00167853" w:rsidRDefault="00167853" w:rsidP="00167853">
            <w:pPr>
              <w:rPr>
                <w:rFonts w:ascii="Times New Roman" w:hAnsi="Times New Roman" w:cs="Times New Roman"/>
              </w:rPr>
            </w:pPr>
            <w:r w:rsidRPr="00167853">
              <w:rPr>
                <w:rFonts w:ascii="Times New Roman" w:hAnsi="Times New Roman" w:cs="Times New Roman"/>
                <w:b/>
              </w:rPr>
              <w:t>Объяснять</w:t>
            </w:r>
            <w:r w:rsidRPr="00167853">
              <w:rPr>
                <w:rFonts w:ascii="Times New Roman" w:hAnsi="Times New Roman" w:cs="Times New Roman"/>
              </w:rPr>
              <w:t xml:space="preserve"> </w:t>
            </w:r>
            <w:r w:rsidRPr="00167853">
              <w:rPr>
                <w:rFonts w:ascii="Times New Roman" w:hAnsi="Times New Roman"/>
              </w:rPr>
              <w:t>смысл понятия Средне</w:t>
            </w:r>
            <w:r w:rsidRPr="00167853">
              <w:rPr>
                <w:rFonts w:ascii="Times New Roman" w:hAnsi="Times New Roman" w:cs="Times New Roman"/>
              </w:rPr>
              <w:t>вековье.</w:t>
            </w:r>
          </w:p>
          <w:p w:rsidR="00167853" w:rsidRPr="00167853" w:rsidRDefault="00167853" w:rsidP="00167853">
            <w:pPr>
              <w:rPr>
                <w:rFonts w:ascii="Times New Roman" w:hAnsi="Times New Roman" w:cs="Times New Roman"/>
              </w:rPr>
            </w:pPr>
            <w:r w:rsidRPr="00167853">
              <w:rPr>
                <w:rFonts w:ascii="Times New Roman" w:hAnsi="Times New Roman" w:cs="Times New Roman"/>
                <w:b/>
              </w:rPr>
              <w:t>Раскрывать</w:t>
            </w:r>
            <w:r w:rsidRPr="00167853">
              <w:rPr>
                <w:rFonts w:ascii="Times New Roman" w:hAnsi="Times New Roman" w:cs="Times New Roman"/>
              </w:rPr>
              <w:t xml:space="preserve"> сущность феодальных отношений.</w:t>
            </w:r>
          </w:p>
          <w:p w:rsidR="00167853" w:rsidRPr="00167853" w:rsidRDefault="00167853" w:rsidP="00167853">
            <w:pPr>
              <w:rPr>
                <w:rFonts w:ascii="Times New Roman" w:hAnsi="Times New Roman" w:cs="Times New Roman"/>
              </w:rPr>
            </w:pPr>
            <w:r w:rsidRPr="00167853">
              <w:rPr>
                <w:rFonts w:ascii="Times New Roman" w:hAnsi="Times New Roman" w:cs="Times New Roman"/>
                <w:b/>
              </w:rPr>
              <w:t>Выделять</w:t>
            </w:r>
            <w:r w:rsidRPr="00167853">
              <w:rPr>
                <w:rFonts w:ascii="Times New Roman" w:hAnsi="Times New Roman" w:cs="Times New Roman"/>
              </w:rPr>
              <w:t xml:space="preserve"> и </w:t>
            </w:r>
            <w:r w:rsidRPr="00167853">
              <w:rPr>
                <w:rFonts w:ascii="Times New Roman" w:hAnsi="Times New Roman" w:cs="Times New Roman"/>
                <w:b/>
              </w:rPr>
              <w:t>характеризовать</w:t>
            </w:r>
            <w:r w:rsidRPr="00167853">
              <w:rPr>
                <w:rFonts w:ascii="Times New Roman" w:hAnsi="Times New Roman" w:cs="Times New Roman"/>
              </w:rPr>
              <w:t xml:space="preserve"> </w:t>
            </w:r>
            <w:r w:rsidRPr="00167853">
              <w:rPr>
                <w:rFonts w:ascii="Times New Roman" w:hAnsi="Times New Roman"/>
              </w:rPr>
              <w:t>основ</w:t>
            </w:r>
            <w:r w:rsidRPr="00167853">
              <w:rPr>
                <w:rFonts w:ascii="Times New Roman" w:hAnsi="Times New Roman" w:cs="Times New Roman"/>
              </w:rPr>
              <w:t xml:space="preserve">ные общественно-экономические, </w:t>
            </w:r>
            <w:r w:rsidRPr="00167853">
              <w:rPr>
                <w:rFonts w:ascii="Times New Roman" w:hAnsi="Times New Roman"/>
              </w:rPr>
              <w:t>куль</w:t>
            </w:r>
            <w:r w:rsidRPr="00167853">
              <w:rPr>
                <w:rFonts w:ascii="Times New Roman" w:hAnsi="Times New Roman" w:cs="Times New Roman"/>
              </w:rPr>
              <w:t>турные и политические процессы.</w:t>
            </w:r>
          </w:p>
          <w:p w:rsidR="00167853" w:rsidRPr="00167853" w:rsidRDefault="00167853" w:rsidP="00167853">
            <w:pPr>
              <w:rPr>
                <w:rFonts w:ascii="Times New Roman" w:hAnsi="Times New Roman" w:cs="Times New Roman"/>
              </w:rPr>
            </w:pPr>
            <w:r w:rsidRPr="00167853">
              <w:rPr>
                <w:rFonts w:ascii="Times New Roman" w:hAnsi="Times New Roman" w:cs="Times New Roman"/>
                <w:b/>
              </w:rPr>
              <w:t>Сравнивать</w:t>
            </w:r>
            <w:r w:rsidRPr="00167853">
              <w:rPr>
                <w:rFonts w:ascii="Times New Roman" w:hAnsi="Times New Roman" w:cs="Times New Roman"/>
              </w:rPr>
              <w:t xml:space="preserve"> отношения короля, </w:t>
            </w:r>
            <w:r w:rsidRPr="00167853">
              <w:rPr>
                <w:rFonts w:ascii="Times New Roman" w:hAnsi="Times New Roman"/>
              </w:rPr>
              <w:t>церк</w:t>
            </w:r>
            <w:r w:rsidRPr="00167853">
              <w:rPr>
                <w:rFonts w:ascii="Times New Roman" w:hAnsi="Times New Roman" w:cs="Times New Roman"/>
              </w:rPr>
              <w:t xml:space="preserve">ви и общества в разные </w:t>
            </w:r>
            <w:r w:rsidRPr="00167853">
              <w:rPr>
                <w:rFonts w:ascii="Times New Roman" w:hAnsi="Times New Roman"/>
              </w:rPr>
              <w:t>периоды Средне</w:t>
            </w:r>
            <w:r w:rsidRPr="00167853">
              <w:rPr>
                <w:rFonts w:ascii="Times New Roman" w:hAnsi="Times New Roman" w:cs="Times New Roman"/>
              </w:rPr>
              <w:t>вековья.</w:t>
            </w:r>
          </w:p>
          <w:p w:rsidR="00167853" w:rsidRPr="00167853" w:rsidRDefault="00167853" w:rsidP="00167853">
            <w:pPr>
              <w:rPr>
                <w:rFonts w:ascii="Times New Roman" w:hAnsi="Times New Roman" w:cs="Times New Roman"/>
              </w:rPr>
            </w:pPr>
            <w:r w:rsidRPr="00167853">
              <w:rPr>
                <w:rFonts w:ascii="Times New Roman" w:hAnsi="Times New Roman" w:cs="Times New Roman"/>
                <w:b/>
              </w:rPr>
              <w:t>Объяснять</w:t>
            </w:r>
            <w:r w:rsidRPr="00167853">
              <w:rPr>
                <w:rFonts w:ascii="Times New Roman" w:hAnsi="Times New Roman"/>
              </w:rPr>
              <w:t>, какие процессы способ</w:t>
            </w:r>
            <w:r w:rsidRPr="00167853">
              <w:rPr>
                <w:rFonts w:ascii="Times New Roman" w:hAnsi="Times New Roman" w:cs="Times New Roman"/>
              </w:rPr>
              <w:t>ствовали формированию человека новой эпохи.</w:t>
            </w:r>
          </w:p>
          <w:p w:rsidR="00167853" w:rsidRPr="00167853" w:rsidRDefault="00167853" w:rsidP="00167853">
            <w:pPr>
              <w:rPr>
                <w:rFonts w:ascii="Times New Roman" w:hAnsi="Times New Roman" w:cs="Times New Roman"/>
              </w:rPr>
            </w:pPr>
            <w:r w:rsidRPr="00167853">
              <w:rPr>
                <w:rFonts w:ascii="Times New Roman" w:hAnsi="Times New Roman" w:cs="Times New Roman"/>
                <w:b/>
              </w:rPr>
              <w:t>Защищать</w:t>
            </w:r>
            <w:r w:rsidRPr="00167853">
              <w:rPr>
                <w:rFonts w:ascii="Times New Roman" w:hAnsi="Times New Roman" w:cs="Times New Roman"/>
              </w:rPr>
              <w:t xml:space="preserve"> проекты, представлять</w:t>
            </w:r>
            <w:r w:rsidRPr="00167853">
              <w:rPr>
                <w:rFonts w:ascii="Times New Roman" w:hAnsi="Times New Roman"/>
              </w:rPr>
              <w:t xml:space="preserve"> </w:t>
            </w:r>
            <w:r w:rsidRPr="00167853">
              <w:rPr>
                <w:rFonts w:ascii="Times New Roman" w:hAnsi="Times New Roman" w:cs="Times New Roman"/>
              </w:rPr>
              <w:t>презентации.</w:t>
            </w:r>
          </w:p>
          <w:p w:rsidR="00167853" w:rsidRPr="00167853" w:rsidRDefault="00167853" w:rsidP="00167853">
            <w:pPr>
              <w:rPr>
                <w:rFonts w:ascii="Times New Roman" w:hAnsi="Times New Roman" w:cs="Times New Roman"/>
              </w:rPr>
            </w:pPr>
            <w:r w:rsidRPr="00167853">
              <w:rPr>
                <w:rFonts w:ascii="Times New Roman" w:hAnsi="Times New Roman" w:cs="Times New Roman"/>
                <w:b/>
              </w:rPr>
              <w:t>Выполнять</w:t>
            </w:r>
            <w:r w:rsidRPr="00167853">
              <w:rPr>
                <w:rFonts w:ascii="Times New Roman" w:hAnsi="Times New Roman" w:cs="Times New Roman"/>
              </w:rPr>
              <w:t xml:space="preserve"> самостоятельную работу, опираясь на содержание изученного курса по истории Средневековья</w:t>
            </w:r>
          </w:p>
        </w:tc>
        <w:tc>
          <w:tcPr>
            <w:tcW w:w="1701" w:type="dxa"/>
          </w:tcPr>
          <w:p w:rsidR="00167853" w:rsidRPr="00167853" w:rsidRDefault="00167853" w:rsidP="00B274A7">
            <w:pPr>
              <w:jc w:val="center"/>
              <w:rPr>
                <w:rFonts w:ascii="Times New Roman" w:hAnsi="Times New Roman" w:cs="Times New Roman"/>
              </w:rPr>
            </w:pPr>
            <w:r w:rsidRPr="00167853">
              <w:rPr>
                <w:rFonts w:ascii="Times New Roman" w:hAnsi="Times New Roman" w:cs="Times New Roman"/>
              </w:rPr>
              <w:t>Контрольная работа – 1 час</w:t>
            </w:r>
          </w:p>
        </w:tc>
      </w:tr>
      <w:tr w:rsidR="00D32D64" w:rsidRPr="00DC7DB4" w:rsidTr="00BD6EB8">
        <w:tc>
          <w:tcPr>
            <w:tcW w:w="14425" w:type="dxa"/>
            <w:gridSpan w:val="4"/>
          </w:tcPr>
          <w:p w:rsidR="00D32D64" w:rsidRPr="008E4EA8" w:rsidRDefault="00D32D64" w:rsidP="008E4EA8">
            <w:pPr>
              <w:rPr>
                <w:rFonts w:ascii="Times New Roman" w:hAnsi="Times New Roman" w:cs="Times New Roman"/>
              </w:rPr>
            </w:pPr>
            <w:r w:rsidRPr="008E4EA8">
              <w:rPr>
                <w:rFonts w:ascii="Times New Roman" w:hAnsi="Times New Roman"/>
                <w:b/>
              </w:rPr>
              <w:t>ИСТОРИЯ НОВОГО ВРЕМЕНИ. 1500-1800 гг.</w:t>
            </w:r>
            <w:r w:rsidR="00A86CA9" w:rsidRPr="008E4EA8">
              <w:rPr>
                <w:rFonts w:ascii="Times New Roman" w:hAnsi="Times New Roman"/>
                <w:b/>
              </w:rPr>
              <w:t xml:space="preserve"> 7-8 классы</w:t>
            </w:r>
            <w:r w:rsidR="007D54C8" w:rsidRPr="008E4EA8">
              <w:rPr>
                <w:rFonts w:ascii="Times New Roman" w:hAnsi="Times New Roman"/>
                <w:b/>
              </w:rPr>
              <w:t xml:space="preserve"> (</w:t>
            </w:r>
            <w:r w:rsidR="008E4EA8" w:rsidRPr="008E4EA8">
              <w:rPr>
                <w:rFonts w:ascii="Times New Roman" w:hAnsi="Times New Roman"/>
                <w:b/>
              </w:rPr>
              <w:t>56</w:t>
            </w:r>
            <w:r w:rsidR="007D54C8" w:rsidRPr="008E4EA8">
              <w:rPr>
                <w:rFonts w:ascii="Times New Roman" w:hAnsi="Times New Roman"/>
                <w:b/>
              </w:rPr>
              <w:t xml:space="preserve"> часов)</w:t>
            </w:r>
          </w:p>
        </w:tc>
      </w:tr>
      <w:tr w:rsidR="00D32D64" w:rsidRPr="00DC7DB4" w:rsidTr="00BD6EB8">
        <w:tc>
          <w:tcPr>
            <w:tcW w:w="2341" w:type="dxa"/>
          </w:tcPr>
          <w:p w:rsidR="00D32D64" w:rsidRPr="008E4EA8" w:rsidRDefault="00D32D64" w:rsidP="00167853">
            <w:pPr>
              <w:rPr>
                <w:rFonts w:ascii="Times New Roman" w:hAnsi="Times New Roman"/>
              </w:rPr>
            </w:pPr>
            <w:r w:rsidRPr="008E4EA8">
              <w:rPr>
                <w:rFonts w:ascii="Times New Roman" w:hAnsi="Times New Roman"/>
              </w:rPr>
              <w:t>Введение</w:t>
            </w:r>
          </w:p>
        </w:tc>
        <w:tc>
          <w:tcPr>
            <w:tcW w:w="1416" w:type="dxa"/>
          </w:tcPr>
          <w:p w:rsidR="00D32D64" w:rsidRPr="008E4EA8" w:rsidRDefault="008E4EA8" w:rsidP="00167853">
            <w:pPr>
              <w:jc w:val="center"/>
              <w:rPr>
                <w:rFonts w:ascii="Times New Roman" w:hAnsi="Times New Roman" w:cs="Times New Roman"/>
              </w:rPr>
            </w:pPr>
            <w:r w:rsidRPr="008E4EA8">
              <w:rPr>
                <w:rFonts w:ascii="Times New Roman" w:hAnsi="Times New Roman" w:cs="Times New Roman"/>
              </w:rPr>
              <w:t>2</w:t>
            </w:r>
          </w:p>
        </w:tc>
        <w:tc>
          <w:tcPr>
            <w:tcW w:w="8967" w:type="dxa"/>
          </w:tcPr>
          <w:p w:rsidR="007D54C8" w:rsidRPr="008E4EA8" w:rsidRDefault="007D54C8" w:rsidP="007D54C8">
            <w:pPr>
              <w:rPr>
                <w:rFonts w:ascii="Times New Roman" w:hAnsi="Times New Roman" w:cs="Times New Roman"/>
              </w:rPr>
            </w:pPr>
            <w:r w:rsidRPr="008E4EA8">
              <w:rPr>
                <w:rFonts w:ascii="Times New Roman" w:hAnsi="Times New Roman" w:cs="Times New Roman"/>
                <w:b/>
              </w:rPr>
              <w:t>Объяснять</w:t>
            </w:r>
            <w:r w:rsidRPr="008E4EA8">
              <w:rPr>
                <w:rFonts w:ascii="Times New Roman" w:hAnsi="Times New Roman" w:cs="Times New Roman"/>
              </w:rPr>
              <w:t xml:space="preserve"> смысл понятия Новое время.</w:t>
            </w:r>
          </w:p>
          <w:p w:rsidR="00D32D64" w:rsidRPr="008E4EA8" w:rsidRDefault="007D54C8" w:rsidP="007D54C8">
            <w:pPr>
              <w:rPr>
                <w:rFonts w:ascii="Times New Roman" w:hAnsi="Times New Roman" w:cs="Times New Roman"/>
              </w:rPr>
            </w:pPr>
            <w:r w:rsidRPr="008E4EA8">
              <w:rPr>
                <w:rFonts w:ascii="Times New Roman" w:hAnsi="Times New Roman" w:cs="Times New Roman"/>
                <w:b/>
              </w:rPr>
              <w:t>Использовать</w:t>
            </w:r>
            <w:r w:rsidRPr="008E4EA8">
              <w:rPr>
                <w:rFonts w:ascii="Times New Roman" w:hAnsi="Times New Roman" w:cs="Times New Roman"/>
              </w:rPr>
              <w:t xml:space="preserve"> знание хронологии и этапов Нового времени при анализе событий</w:t>
            </w:r>
          </w:p>
        </w:tc>
        <w:tc>
          <w:tcPr>
            <w:tcW w:w="1701" w:type="dxa"/>
          </w:tcPr>
          <w:p w:rsidR="00D32D64" w:rsidRPr="008E4EA8" w:rsidRDefault="00D32D64" w:rsidP="00D32D64">
            <w:pPr>
              <w:rPr>
                <w:rFonts w:ascii="Times New Roman" w:hAnsi="Times New Roman" w:cs="Times New Roman"/>
              </w:rPr>
            </w:pPr>
          </w:p>
        </w:tc>
      </w:tr>
      <w:tr w:rsidR="00D32D64" w:rsidRPr="00DC7DB4" w:rsidTr="00BD6EB8">
        <w:tc>
          <w:tcPr>
            <w:tcW w:w="2341" w:type="dxa"/>
          </w:tcPr>
          <w:p w:rsidR="00D32D64" w:rsidRPr="008E4EA8" w:rsidRDefault="00D32D64" w:rsidP="00167853">
            <w:pPr>
              <w:rPr>
                <w:rFonts w:ascii="Times New Roman" w:hAnsi="Times New Roman"/>
              </w:rPr>
            </w:pPr>
            <w:r w:rsidRPr="008E4EA8">
              <w:rPr>
                <w:rFonts w:ascii="Times New Roman" w:hAnsi="Times New Roman"/>
              </w:rPr>
              <w:t>Мир в начале Нового времени. Великие географические открытия. Возрождение. Реформация</w:t>
            </w:r>
          </w:p>
        </w:tc>
        <w:tc>
          <w:tcPr>
            <w:tcW w:w="1416" w:type="dxa"/>
          </w:tcPr>
          <w:p w:rsidR="00D32D64" w:rsidRPr="008E4EA8" w:rsidRDefault="008E4EA8" w:rsidP="00167853">
            <w:pPr>
              <w:jc w:val="center"/>
              <w:rPr>
                <w:rFonts w:ascii="Times New Roman" w:hAnsi="Times New Roman" w:cs="Times New Roman"/>
              </w:rPr>
            </w:pPr>
            <w:r w:rsidRPr="008E4EA8">
              <w:rPr>
                <w:rFonts w:ascii="Times New Roman" w:hAnsi="Times New Roman" w:cs="Times New Roman"/>
              </w:rPr>
              <w:t>16</w:t>
            </w:r>
          </w:p>
        </w:tc>
        <w:tc>
          <w:tcPr>
            <w:tcW w:w="8967" w:type="dxa"/>
          </w:tcPr>
          <w:p w:rsidR="00D32D64" w:rsidRPr="008E4EA8" w:rsidRDefault="00D32D64" w:rsidP="00D32D64">
            <w:pPr>
              <w:pStyle w:val="ad"/>
              <w:rPr>
                <w:rFonts w:ascii="Times New Roman" w:hAnsi="Times New Roman"/>
              </w:rPr>
            </w:pPr>
            <w:r w:rsidRPr="008E4EA8">
              <w:rPr>
                <w:rFonts w:ascii="Times New Roman" w:hAnsi="Times New Roman"/>
                <w:b/>
              </w:rPr>
              <w:t xml:space="preserve">Показывать </w:t>
            </w:r>
            <w:r w:rsidRPr="008E4EA8">
              <w:rPr>
                <w:rFonts w:ascii="Times New Roman" w:hAnsi="Times New Roman"/>
              </w:rPr>
              <w:t>по карте морские пути морепла</w:t>
            </w:r>
            <w:r w:rsidRPr="008E4EA8">
              <w:rPr>
                <w:rFonts w:ascii="Times New Roman" w:hAnsi="Times New Roman"/>
              </w:rPr>
              <w:softHyphen/>
              <w:t xml:space="preserve">вателей-первопроходцев. </w:t>
            </w:r>
            <w:r w:rsidRPr="008E4EA8">
              <w:rPr>
                <w:rFonts w:ascii="Times New Roman" w:hAnsi="Times New Roman"/>
                <w:b/>
              </w:rPr>
              <w:t xml:space="preserve">Характеризовать </w:t>
            </w:r>
            <w:r w:rsidRPr="008E4EA8">
              <w:rPr>
                <w:rFonts w:ascii="Times New Roman" w:hAnsi="Times New Roman"/>
              </w:rPr>
              <w:t>от</w:t>
            </w:r>
            <w:r w:rsidRPr="008E4EA8">
              <w:rPr>
                <w:rFonts w:ascii="Times New Roman" w:hAnsi="Times New Roman"/>
              </w:rPr>
              <w:softHyphen/>
              <w:t>крытие и его значение.</w:t>
            </w:r>
          </w:p>
          <w:p w:rsidR="00D32D64" w:rsidRPr="008E4EA8" w:rsidRDefault="00D32D64" w:rsidP="00D32D64">
            <w:pPr>
              <w:pStyle w:val="ad"/>
              <w:rPr>
                <w:rFonts w:ascii="Times New Roman" w:hAnsi="Times New Roman"/>
              </w:rPr>
            </w:pPr>
            <w:r w:rsidRPr="008E4EA8">
              <w:rPr>
                <w:rFonts w:ascii="Times New Roman" w:hAnsi="Times New Roman"/>
                <w:b/>
              </w:rPr>
              <w:t>Оценить</w:t>
            </w:r>
            <w:r w:rsidRPr="008E4EA8">
              <w:rPr>
                <w:rFonts w:ascii="Times New Roman" w:hAnsi="Times New Roman"/>
              </w:rPr>
              <w:t xml:space="preserve"> открытия Х.Колумба, Ф. Магеллана, Э. Кортеса.</w:t>
            </w:r>
          </w:p>
          <w:p w:rsidR="00D32D64" w:rsidRPr="008E4EA8" w:rsidRDefault="00D32D64" w:rsidP="00A86CA9">
            <w:pPr>
              <w:pStyle w:val="ad"/>
              <w:rPr>
                <w:rFonts w:ascii="Times New Roman" w:hAnsi="Times New Roman"/>
              </w:rPr>
            </w:pPr>
            <w:r w:rsidRPr="008E4EA8">
              <w:rPr>
                <w:rFonts w:ascii="Times New Roman" w:hAnsi="Times New Roman"/>
                <w:b/>
              </w:rPr>
              <w:t>Рассказать</w:t>
            </w:r>
            <w:r w:rsidRPr="008E4EA8">
              <w:rPr>
                <w:rFonts w:ascii="Times New Roman" w:hAnsi="Times New Roman"/>
              </w:rPr>
              <w:t xml:space="preserve"> о значении Великих географических открытий</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 xml:space="preserve">Выделять </w:t>
            </w:r>
            <w:r w:rsidRPr="008E4EA8">
              <w:rPr>
                <w:rFonts w:ascii="Times New Roman" w:hAnsi="Times New Roman"/>
                <w:lang w:eastAsia="ru-RU"/>
              </w:rPr>
              <w:t xml:space="preserve">в тексте условия складывания абсолютизма в европейских государствах. </w:t>
            </w:r>
            <w:r w:rsidRPr="008E4EA8">
              <w:rPr>
                <w:rFonts w:ascii="Times New Roman" w:hAnsi="Times New Roman"/>
                <w:b/>
                <w:lang w:eastAsia="ru-RU"/>
              </w:rPr>
              <w:t>Характеризовать</w:t>
            </w:r>
            <w:r w:rsidRPr="008E4EA8">
              <w:rPr>
                <w:rFonts w:ascii="Times New Roman" w:hAnsi="Times New Roman"/>
                <w:lang w:eastAsia="ru-RU"/>
              </w:rPr>
              <w:t xml:space="preserve"> политику Генриха VIII Тю</w:t>
            </w:r>
            <w:r w:rsidRPr="008E4EA8">
              <w:rPr>
                <w:rFonts w:ascii="Times New Roman" w:hAnsi="Times New Roman"/>
                <w:lang w:eastAsia="ru-RU"/>
              </w:rPr>
              <w:softHyphen/>
              <w:t xml:space="preserve">дора, Елизаветы Тюдор, Якова I Стюарта, Людовика XIV Бурбона. </w:t>
            </w:r>
          </w:p>
          <w:p w:rsidR="00D32D64" w:rsidRPr="008E4EA8" w:rsidRDefault="00D32D64" w:rsidP="00A86CA9">
            <w:pPr>
              <w:pStyle w:val="ad"/>
              <w:rPr>
                <w:rFonts w:ascii="Times New Roman" w:hAnsi="Times New Roman"/>
                <w:lang w:eastAsia="ru-RU"/>
              </w:rPr>
            </w:pPr>
            <w:r w:rsidRPr="008E4EA8">
              <w:rPr>
                <w:rFonts w:ascii="Times New Roman" w:hAnsi="Times New Roman"/>
                <w:b/>
                <w:lang w:eastAsia="ru-RU"/>
              </w:rPr>
              <w:t>Объяснять</w:t>
            </w:r>
            <w:r w:rsidRPr="008E4EA8">
              <w:rPr>
                <w:rFonts w:ascii="Times New Roman" w:hAnsi="Times New Roman"/>
                <w:lang w:eastAsia="ru-RU"/>
              </w:rPr>
              <w:t xml:space="preserve"> причины появления республик в Европе</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Рассказать</w:t>
            </w:r>
            <w:r w:rsidRPr="008E4EA8">
              <w:rPr>
                <w:rFonts w:ascii="Times New Roman" w:hAnsi="Times New Roman"/>
                <w:lang w:eastAsia="ru-RU"/>
              </w:rPr>
              <w:t xml:space="preserve"> об условиях развития предпри</w:t>
            </w:r>
            <w:r w:rsidRPr="008E4EA8">
              <w:rPr>
                <w:rFonts w:ascii="Times New Roman" w:hAnsi="Times New Roman"/>
                <w:lang w:eastAsia="ru-RU"/>
              </w:rPr>
              <w:softHyphen/>
              <w:t xml:space="preserve">нимательства. </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Объяснять</w:t>
            </w:r>
            <w:r w:rsidRPr="008E4EA8">
              <w:rPr>
                <w:rFonts w:ascii="Times New Roman" w:hAnsi="Times New Roman"/>
                <w:lang w:eastAsia="ru-RU"/>
              </w:rPr>
              <w:t xml:space="preserve">, как изменилось производство с появлением мануфактуры. </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 xml:space="preserve">Сравнивать </w:t>
            </w:r>
            <w:r w:rsidRPr="008E4EA8">
              <w:rPr>
                <w:rFonts w:ascii="Times New Roman" w:hAnsi="Times New Roman"/>
                <w:lang w:eastAsia="ru-RU"/>
              </w:rPr>
              <w:t>труд ремесленника и работника мануфактуры</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Рассказывать</w:t>
            </w:r>
            <w:r w:rsidRPr="008E4EA8">
              <w:rPr>
                <w:rFonts w:ascii="Times New Roman" w:hAnsi="Times New Roman"/>
                <w:lang w:eastAsia="ru-RU"/>
              </w:rPr>
              <w:t xml:space="preserve"> о социальных изменениях. </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Сравнивать</w:t>
            </w:r>
            <w:r w:rsidRPr="008E4EA8">
              <w:rPr>
                <w:rFonts w:ascii="Times New Roman" w:hAnsi="Times New Roman"/>
                <w:lang w:eastAsia="ru-RU"/>
              </w:rPr>
              <w:t xml:space="preserve"> положение буржуазии и джен</w:t>
            </w:r>
            <w:r w:rsidRPr="008E4EA8">
              <w:rPr>
                <w:rFonts w:ascii="Times New Roman" w:hAnsi="Times New Roman"/>
                <w:lang w:eastAsia="ru-RU"/>
              </w:rPr>
              <w:softHyphen/>
              <w:t xml:space="preserve">три в раннее Новое время. </w:t>
            </w:r>
            <w:r w:rsidRPr="008E4EA8">
              <w:rPr>
                <w:rFonts w:ascii="Times New Roman" w:hAnsi="Times New Roman"/>
                <w:b/>
                <w:lang w:eastAsia="ru-RU"/>
              </w:rPr>
              <w:t>Оценить</w:t>
            </w:r>
            <w:r w:rsidRPr="008E4EA8">
              <w:rPr>
                <w:rFonts w:ascii="Times New Roman" w:hAnsi="Times New Roman"/>
                <w:lang w:eastAsia="ru-RU"/>
              </w:rPr>
              <w:t xml:space="preserve"> действия властей по отношению к нищим и их послед</w:t>
            </w:r>
            <w:r w:rsidRPr="008E4EA8">
              <w:rPr>
                <w:rFonts w:ascii="Times New Roman" w:hAnsi="Times New Roman"/>
                <w:lang w:eastAsia="ru-RU"/>
              </w:rPr>
              <w:softHyphen/>
              <w:t>ствия.</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 xml:space="preserve">Рассказывать </w:t>
            </w:r>
            <w:r w:rsidRPr="008E4EA8">
              <w:rPr>
                <w:rFonts w:ascii="Times New Roman" w:hAnsi="Times New Roman"/>
                <w:lang w:eastAsia="ru-RU"/>
              </w:rPr>
              <w:t xml:space="preserve">об основных «спутниках» европейца в раннее Новое время. </w:t>
            </w:r>
            <w:r w:rsidRPr="008E4EA8">
              <w:rPr>
                <w:rFonts w:ascii="Times New Roman" w:hAnsi="Times New Roman"/>
                <w:b/>
                <w:lang w:eastAsia="ru-RU"/>
              </w:rPr>
              <w:t xml:space="preserve">Объяснять </w:t>
            </w:r>
            <w:r w:rsidRPr="008E4EA8">
              <w:rPr>
                <w:rFonts w:ascii="Times New Roman" w:hAnsi="Times New Roman"/>
                <w:lang w:eastAsia="ru-RU"/>
              </w:rPr>
              <w:t xml:space="preserve">положение женщины в Новое время. </w:t>
            </w:r>
            <w:r w:rsidRPr="008E4EA8">
              <w:rPr>
                <w:rFonts w:ascii="Times New Roman" w:hAnsi="Times New Roman"/>
                <w:b/>
                <w:lang w:eastAsia="ru-RU"/>
              </w:rPr>
              <w:t>Рассказывать</w:t>
            </w:r>
            <w:r w:rsidRPr="008E4EA8">
              <w:rPr>
                <w:rFonts w:ascii="Times New Roman" w:hAnsi="Times New Roman"/>
                <w:lang w:eastAsia="ru-RU"/>
              </w:rPr>
              <w:t xml:space="preserve"> о складывающейся культуре домоведения</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lastRenderedPageBreak/>
              <w:t xml:space="preserve">Объяснять </w:t>
            </w:r>
            <w:r w:rsidRPr="008E4EA8">
              <w:rPr>
                <w:rFonts w:ascii="Times New Roman" w:hAnsi="Times New Roman"/>
                <w:lang w:eastAsia="ru-RU"/>
              </w:rPr>
              <w:t xml:space="preserve">смысл новых представлений о человеке и обществе. </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 xml:space="preserve">Составлять </w:t>
            </w:r>
            <w:r w:rsidRPr="008E4EA8">
              <w:rPr>
                <w:rFonts w:ascii="Times New Roman" w:hAnsi="Times New Roman"/>
                <w:lang w:eastAsia="ru-RU"/>
              </w:rPr>
              <w:t>развёр</w:t>
            </w:r>
            <w:r w:rsidRPr="008E4EA8">
              <w:rPr>
                <w:rFonts w:ascii="Times New Roman" w:hAnsi="Times New Roman"/>
                <w:lang w:eastAsia="ru-RU"/>
              </w:rPr>
              <w:softHyphen/>
              <w:t xml:space="preserve">нутый план параграфа. </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 xml:space="preserve">Составлять </w:t>
            </w:r>
            <w:r w:rsidRPr="008E4EA8">
              <w:rPr>
                <w:rFonts w:ascii="Times New Roman" w:hAnsi="Times New Roman"/>
                <w:lang w:eastAsia="ru-RU"/>
              </w:rPr>
              <w:t>доклад и его презентацию о Т. Море, Ф. Рабле, М. Монтене</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 xml:space="preserve">Приводить </w:t>
            </w:r>
            <w:r w:rsidRPr="008E4EA8">
              <w:rPr>
                <w:rFonts w:ascii="Times New Roman" w:hAnsi="Times New Roman"/>
                <w:lang w:eastAsia="ru-RU"/>
              </w:rPr>
              <w:t>аргументы из текста произве</w:t>
            </w:r>
            <w:r w:rsidRPr="008E4EA8">
              <w:rPr>
                <w:rFonts w:ascii="Times New Roman" w:hAnsi="Times New Roman"/>
                <w:lang w:eastAsia="ru-RU"/>
              </w:rPr>
              <w:softHyphen/>
              <w:t xml:space="preserve">дений У. Шекспира в пользу идей и идеалов Нового времени и человека. </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 xml:space="preserve">Выявлять </w:t>
            </w:r>
            <w:r w:rsidRPr="008E4EA8">
              <w:rPr>
                <w:rFonts w:ascii="Times New Roman" w:hAnsi="Times New Roman"/>
                <w:lang w:eastAsia="ru-RU"/>
              </w:rPr>
              <w:t>и</w:t>
            </w:r>
            <w:r w:rsidRPr="008E4EA8">
              <w:rPr>
                <w:rFonts w:ascii="Times New Roman" w:hAnsi="Times New Roman"/>
                <w:b/>
                <w:lang w:eastAsia="ru-RU"/>
              </w:rPr>
              <w:t xml:space="preserve"> обо</w:t>
            </w:r>
            <w:r w:rsidRPr="008E4EA8">
              <w:rPr>
                <w:rFonts w:ascii="Times New Roman" w:hAnsi="Times New Roman"/>
                <w:b/>
                <w:lang w:eastAsia="ru-RU"/>
              </w:rPr>
              <w:softHyphen/>
              <w:t>значать</w:t>
            </w:r>
            <w:r w:rsidRPr="008E4EA8">
              <w:rPr>
                <w:rFonts w:ascii="Times New Roman" w:hAnsi="Times New Roman"/>
                <w:lang w:eastAsia="ru-RU"/>
              </w:rPr>
              <w:t xml:space="preserve"> гуманистические тенденции в изо</w:t>
            </w:r>
            <w:r w:rsidRPr="008E4EA8">
              <w:rPr>
                <w:rFonts w:ascii="Times New Roman" w:hAnsi="Times New Roman"/>
                <w:lang w:eastAsia="ru-RU"/>
              </w:rPr>
              <w:softHyphen/>
              <w:t>бразительном искусстве.</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 xml:space="preserve">Составлять </w:t>
            </w:r>
            <w:r w:rsidRPr="008E4EA8">
              <w:rPr>
                <w:rFonts w:ascii="Times New Roman" w:hAnsi="Times New Roman"/>
                <w:lang w:eastAsia="ru-RU"/>
              </w:rPr>
              <w:t>сообще</w:t>
            </w:r>
            <w:r w:rsidRPr="008E4EA8">
              <w:rPr>
                <w:rFonts w:ascii="Times New Roman" w:hAnsi="Times New Roman"/>
                <w:lang w:eastAsia="ru-RU"/>
              </w:rPr>
              <w:softHyphen/>
              <w:t>ния, презентации о титанах Возрождения</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 xml:space="preserve">Подготовить </w:t>
            </w:r>
            <w:r w:rsidRPr="008E4EA8">
              <w:rPr>
                <w:rFonts w:ascii="Times New Roman" w:hAnsi="Times New Roman"/>
                <w:lang w:eastAsia="ru-RU"/>
              </w:rPr>
              <w:t xml:space="preserve">сообщение на тему «Жизнь и научное открытие Николая Коперника». </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 xml:space="preserve">Раскрывать </w:t>
            </w:r>
            <w:r w:rsidRPr="008E4EA8">
              <w:rPr>
                <w:rFonts w:ascii="Times New Roman" w:hAnsi="Times New Roman"/>
                <w:lang w:eastAsia="ru-RU"/>
              </w:rPr>
              <w:t xml:space="preserve">сущность открытий Дж. Бруно, Г. Галилея, И. Ньютона. </w:t>
            </w:r>
            <w:r w:rsidRPr="008E4EA8">
              <w:rPr>
                <w:rFonts w:ascii="Times New Roman" w:hAnsi="Times New Roman"/>
                <w:b/>
                <w:lang w:eastAsia="ru-RU"/>
              </w:rPr>
              <w:t xml:space="preserve">Объяснять </w:t>
            </w:r>
            <w:r w:rsidRPr="008E4EA8">
              <w:rPr>
                <w:rFonts w:ascii="Times New Roman" w:hAnsi="Times New Roman"/>
                <w:lang w:eastAsia="ru-RU"/>
              </w:rPr>
              <w:t>влияние научных открытий Нового времени на техни</w:t>
            </w:r>
            <w:r w:rsidRPr="008E4EA8">
              <w:rPr>
                <w:rFonts w:ascii="Times New Roman" w:hAnsi="Times New Roman"/>
                <w:lang w:eastAsia="ru-RU"/>
              </w:rPr>
              <w:softHyphen/>
              <w:t>ческий прогресс и самосознание человека</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 xml:space="preserve">Раскрывать </w:t>
            </w:r>
            <w:r w:rsidRPr="008E4EA8">
              <w:rPr>
                <w:rFonts w:ascii="Times New Roman" w:hAnsi="Times New Roman"/>
                <w:lang w:eastAsia="ru-RU"/>
              </w:rPr>
              <w:t>смысл, формулировать содер</w:t>
            </w:r>
            <w:r w:rsidRPr="008E4EA8">
              <w:rPr>
                <w:rFonts w:ascii="Times New Roman" w:hAnsi="Times New Roman"/>
                <w:lang w:eastAsia="ru-RU"/>
              </w:rPr>
              <w:softHyphen/>
              <w:t>жание понятия «Реформация».</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 xml:space="preserve">Называть </w:t>
            </w:r>
            <w:r w:rsidRPr="008E4EA8">
              <w:rPr>
                <w:rFonts w:ascii="Times New Roman" w:hAnsi="Times New Roman"/>
                <w:lang w:eastAsia="ru-RU"/>
              </w:rPr>
              <w:t>при</w:t>
            </w:r>
            <w:r w:rsidRPr="008E4EA8">
              <w:rPr>
                <w:rFonts w:ascii="Times New Roman" w:hAnsi="Times New Roman"/>
                <w:lang w:eastAsia="ru-RU"/>
              </w:rPr>
              <w:softHyphen/>
              <w:t xml:space="preserve">чины и сущность Реформации. Раскрывать особенности протестантизма. </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 xml:space="preserve">Обсуждать </w:t>
            </w:r>
            <w:r w:rsidRPr="008E4EA8">
              <w:rPr>
                <w:rFonts w:ascii="Times New Roman" w:hAnsi="Times New Roman"/>
                <w:lang w:eastAsia="ru-RU"/>
              </w:rPr>
              <w:t xml:space="preserve">идею М. Лютера о «спасении верой». </w:t>
            </w:r>
            <w:r w:rsidRPr="008E4EA8">
              <w:rPr>
                <w:rFonts w:ascii="Times New Roman" w:hAnsi="Times New Roman"/>
                <w:b/>
                <w:lang w:eastAsia="ru-RU"/>
              </w:rPr>
              <w:t xml:space="preserve">Формулировать </w:t>
            </w:r>
            <w:r w:rsidRPr="008E4EA8">
              <w:rPr>
                <w:rFonts w:ascii="Times New Roman" w:hAnsi="Times New Roman"/>
                <w:lang w:eastAsia="ru-RU"/>
              </w:rPr>
              <w:t>и</w:t>
            </w:r>
            <w:r w:rsidRPr="008E4EA8">
              <w:rPr>
                <w:rFonts w:ascii="Times New Roman" w:hAnsi="Times New Roman"/>
                <w:b/>
                <w:lang w:eastAsia="ru-RU"/>
              </w:rPr>
              <w:t xml:space="preserve"> аргументировать</w:t>
            </w:r>
            <w:r w:rsidRPr="008E4EA8">
              <w:rPr>
                <w:rFonts w:ascii="Times New Roman" w:hAnsi="Times New Roman"/>
                <w:lang w:eastAsia="ru-RU"/>
              </w:rPr>
              <w:t xml:space="preserve"> свою точ</w:t>
            </w:r>
            <w:r w:rsidRPr="008E4EA8">
              <w:rPr>
                <w:rFonts w:ascii="Times New Roman" w:hAnsi="Times New Roman"/>
                <w:lang w:eastAsia="ru-RU"/>
              </w:rPr>
              <w:softHyphen/>
              <w:t>ку зрения по отношению к событиям и про</w:t>
            </w:r>
            <w:r w:rsidRPr="008E4EA8">
              <w:rPr>
                <w:rFonts w:ascii="Times New Roman" w:hAnsi="Times New Roman"/>
                <w:lang w:eastAsia="ru-RU"/>
              </w:rPr>
              <w:softHyphen/>
              <w:t>цессам Реформации</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Объяснять</w:t>
            </w:r>
            <w:r w:rsidRPr="008E4EA8">
              <w:rPr>
                <w:rFonts w:ascii="Times New Roman" w:hAnsi="Times New Roman"/>
                <w:lang w:eastAsia="ru-RU"/>
              </w:rPr>
              <w:t xml:space="preserve">, в чём социальный эффект учения Кальвина. </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 xml:space="preserve">Указывать </w:t>
            </w:r>
            <w:r w:rsidRPr="008E4EA8">
              <w:rPr>
                <w:rFonts w:ascii="Times New Roman" w:hAnsi="Times New Roman"/>
                <w:lang w:eastAsia="ru-RU"/>
              </w:rPr>
              <w:t xml:space="preserve">причины, цели, средства и идеологов контрреформации. </w:t>
            </w:r>
            <w:r w:rsidRPr="008E4EA8">
              <w:rPr>
                <w:rFonts w:ascii="Times New Roman" w:hAnsi="Times New Roman"/>
                <w:b/>
                <w:lang w:eastAsia="ru-RU"/>
              </w:rPr>
              <w:t xml:space="preserve">Сравнивать </w:t>
            </w:r>
            <w:r w:rsidRPr="008E4EA8">
              <w:rPr>
                <w:rFonts w:ascii="Times New Roman" w:hAnsi="Times New Roman"/>
                <w:lang w:eastAsia="ru-RU"/>
              </w:rPr>
              <w:t>учение Лютера и Кальвина по самостоятельно найденному основанию</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Рассказывать</w:t>
            </w:r>
            <w:r w:rsidRPr="008E4EA8">
              <w:rPr>
                <w:rFonts w:ascii="Times New Roman" w:hAnsi="Times New Roman"/>
                <w:lang w:eastAsia="ru-RU"/>
              </w:rPr>
              <w:t xml:space="preserve"> о религиозно-социальном движении в Англии. </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Объяснять</w:t>
            </w:r>
            <w:r w:rsidRPr="008E4EA8">
              <w:rPr>
                <w:rFonts w:ascii="Times New Roman" w:hAnsi="Times New Roman"/>
                <w:lang w:eastAsia="ru-RU"/>
              </w:rPr>
              <w:t xml:space="preserve">, почему власть встала на защиту церкви. </w:t>
            </w:r>
            <w:r w:rsidRPr="008E4EA8">
              <w:rPr>
                <w:rFonts w:ascii="Times New Roman" w:hAnsi="Times New Roman"/>
                <w:b/>
                <w:lang w:eastAsia="ru-RU"/>
              </w:rPr>
              <w:t xml:space="preserve">Сравнивать </w:t>
            </w:r>
            <w:r w:rsidRPr="008E4EA8">
              <w:rPr>
                <w:rFonts w:ascii="Times New Roman" w:hAnsi="Times New Roman"/>
                <w:lang w:eastAsia="ru-RU"/>
              </w:rPr>
              <w:t>пуритан с лютеранами, кальвинистами</w:t>
            </w:r>
          </w:p>
          <w:p w:rsidR="00D32D64" w:rsidRPr="008E4EA8" w:rsidRDefault="00D32D64" w:rsidP="00D32D64">
            <w:pPr>
              <w:pStyle w:val="ad"/>
              <w:rPr>
                <w:rFonts w:ascii="Times New Roman" w:hAnsi="Times New Roman"/>
              </w:rPr>
            </w:pPr>
            <w:r w:rsidRPr="008E4EA8">
              <w:rPr>
                <w:rFonts w:ascii="Times New Roman" w:hAnsi="Times New Roman"/>
                <w:b/>
              </w:rPr>
              <w:t xml:space="preserve">Сравнивать </w:t>
            </w:r>
            <w:r w:rsidRPr="008E4EA8">
              <w:rPr>
                <w:rFonts w:ascii="Times New Roman" w:hAnsi="Times New Roman"/>
              </w:rPr>
              <w:t>позиции католиков и гугенотов.</w:t>
            </w:r>
          </w:p>
          <w:p w:rsidR="00D32D64" w:rsidRPr="008E4EA8" w:rsidRDefault="00D32D64" w:rsidP="00D32D64">
            <w:pPr>
              <w:pStyle w:val="ad"/>
              <w:rPr>
                <w:rFonts w:ascii="Times New Roman" w:hAnsi="Times New Roman"/>
              </w:rPr>
            </w:pPr>
            <w:r w:rsidRPr="008E4EA8">
              <w:rPr>
                <w:rFonts w:ascii="Times New Roman" w:hAnsi="Times New Roman"/>
                <w:b/>
              </w:rPr>
              <w:t xml:space="preserve">Рассказывать </w:t>
            </w:r>
            <w:r w:rsidRPr="008E4EA8">
              <w:rPr>
                <w:rFonts w:ascii="Times New Roman" w:hAnsi="Times New Roman"/>
              </w:rPr>
              <w:t>о назначении, методах и результатах реформы Ришелье.</w:t>
            </w:r>
          </w:p>
          <w:p w:rsidR="00D32D64" w:rsidRPr="008E4EA8" w:rsidRDefault="00D32D64" w:rsidP="00D32D64">
            <w:pPr>
              <w:pStyle w:val="ad"/>
              <w:rPr>
                <w:rFonts w:ascii="Times New Roman" w:hAnsi="Times New Roman"/>
              </w:rPr>
            </w:pPr>
            <w:r w:rsidRPr="008E4EA8">
              <w:rPr>
                <w:rFonts w:ascii="Times New Roman" w:hAnsi="Times New Roman"/>
                <w:b/>
              </w:rPr>
              <w:t>Выполнять</w:t>
            </w:r>
            <w:r w:rsidRPr="008E4EA8">
              <w:rPr>
                <w:rFonts w:ascii="Times New Roman" w:hAnsi="Times New Roman"/>
              </w:rPr>
              <w:t xml:space="preserve"> самостоятельную работу с опорой на содержание изученной главы учебника</w:t>
            </w:r>
          </w:p>
          <w:p w:rsidR="00D32D64" w:rsidRPr="008E4EA8" w:rsidRDefault="00D32D64" w:rsidP="00D32D64">
            <w:pPr>
              <w:pStyle w:val="ad"/>
              <w:rPr>
                <w:rFonts w:ascii="Times New Roman" w:hAnsi="Times New Roman"/>
                <w:lang w:eastAsia="ru-RU"/>
              </w:rPr>
            </w:pPr>
            <w:r w:rsidRPr="008E4EA8">
              <w:rPr>
                <w:rFonts w:ascii="Times New Roman" w:hAnsi="Times New Roman"/>
                <w:b/>
              </w:rPr>
              <w:t xml:space="preserve">Обобщать </w:t>
            </w:r>
            <w:r w:rsidRPr="008E4EA8">
              <w:rPr>
                <w:rFonts w:ascii="Times New Roman" w:hAnsi="Times New Roman"/>
              </w:rPr>
              <w:t xml:space="preserve">и </w:t>
            </w:r>
            <w:r w:rsidRPr="008E4EA8">
              <w:rPr>
                <w:rFonts w:ascii="Times New Roman" w:hAnsi="Times New Roman"/>
                <w:b/>
              </w:rPr>
              <w:t>систематизировать</w:t>
            </w:r>
            <w:r w:rsidRPr="008E4EA8">
              <w:rPr>
                <w:rFonts w:ascii="Times New Roman" w:hAnsi="Times New Roman"/>
              </w:rPr>
              <w:t xml:space="preserve"> изученный материал</w:t>
            </w:r>
          </w:p>
        </w:tc>
        <w:tc>
          <w:tcPr>
            <w:tcW w:w="1701" w:type="dxa"/>
          </w:tcPr>
          <w:p w:rsidR="00D32D64" w:rsidRPr="008E4EA8" w:rsidRDefault="00D32D64" w:rsidP="00D32D64">
            <w:pPr>
              <w:rPr>
                <w:rFonts w:ascii="Times New Roman" w:hAnsi="Times New Roman" w:cs="Times New Roman"/>
              </w:rPr>
            </w:pPr>
          </w:p>
        </w:tc>
      </w:tr>
      <w:tr w:rsidR="00D32D64" w:rsidRPr="00DC7DB4" w:rsidTr="00BD6EB8">
        <w:tc>
          <w:tcPr>
            <w:tcW w:w="2341" w:type="dxa"/>
          </w:tcPr>
          <w:p w:rsidR="00D32D64" w:rsidRPr="008E4EA8" w:rsidRDefault="00D32D64" w:rsidP="00167853">
            <w:pPr>
              <w:rPr>
                <w:rFonts w:ascii="Times New Roman" w:hAnsi="Times New Roman"/>
              </w:rPr>
            </w:pPr>
            <w:r w:rsidRPr="008E4EA8">
              <w:rPr>
                <w:rFonts w:ascii="Times New Roman" w:hAnsi="Times New Roman"/>
                <w:lang w:eastAsia="ru-RU"/>
              </w:rPr>
              <w:lastRenderedPageBreak/>
              <w:t>Первые революции нового времени. Международные отношения: борьба за первенство в Европе и колониях</w:t>
            </w:r>
          </w:p>
        </w:tc>
        <w:tc>
          <w:tcPr>
            <w:tcW w:w="1416" w:type="dxa"/>
          </w:tcPr>
          <w:p w:rsidR="00D32D64" w:rsidRPr="008E4EA8" w:rsidRDefault="008E4EA8" w:rsidP="00167853">
            <w:pPr>
              <w:jc w:val="center"/>
              <w:rPr>
                <w:rFonts w:ascii="Times New Roman" w:hAnsi="Times New Roman" w:cs="Times New Roman"/>
              </w:rPr>
            </w:pPr>
            <w:r w:rsidRPr="008E4EA8">
              <w:rPr>
                <w:rFonts w:ascii="Times New Roman" w:hAnsi="Times New Roman" w:cs="Times New Roman"/>
              </w:rPr>
              <w:t>6</w:t>
            </w:r>
          </w:p>
        </w:tc>
        <w:tc>
          <w:tcPr>
            <w:tcW w:w="8967" w:type="dxa"/>
          </w:tcPr>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 xml:space="preserve">Называть </w:t>
            </w:r>
            <w:r w:rsidRPr="008E4EA8">
              <w:rPr>
                <w:rFonts w:ascii="Times New Roman" w:hAnsi="Times New Roman"/>
                <w:lang w:eastAsia="ru-RU"/>
              </w:rPr>
              <w:t>причины революции в Нидерлан</w:t>
            </w:r>
            <w:r w:rsidRPr="008E4EA8">
              <w:rPr>
                <w:rFonts w:ascii="Times New Roman" w:hAnsi="Times New Roman"/>
                <w:lang w:eastAsia="ru-RU"/>
              </w:rPr>
              <w:softHyphen/>
              <w:t xml:space="preserve">дах. </w:t>
            </w:r>
            <w:r w:rsidRPr="008E4EA8">
              <w:rPr>
                <w:rFonts w:ascii="Times New Roman" w:hAnsi="Times New Roman"/>
                <w:b/>
                <w:lang w:eastAsia="ru-RU"/>
              </w:rPr>
              <w:t xml:space="preserve">Характеризовать </w:t>
            </w:r>
            <w:r w:rsidRPr="008E4EA8">
              <w:rPr>
                <w:rFonts w:ascii="Times New Roman" w:hAnsi="Times New Roman"/>
                <w:lang w:eastAsia="ru-RU"/>
              </w:rPr>
              <w:t xml:space="preserve">особенности Голландской республики. </w:t>
            </w:r>
          </w:p>
          <w:p w:rsidR="00D32D64" w:rsidRPr="008E4EA8" w:rsidRDefault="00D32D64" w:rsidP="00D32D64">
            <w:pPr>
              <w:rPr>
                <w:rFonts w:ascii="Times New Roman" w:hAnsi="Times New Roman"/>
                <w:lang w:eastAsia="ru-RU"/>
              </w:rPr>
            </w:pPr>
            <w:r w:rsidRPr="008E4EA8">
              <w:rPr>
                <w:rFonts w:ascii="Times New Roman" w:hAnsi="Times New Roman"/>
                <w:b/>
                <w:lang w:eastAsia="ru-RU"/>
              </w:rPr>
              <w:t xml:space="preserve">Рассказывать </w:t>
            </w:r>
            <w:r w:rsidRPr="008E4EA8">
              <w:rPr>
                <w:rFonts w:ascii="Times New Roman" w:hAnsi="Times New Roman"/>
                <w:lang w:eastAsia="ru-RU"/>
              </w:rPr>
              <w:t xml:space="preserve">о лесных и морских гёзах, их идеалах. </w:t>
            </w:r>
            <w:r w:rsidRPr="008E4EA8">
              <w:rPr>
                <w:rFonts w:ascii="Times New Roman" w:hAnsi="Times New Roman"/>
                <w:b/>
                <w:lang w:eastAsia="ru-RU"/>
              </w:rPr>
              <w:t xml:space="preserve">Формулировать </w:t>
            </w:r>
            <w:r w:rsidRPr="008E4EA8">
              <w:rPr>
                <w:rFonts w:ascii="Times New Roman" w:hAnsi="Times New Roman"/>
                <w:lang w:eastAsia="ru-RU"/>
              </w:rPr>
              <w:t>и</w:t>
            </w:r>
            <w:r w:rsidRPr="008E4EA8">
              <w:rPr>
                <w:rFonts w:ascii="Times New Roman" w:hAnsi="Times New Roman"/>
                <w:b/>
                <w:lang w:eastAsia="ru-RU"/>
              </w:rPr>
              <w:t xml:space="preserve"> аргумен</w:t>
            </w:r>
            <w:r w:rsidRPr="008E4EA8">
              <w:rPr>
                <w:rFonts w:ascii="Times New Roman" w:hAnsi="Times New Roman"/>
                <w:b/>
                <w:lang w:eastAsia="ru-RU"/>
              </w:rPr>
              <w:softHyphen/>
              <w:t>тировать</w:t>
            </w:r>
            <w:r w:rsidRPr="008E4EA8">
              <w:rPr>
                <w:rFonts w:ascii="Times New Roman" w:hAnsi="Times New Roman"/>
                <w:lang w:eastAsia="ru-RU"/>
              </w:rPr>
              <w:t xml:space="preserve"> свою точку зрения по отношению к революционным событиям</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Объяснять</w:t>
            </w:r>
            <w:r w:rsidRPr="008E4EA8">
              <w:rPr>
                <w:rFonts w:ascii="Times New Roman" w:hAnsi="Times New Roman"/>
                <w:lang w:eastAsia="ru-RU"/>
              </w:rPr>
              <w:t xml:space="preserve"> причины начала противостоя</w:t>
            </w:r>
            <w:r w:rsidRPr="008E4EA8">
              <w:rPr>
                <w:rFonts w:ascii="Times New Roman" w:hAnsi="Times New Roman"/>
                <w:lang w:eastAsia="ru-RU"/>
              </w:rPr>
              <w:softHyphen/>
              <w:t xml:space="preserve">ния короля и парламента в Англии. </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Расска</w:t>
            </w:r>
            <w:r w:rsidRPr="008E4EA8">
              <w:rPr>
                <w:rFonts w:ascii="Times New Roman" w:hAnsi="Times New Roman"/>
                <w:b/>
                <w:lang w:eastAsia="ru-RU"/>
              </w:rPr>
              <w:softHyphen/>
              <w:t>зывать</w:t>
            </w:r>
            <w:r w:rsidRPr="008E4EA8">
              <w:rPr>
                <w:rFonts w:ascii="Times New Roman" w:hAnsi="Times New Roman"/>
                <w:lang w:eastAsia="ru-RU"/>
              </w:rPr>
              <w:t xml:space="preserve"> об основных событиях Гражданской войны. </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 xml:space="preserve">Сравнивать </w:t>
            </w:r>
            <w:r w:rsidRPr="008E4EA8">
              <w:rPr>
                <w:rFonts w:ascii="Times New Roman" w:hAnsi="Times New Roman"/>
                <w:lang w:eastAsia="ru-RU"/>
              </w:rPr>
              <w:t>причины нидерландской и английской революции.</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Составлять</w:t>
            </w:r>
            <w:r w:rsidRPr="008E4EA8">
              <w:rPr>
                <w:rFonts w:ascii="Times New Roman" w:hAnsi="Times New Roman"/>
                <w:lang w:eastAsia="ru-RU"/>
              </w:rPr>
              <w:t xml:space="preserve"> сооб</w:t>
            </w:r>
            <w:r w:rsidRPr="008E4EA8">
              <w:rPr>
                <w:rFonts w:ascii="Times New Roman" w:hAnsi="Times New Roman"/>
                <w:lang w:eastAsia="ru-RU"/>
              </w:rPr>
              <w:softHyphen/>
              <w:t>щение об О. Кромвеле и его роли в измене</w:t>
            </w:r>
            <w:r w:rsidRPr="008E4EA8">
              <w:rPr>
                <w:rFonts w:ascii="Times New Roman" w:hAnsi="Times New Roman"/>
                <w:lang w:eastAsia="ru-RU"/>
              </w:rPr>
              <w:softHyphen/>
              <w:t>нии Англии.</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Рассказывать</w:t>
            </w:r>
            <w:r w:rsidRPr="008E4EA8">
              <w:rPr>
                <w:rFonts w:ascii="Times New Roman" w:hAnsi="Times New Roman"/>
                <w:lang w:eastAsia="ru-RU"/>
              </w:rPr>
              <w:t xml:space="preserve"> о политическом курсе О. Кромвеля. </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Объяснять</w:t>
            </w:r>
            <w:r w:rsidRPr="008E4EA8">
              <w:rPr>
                <w:rFonts w:ascii="Times New Roman" w:hAnsi="Times New Roman"/>
                <w:lang w:eastAsia="ru-RU"/>
              </w:rPr>
              <w:t xml:space="preserve"> особенности парла</w:t>
            </w:r>
            <w:r w:rsidRPr="008E4EA8">
              <w:rPr>
                <w:rFonts w:ascii="Times New Roman" w:hAnsi="Times New Roman"/>
                <w:lang w:eastAsia="ru-RU"/>
              </w:rPr>
              <w:softHyphen/>
              <w:t xml:space="preserve">ментской системы в Англии. </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Составлять</w:t>
            </w:r>
            <w:r w:rsidRPr="008E4EA8">
              <w:rPr>
                <w:rFonts w:ascii="Times New Roman" w:hAnsi="Times New Roman"/>
                <w:lang w:eastAsia="ru-RU"/>
              </w:rPr>
              <w:t xml:space="preserve"> сло</w:t>
            </w:r>
            <w:r w:rsidRPr="008E4EA8">
              <w:rPr>
                <w:rFonts w:ascii="Times New Roman" w:hAnsi="Times New Roman"/>
                <w:lang w:eastAsia="ru-RU"/>
              </w:rPr>
              <w:softHyphen/>
              <w:t>варь понятий темы урока и комментировать его</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Составлять</w:t>
            </w:r>
            <w:r w:rsidRPr="008E4EA8">
              <w:rPr>
                <w:rFonts w:ascii="Times New Roman" w:hAnsi="Times New Roman"/>
                <w:lang w:eastAsia="ru-RU"/>
              </w:rPr>
              <w:t xml:space="preserve"> кроссворд по одному из пун</w:t>
            </w:r>
            <w:r w:rsidRPr="008E4EA8">
              <w:rPr>
                <w:rFonts w:ascii="Times New Roman" w:hAnsi="Times New Roman"/>
                <w:lang w:eastAsia="ru-RU"/>
              </w:rPr>
              <w:softHyphen/>
              <w:t xml:space="preserve">ктов параграфа (по выбору). </w:t>
            </w:r>
            <w:r w:rsidRPr="008E4EA8">
              <w:rPr>
                <w:rFonts w:ascii="Times New Roman" w:hAnsi="Times New Roman"/>
                <w:b/>
                <w:lang w:eastAsia="ru-RU"/>
              </w:rPr>
              <w:t xml:space="preserve">Ориентироваться </w:t>
            </w:r>
            <w:r w:rsidRPr="008E4EA8">
              <w:rPr>
                <w:rFonts w:ascii="Times New Roman" w:hAnsi="Times New Roman"/>
                <w:lang w:eastAsia="ru-RU"/>
              </w:rPr>
              <w:t xml:space="preserve">по </w:t>
            </w:r>
            <w:r w:rsidRPr="008E4EA8">
              <w:rPr>
                <w:rFonts w:ascii="Times New Roman" w:hAnsi="Times New Roman"/>
                <w:lang w:eastAsia="ru-RU"/>
              </w:rPr>
              <w:lastRenderedPageBreak/>
              <w:t>карте в ходе рассказа об основных собы</w:t>
            </w:r>
            <w:r w:rsidRPr="008E4EA8">
              <w:rPr>
                <w:rFonts w:ascii="Times New Roman" w:hAnsi="Times New Roman"/>
                <w:lang w:eastAsia="ru-RU"/>
              </w:rPr>
              <w:softHyphen/>
              <w:t xml:space="preserve">тиях международных отношений. </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Соотносить</w:t>
            </w:r>
            <w:r w:rsidRPr="008E4EA8">
              <w:rPr>
                <w:rFonts w:ascii="Times New Roman" w:hAnsi="Times New Roman"/>
                <w:lang w:eastAsia="ru-RU"/>
              </w:rPr>
              <w:t xml:space="preserve"> влияние войн, революций на развитие от</w:t>
            </w:r>
            <w:r w:rsidRPr="008E4EA8">
              <w:rPr>
                <w:rFonts w:ascii="Times New Roman" w:hAnsi="Times New Roman"/>
                <w:lang w:eastAsia="ru-RU"/>
              </w:rPr>
              <w:softHyphen/>
              <w:t xml:space="preserve">ношений между странами. </w:t>
            </w:r>
            <w:r w:rsidRPr="008E4EA8">
              <w:rPr>
                <w:rFonts w:ascii="Times New Roman" w:hAnsi="Times New Roman"/>
                <w:b/>
                <w:lang w:eastAsia="ru-RU"/>
              </w:rPr>
              <w:t>Выполнять</w:t>
            </w:r>
            <w:r w:rsidRPr="008E4EA8">
              <w:rPr>
                <w:rFonts w:ascii="Times New Roman" w:hAnsi="Times New Roman"/>
                <w:lang w:eastAsia="ru-RU"/>
              </w:rPr>
              <w:t xml:space="preserve"> самостоятельную работу с опорой на содержание изученной главы учебника</w:t>
            </w:r>
          </w:p>
        </w:tc>
        <w:tc>
          <w:tcPr>
            <w:tcW w:w="1701" w:type="dxa"/>
          </w:tcPr>
          <w:p w:rsidR="00D32D64" w:rsidRPr="008E4EA8" w:rsidRDefault="00D32D64" w:rsidP="00D32D64">
            <w:pPr>
              <w:rPr>
                <w:rFonts w:ascii="Times New Roman" w:hAnsi="Times New Roman" w:cs="Times New Roman"/>
              </w:rPr>
            </w:pPr>
          </w:p>
        </w:tc>
      </w:tr>
      <w:tr w:rsidR="00D32D64" w:rsidRPr="00DC7DB4" w:rsidTr="00BD6EB8">
        <w:tc>
          <w:tcPr>
            <w:tcW w:w="2341" w:type="dxa"/>
          </w:tcPr>
          <w:p w:rsidR="00D32D64" w:rsidRPr="008E4EA8" w:rsidRDefault="00D32D64" w:rsidP="00167853">
            <w:pPr>
              <w:rPr>
                <w:rFonts w:ascii="Times New Roman" w:hAnsi="Times New Roman"/>
              </w:rPr>
            </w:pPr>
            <w:r w:rsidRPr="008E4EA8">
              <w:rPr>
                <w:rStyle w:val="canedit"/>
                <w:rFonts w:ascii="Times New Roman" w:hAnsi="Times New Roman"/>
              </w:rPr>
              <w:lastRenderedPageBreak/>
              <w:t>Эпоха просвещения. Время преобразований</w:t>
            </w:r>
          </w:p>
        </w:tc>
        <w:tc>
          <w:tcPr>
            <w:tcW w:w="1416" w:type="dxa"/>
          </w:tcPr>
          <w:p w:rsidR="00D32D64" w:rsidRPr="008E4EA8" w:rsidRDefault="008E4EA8" w:rsidP="00167853">
            <w:pPr>
              <w:jc w:val="center"/>
              <w:rPr>
                <w:rFonts w:ascii="Times New Roman" w:hAnsi="Times New Roman" w:cs="Times New Roman"/>
              </w:rPr>
            </w:pPr>
            <w:r w:rsidRPr="008E4EA8">
              <w:rPr>
                <w:rFonts w:ascii="Times New Roman" w:hAnsi="Times New Roman" w:cs="Times New Roman"/>
              </w:rPr>
              <w:t>22</w:t>
            </w:r>
          </w:p>
        </w:tc>
        <w:tc>
          <w:tcPr>
            <w:tcW w:w="8967" w:type="dxa"/>
          </w:tcPr>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Выделять</w:t>
            </w:r>
            <w:r w:rsidRPr="008E4EA8">
              <w:rPr>
                <w:rFonts w:ascii="Times New Roman" w:hAnsi="Times New Roman"/>
                <w:lang w:eastAsia="ru-RU"/>
              </w:rPr>
              <w:t xml:space="preserve"> основные понятия урока и рас</w:t>
            </w:r>
            <w:r w:rsidRPr="008E4EA8">
              <w:rPr>
                <w:rFonts w:ascii="Times New Roman" w:hAnsi="Times New Roman"/>
                <w:lang w:eastAsia="ru-RU"/>
              </w:rPr>
              <w:softHyphen/>
              <w:t xml:space="preserve">крывать их смысл. </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 xml:space="preserve">Разрабатывать </w:t>
            </w:r>
            <w:r w:rsidRPr="008E4EA8">
              <w:rPr>
                <w:rFonts w:ascii="Times New Roman" w:hAnsi="Times New Roman"/>
                <w:lang w:eastAsia="ru-RU"/>
              </w:rPr>
              <w:t>проект об изобретениях, давших толчок развитию машинного производства.</w:t>
            </w:r>
          </w:p>
          <w:p w:rsidR="00D32D64" w:rsidRPr="008E4EA8" w:rsidRDefault="00D32D64" w:rsidP="00D32D64">
            <w:pPr>
              <w:rPr>
                <w:rFonts w:ascii="Times New Roman" w:hAnsi="Times New Roman"/>
                <w:lang w:eastAsia="ru-RU"/>
              </w:rPr>
            </w:pPr>
            <w:r w:rsidRPr="008E4EA8">
              <w:rPr>
                <w:rFonts w:ascii="Times New Roman" w:hAnsi="Times New Roman"/>
                <w:b/>
                <w:lang w:eastAsia="ru-RU"/>
              </w:rPr>
              <w:t>Составить</w:t>
            </w:r>
            <w:r w:rsidRPr="008E4EA8">
              <w:rPr>
                <w:rFonts w:ascii="Times New Roman" w:hAnsi="Times New Roman"/>
                <w:lang w:eastAsia="ru-RU"/>
              </w:rPr>
              <w:t xml:space="preserve"> рассказ об одном дне рабочего ткацкой фабрики</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Выделять</w:t>
            </w:r>
            <w:r w:rsidRPr="008E4EA8">
              <w:rPr>
                <w:rFonts w:ascii="Times New Roman" w:hAnsi="Times New Roman"/>
                <w:lang w:eastAsia="ru-RU"/>
              </w:rPr>
              <w:t xml:space="preserve"> основные понятия урока и рас</w:t>
            </w:r>
            <w:r w:rsidRPr="008E4EA8">
              <w:rPr>
                <w:rFonts w:ascii="Times New Roman" w:hAnsi="Times New Roman"/>
                <w:lang w:eastAsia="ru-RU"/>
              </w:rPr>
              <w:softHyphen/>
              <w:t xml:space="preserve">крывать их смысл. </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 xml:space="preserve">Разрабатывать </w:t>
            </w:r>
            <w:r w:rsidRPr="008E4EA8">
              <w:rPr>
                <w:rFonts w:ascii="Times New Roman" w:hAnsi="Times New Roman"/>
                <w:lang w:eastAsia="ru-RU"/>
              </w:rPr>
              <w:t>проект об изобретениях, давших толчок развитию машинного производства.</w:t>
            </w:r>
          </w:p>
          <w:p w:rsidR="00D32D64" w:rsidRPr="008E4EA8" w:rsidRDefault="00D32D64" w:rsidP="00D32D64">
            <w:pPr>
              <w:rPr>
                <w:rFonts w:ascii="Times New Roman" w:hAnsi="Times New Roman"/>
                <w:lang w:eastAsia="ru-RU"/>
              </w:rPr>
            </w:pPr>
            <w:r w:rsidRPr="008E4EA8">
              <w:rPr>
                <w:rFonts w:ascii="Times New Roman" w:hAnsi="Times New Roman"/>
                <w:b/>
                <w:lang w:eastAsia="ru-RU"/>
              </w:rPr>
              <w:t>Составить</w:t>
            </w:r>
            <w:r w:rsidRPr="008E4EA8">
              <w:rPr>
                <w:rFonts w:ascii="Times New Roman" w:hAnsi="Times New Roman"/>
                <w:lang w:eastAsia="ru-RU"/>
              </w:rPr>
              <w:t xml:space="preserve"> рассказ об одном дне рабочего ткацкой фабрики</w:t>
            </w:r>
          </w:p>
          <w:p w:rsidR="00D32D64" w:rsidRPr="008E4EA8" w:rsidRDefault="00D32D64" w:rsidP="00D32D64">
            <w:pPr>
              <w:rPr>
                <w:rFonts w:ascii="Times New Roman" w:hAnsi="Times New Roman"/>
              </w:rPr>
            </w:pPr>
            <w:r w:rsidRPr="008E4EA8">
              <w:rPr>
                <w:rFonts w:ascii="Times New Roman" w:hAnsi="Times New Roman"/>
                <w:b/>
              </w:rPr>
              <w:t>Называть</w:t>
            </w:r>
            <w:r w:rsidRPr="008E4EA8">
              <w:rPr>
                <w:rFonts w:ascii="Times New Roman" w:hAnsi="Times New Roman"/>
              </w:rPr>
              <w:t xml:space="preserve"> причины и результаты колони</w:t>
            </w:r>
            <w:r w:rsidRPr="008E4EA8">
              <w:rPr>
                <w:rFonts w:ascii="Times New Roman" w:hAnsi="Times New Roman"/>
              </w:rPr>
              <w:softHyphen/>
              <w:t xml:space="preserve">зации. </w:t>
            </w:r>
            <w:r w:rsidRPr="008E4EA8">
              <w:rPr>
                <w:rFonts w:ascii="Times New Roman" w:hAnsi="Times New Roman"/>
                <w:b/>
              </w:rPr>
              <w:t>Рассказывать</w:t>
            </w:r>
            <w:r w:rsidRPr="008E4EA8">
              <w:rPr>
                <w:rFonts w:ascii="Times New Roman" w:hAnsi="Times New Roman"/>
              </w:rPr>
              <w:t xml:space="preserve">, что представляло собой колониальное общество и его хозяйственная жизнь. </w:t>
            </w:r>
            <w:r w:rsidRPr="008E4EA8">
              <w:rPr>
                <w:rFonts w:ascii="Times New Roman" w:hAnsi="Times New Roman"/>
                <w:b/>
              </w:rPr>
              <w:t>Обсуждать</w:t>
            </w:r>
            <w:r w:rsidRPr="008E4EA8">
              <w:rPr>
                <w:rFonts w:ascii="Times New Roman" w:hAnsi="Times New Roman"/>
              </w:rPr>
              <w:t>, как и почему удалось ко</w:t>
            </w:r>
            <w:r w:rsidRPr="008E4EA8">
              <w:rPr>
                <w:rFonts w:ascii="Times New Roman" w:hAnsi="Times New Roman"/>
              </w:rPr>
              <w:softHyphen/>
              <w:t>лонистам объединиться</w:t>
            </w:r>
          </w:p>
          <w:p w:rsidR="00D32D64" w:rsidRPr="008E4EA8" w:rsidRDefault="00D32D64" w:rsidP="00D32D64">
            <w:pPr>
              <w:pStyle w:val="ad"/>
              <w:rPr>
                <w:rFonts w:ascii="Times New Roman" w:hAnsi="Times New Roman"/>
              </w:rPr>
            </w:pPr>
            <w:r w:rsidRPr="008E4EA8">
              <w:rPr>
                <w:rFonts w:ascii="Times New Roman" w:hAnsi="Times New Roman"/>
                <w:b/>
              </w:rPr>
              <w:t xml:space="preserve">Рассказывать </w:t>
            </w:r>
            <w:r w:rsidRPr="008E4EA8">
              <w:rPr>
                <w:rFonts w:ascii="Times New Roman" w:hAnsi="Times New Roman"/>
              </w:rPr>
              <w:t xml:space="preserve">об основных идеях, которые объединили колонистов. </w:t>
            </w:r>
            <w:r w:rsidRPr="008E4EA8">
              <w:rPr>
                <w:rFonts w:ascii="Times New Roman" w:hAnsi="Times New Roman"/>
                <w:b/>
              </w:rPr>
              <w:t xml:space="preserve">Характеризовать </w:t>
            </w:r>
            <w:r w:rsidRPr="008E4EA8">
              <w:rPr>
                <w:rFonts w:ascii="Times New Roman" w:hAnsi="Times New Roman"/>
              </w:rPr>
              <w:t>и</w:t>
            </w:r>
            <w:r w:rsidRPr="008E4EA8">
              <w:rPr>
                <w:rFonts w:ascii="Times New Roman" w:hAnsi="Times New Roman"/>
                <w:b/>
              </w:rPr>
              <w:t xml:space="preserve"> сравнивать </w:t>
            </w:r>
            <w:r w:rsidRPr="008E4EA8">
              <w:rPr>
                <w:rFonts w:ascii="Times New Roman" w:hAnsi="Times New Roman"/>
              </w:rPr>
              <w:t xml:space="preserve">идеи, деятельность Т. Джефферсона и Дж. Вашингтона. </w:t>
            </w:r>
          </w:p>
          <w:p w:rsidR="00D32D64" w:rsidRPr="008E4EA8" w:rsidRDefault="00D32D64" w:rsidP="00D32D64">
            <w:pPr>
              <w:pStyle w:val="ad"/>
              <w:rPr>
                <w:rFonts w:ascii="Times New Roman" w:hAnsi="Times New Roman"/>
              </w:rPr>
            </w:pPr>
            <w:r w:rsidRPr="008E4EA8">
              <w:rPr>
                <w:rFonts w:ascii="Times New Roman" w:hAnsi="Times New Roman"/>
                <w:b/>
              </w:rPr>
              <w:t xml:space="preserve">Объяснять </w:t>
            </w:r>
            <w:r w:rsidRPr="008E4EA8">
              <w:rPr>
                <w:rFonts w:ascii="Times New Roman" w:hAnsi="Times New Roman"/>
              </w:rPr>
              <w:t>историческое</w:t>
            </w:r>
          </w:p>
          <w:p w:rsidR="00D32D64" w:rsidRPr="008E4EA8" w:rsidRDefault="00D32D64" w:rsidP="00D32D64">
            <w:pPr>
              <w:rPr>
                <w:rFonts w:ascii="Times New Roman" w:hAnsi="Times New Roman"/>
              </w:rPr>
            </w:pPr>
            <w:r w:rsidRPr="008E4EA8">
              <w:rPr>
                <w:rFonts w:ascii="Times New Roman" w:hAnsi="Times New Roman"/>
              </w:rPr>
              <w:t>значение образования Соединённых Штатов Америки</w:t>
            </w:r>
          </w:p>
          <w:p w:rsidR="00D32D64" w:rsidRPr="008E4EA8" w:rsidRDefault="00D32D64" w:rsidP="00D32D64">
            <w:pPr>
              <w:pStyle w:val="ad"/>
              <w:rPr>
                <w:rFonts w:ascii="Times New Roman" w:hAnsi="Times New Roman"/>
              </w:rPr>
            </w:pPr>
            <w:r w:rsidRPr="008E4EA8">
              <w:rPr>
                <w:rFonts w:ascii="Times New Roman" w:hAnsi="Times New Roman"/>
                <w:b/>
              </w:rPr>
              <w:t xml:space="preserve">Рассказывать </w:t>
            </w:r>
            <w:r w:rsidRPr="008E4EA8">
              <w:rPr>
                <w:rFonts w:ascii="Times New Roman" w:hAnsi="Times New Roman"/>
              </w:rPr>
              <w:t>о состоянии общества на</w:t>
            </w:r>
            <w:r w:rsidRPr="008E4EA8">
              <w:rPr>
                <w:rFonts w:ascii="Times New Roman" w:hAnsi="Times New Roman"/>
              </w:rPr>
              <w:softHyphen/>
              <w:t xml:space="preserve">кануне революции. </w:t>
            </w:r>
          </w:p>
          <w:p w:rsidR="00D32D64" w:rsidRPr="008E4EA8" w:rsidRDefault="00D32D64" w:rsidP="00D32D64">
            <w:pPr>
              <w:pStyle w:val="ad"/>
              <w:rPr>
                <w:rFonts w:ascii="Times New Roman" w:hAnsi="Times New Roman"/>
              </w:rPr>
            </w:pPr>
            <w:r w:rsidRPr="008E4EA8">
              <w:rPr>
                <w:rFonts w:ascii="Times New Roman" w:hAnsi="Times New Roman"/>
                <w:b/>
              </w:rPr>
              <w:t xml:space="preserve">Объяснять </w:t>
            </w:r>
            <w:r w:rsidRPr="008E4EA8">
              <w:rPr>
                <w:rFonts w:ascii="Times New Roman" w:hAnsi="Times New Roman"/>
              </w:rPr>
              <w:t xml:space="preserve">влияние Просвещения на социальное развитие. </w:t>
            </w:r>
          </w:p>
          <w:p w:rsidR="00D32D64" w:rsidRPr="008E4EA8" w:rsidRDefault="00D32D64" w:rsidP="00D32D64">
            <w:pPr>
              <w:rPr>
                <w:rFonts w:ascii="Times New Roman" w:hAnsi="Times New Roman"/>
              </w:rPr>
            </w:pPr>
            <w:r w:rsidRPr="008E4EA8">
              <w:rPr>
                <w:rFonts w:ascii="Times New Roman" w:hAnsi="Times New Roman"/>
                <w:b/>
              </w:rPr>
              <w:t xml:space="preserve">Оценивать </w:t>
            </w:r>
            <w:r w:rsidRPr="008E4EA8">
              <w:rPr>
                <w:rFonts w:ascii="Times New Roman" w:hAnsi="Times New Roman"/>
              </w:rPr>
              <w:t>деятельность лидеров революци</w:t>
            </w:r>
            <w:r w:rsidRPr="008E4EA8">
              <w:rPr>
                <w:rFonts w:ascii="Times New Roman" w:hAnsi="Times New Roman"/>
              </w:rPr>
              <w:softHyphen/>
              <w:t>онных событий</w:t>
            </w:r>
          </w:p>
          <w:p w:rsidR="00D32D64" w:rsidRPr="008E4EA8" w:rsidRDefault="00D32D64" w:rsidP="00D32D64">
            <w:pPr>
              <w:pStyle w:val="ad"/>
              <w:rPr>
                <w:rFonts w:ascii="Times New Roman" w:hAnsi="Times New Roman"/>
              </w:rPr>
            </w:pPr>
            <w:r w:rsidRPr="008E4EA8">
              <w:rPr>
                <w:rFonts w:ascii="Times New Roman" w:hAnsi="Times New Roman"/>
                <w:b/>
              </w:rPr>
              <w:t>Анализировать</w:t>
            </w:r>
            <w:r w:rsidRPr="008E4EA8">
              <w:rPr>
                <w:rFonts w:ascii="Times New Roman" w:hAnsi="Times New Roman"/>
              </w:rPr>
              <w:t xml:space="preserve"> состояние и трудности общества в период революционных событий.</w:t>
            </w:r>
          </w:p>
          <w:p w:rsidR="00D32D64" w:rsidRPr="008E4EA8" w:rsidRDefault="00D32D64" w:rsidP="00D32D64">
            <w:pPr>
              <w:rPr>
                <w:rFonts w:ascii="Times New Roman" w:hAnsi="Times New Roman"/>
              </w:rPr>
            </w:pPr>
            <w:r w:rsidRPr="008E4EA8">
              <w:rPr>
                <w:rFonts w:ascii="Times New Roman" w:hAnsi="Times New Roman"/>
                <w:b/>
              </w:rPr>
              <w:t>Объяснять</w:t>
            </w:r>
            <w:r w:rsidRPr="008E4EA8">
              <w:rPr>
                <w:rFonts w:ascii="Times New Roman" w:hAnsi="Times New Roman"/>
              </w:rPr>
              <w:t>, как реализовывались интересы и потребности общества в ходе революции</w:t>
            </w:r>
          </w:p>
          <w:p w:rsidR="00D32D64" w:rsidRPr="008E4EA8" w:rsidRDefault="00D32D64" w:rsidP="00D32D64">
            <w:pPr>
              <w:pStyle w:val="ad"/>
              <w:rPr>
                <w:rFonts w:ascii="Times New Roman" w:hAnsi="Times New Roman"/>
                <w:lang w:eastAsia="ru-RU"/>
              </w:rPr>
            </w:pPr>
            <w:r w:rsidRPr="008E4EA8">
              <w:rPr>
                <w:rFonts w:ascii="Times New Roman" w:hAnsi="Times New Roman"/>
                <w:b/>
                <w:lang w:eastAsia="ru-RU"/>
              </w:rPr>
              <w:t>Доказывать</w:t>
            </w:r>
            <w:r w:rsidRPr="008E4EA8">
              <w:rPr>
                <w:rFonts w:ascii="Times New Roman" w:hAnsi="Times New Roman"/>
                <w:lang w:eastAsia="ru-RU"/>
              </w:rPr>
              <w:t xml:space="preserve">, что любая революция — это бедствия и потери для общества. </w:t>
            </w:r>
            <w:r w:rsidRPr="008E4EA8">
              <w:rPr>
                <w:rFonts w:ascii="Times New Roman" w:hAnsi="Times New Roman"/>
                <w:b/>
                <w:lang w:eastAsia="ru-RU"/>
              </w:rPr>
              <w:t xml:space="preserve">Доказывать </w:t>
            </w:r>
            <w:r w:rsidRPr="008E4EA8">
              <w:rPr>
                <w:rFonts w:ascii="Times New Roman" w:hAnsi="Times New Roman"/>
                <w:lang w:eastAsia="ru-RU"/>
              </w:rPr>
              <w:t>необоснованность жестоких методов яко</w:t>
            </w:r>
            <w:r w:rsidRPr="008E4EA8">
              <w:rPr>
                <w:rFonts w:ascii="Times New Roman" w:hAnsi="Times New Roman"/>
                <w:lang w:eastAsia="ru-RU"/>
              </w:rPr>
              <w:softHyphen/>
              <w:t xml:space="preserve">бинцев. </w:t>
            </w:r>
            <w:r w:rsidRPr="008E4EA8">
              <w:rPr>
                <w:rFonts w:ascii="Times New Roman" w:hAnsi="Times New Roman"/>
                <w:b/>
                <w:lang w:eastAsia="ru-RU"/>
              </w:rPr>
              <w:t>Выделять</w:t>
            </w:r>
            <w:r w:rsidRPr="008E4EA8">
              <w:rPr>
                <w:rFonts w:ascii="Times New Roman" w:hAnsi="Times New Roman"/>
                <w:lang w:eastAsia="ru-RU"/>
              </w:rPr>
              <w:t xml:space="preserve"> причины установления консульства во Франции. </w:t>
            </w:r>
          </w:p>
          <w:p w:rsidR="00D32D64" w:rsidRPr="008E4EA8" w:rsidRDefault="00D32D64" w:rsidP="00D32D64">
            <w:pPr>
              <w:rPr>
                <w:rFonts w:ascii="Times New Roman" w:hAnsi="Times New Roman"/>
                <w:lang w:eastAsia="ru-RU"/>
              </w:rPr>
            </w:pPr>
            <w:r w:rsidRPr="008E4EA8">
              <w:rPr>
                <w:rFonts w:ascii="Times New Roman" w:hAnsi="Times New Roman"/>
                <w:b/>
                <w:lang w:eastAsia="ru-RU"/>
              </w:rPr>
              <w:t>Выполнять</w:t>
            </w:r>
            <w:r w:rsidRPr="008E4EA8">
              <w:rPr>
                <w:rFonts w:ascii="Times New Roman" w:hAnsi="Times New Roman"/>
                <w:lang w:eastAsia="ru-RU"/>
              </w:rPr>
              <w:t xml:space="preserve"> самостоятельную работу с опорой на содержание изученной главы учебника</w:t>
            </w:r>
          </w:p>
        </w:tc>
        <w:tc>
          <w:tcPr>
            <w:tcW w:w="1701" w:type="dxa"/>
          </w:tcPr>
          <w:p w:rsidR="00D32D64" w:rsidRPr="008E4EA8" w:rsidRDefault="00D32D64" w:rsidP="00D32D64">
            <w:pPr>
              <w:rPr>
                <w:rFonts w:ascii="Times New Roman" w:hAnsi="Times New Roman" w:cs="Times New Roman"/>
              </w:rPr>
            </w:pPr>
          </w:p>
        </w:tc>
      </w:tr>
      <w:tr w:rsidR="00B91F19" w:rsidRPr="00DC7DB4" w:rsidTr="00BD6EB8">
        <w:tc>
          <w:tcPr>
            <w:tcW w:w="2341" w:type="dxa"/>
          </w:tcPr>
          <w:p w:rsidR="00B91F19" w:rsidRPr="008E4EA8" w:rsidRDefault="00B91F19" w:rsidP="00167853">
            <w:pPr>
              <w:rPr>
                <w:rFonts w:ascii="Times New Roman" w:hAnsi="Times New Roman"/>
              </w:rPr>
            </w:pPr>
            <w:r w:rsidRPr="008E4EA8">
              <w:rPr>
                <w:rStyle w:val="canedit"/>
                <w:rFonts w:ascii="Times New Roman" w:hAnsi="Times New Roman"/>
              </w:rPr>
              <w:t>Традиционные общества Востока. Начало европейской колонизации</w:t>
            </w:r>
          </w:p>
        </w:tc>
        <w:tc>
          <w:tcPr>
            <w:tcW w:w="1416" w:type="dxa"/>
          </w:tcPr>
          <w:p w:rsidR="00B91F19" w:rsidRPr="008E4EA8" w:rsidRDefault="008E4EA8" w:rsidP="00167853">
            <w:pPr>
              <w:jc w:val="center"/>
              <w:rPr>
                <w:rFonts w:ascii="Times New Roman" w:hAnsi="Times New Roman" w:cs="Times New Roman"/>
              </w:rPr>
            </w:pPr>
            <w:r w:rsidRPr="008E4EA8">
              <w:rPr>
                <w:rFonts w:ascii="Times New Roman" w:hAnsi="Times New Roman" w:cs="Times New Roman"/>
              </w:rPr>
              <w:t>8</w:t>
            </w:r>
          </w:p>
        </w:tc>
        <w:tc>
          <w:tcPr>
            <w:tcW w:w="8967" w:type="dxa"/>
          </w:tcPr>
          <w:p w:rsidR="00B91F19" w:rsidRPr="008E4EA8" w:rsidRDefault="00B91F19" w:rsidP="00B91F19">
            <w:pPr>
              <w:pStyle w:val="ad"/>
              <w:rPr>
                <w:rFonts w:ascii="Times New Roman" w:hAnsi="Times New Roman"/>
                <w:lang w:eastAsia="ru-RU"/>
              </w:rPr>
            </w:pPr>
            <w:r w:rsidRPr="008E4EA8">
              <w:rPr>
                <w:rFonts w:ascii="Times New Roman" w:hAnsi="Times New Roman"/>
                <w:b/>
                <w:lang w:eastAsia="ru-RU"/>
              </w:rPr>
              <w:t xml:space="preserve">Выделять </w:t>
            </w:r>
            <w:r w:rsidRPr="008E4EA8">
              <w:rPr>
                <w:rFonts w:ascii="Times New Roman" w:hAnsi="Times New Roman"/>
                <w:lang w:eastAsia="ru-RU"/>
              </w:rPr>
              <w:t>особенности традиционных об</w:t>
            </w:r>
            <w:r w:rsidRPr="008E4EA8">
              <w:rPr>
                <w:rFonts w:ascii="Times New Roman" w:hAnsi="Times New Roman"/>
                <w:lang w:eastAsia="ru-RU"/>
              </w:rPr>
              <w:softHyphen/>
              <w:t xml:space="preserve">ществ. </w:t>
            </w:r>
            <w:r w:rsidRPr="008E4EA8">
              <w:rPr>
                <w:rFonts w:ascii="Times New Roman" w:hAnsi="Times New Roman"/>
                <w:b/>
                <w:lang w:eastAsia="ru-RU"/>
              </w:rPr>
              <w:t>Сравнивать</w:t>
            </w:r>
            <w:r w:rsidRPr="008E4EA8">
              <w:rPr>
                <w:rFonts w:ascii="Times New Roman" w:hAnsi="Times New Roman"/>
                <w:lang w:eastAsia="ru-RU"/>
              </w:rPr>
              <w:t xml:space="preserve"> традиционное общество с европейским. </w:t>
            </w:r>
            <w:r w:rsidRPr="008E4EA8">
              <w:rPr>
                <w:rFonts w:ascii="Times New Roman" w:hAnsi="Times New Roman"/>
                <w:b/>
                <w:lang w:eastAsia="ru-RU"/>
              </w:rPr>
              <w:t xml:space="preserve">Характеризовать </w:t>
            </w:r>
            <w:r w:rsidRPr="008E4EA8">
              <w:rPr>
                <w:rFonts w:ascii="Times New Roman" w:hAnsi="Times New Roman"/>
                <w:lang w:eastAsia="ru-RU"/>
              </w:rPr>
              <w:t>государства Востока и Европы.</w:t>
            </w:r>
          </w:p>
          <w:p w:rsidR="00B91F19" w:rsidRPr="008E4EA8" w:rsidRDefault="00B91F19" w:rsidP="00B91F19">
            <w:pPr>
              <w:pStyle w:val="ad"/>
              <w:rPr>
                <w:rFonts w:ascii="Times New Roman" w:hAnsi="Times New Roman"/>
                <w:lang w:eastAsia="ru-RU"/>
              </w:rPr>
            </w:pPr>
            <w:r w:rsidRPr="008E4EA8">
              <w:rPr>
                <w:rFonts w:ascii="Times New Roman" w:hAnsi="Times New Roman"/>
                <w:b/>
                <w:lang w:eastAsia="ru-RU"/>
              </w:rPr>
              <w:t xml:space="preserve">Характеризовать </w:t>
            </w:r>
            <w:r w:rsidRPr="008E4EA8">
              <w:rPr>
                <w:rFonts w:ascii="Times New Roman" w:hAnsi="Times New Roman"/>
                <w:lang w:eastAsia="ru-RU"/>
              </w:rPr>
              <w:t xml:space="preserve">империю Великих Моголов. </w:t>
            </w:r>
            <w:r w:rsidRPr="008E4EA8">
              <w:rPr>
                <w:rFonts w:ascii="Times New Roman" w:hAnsi="Times New Roman"/>
                <w:b/>
                <w:lang w:eastAsia="ru-RU"/>
              </w:rPr>
              <w:t>Анализировать</w:t>
            </w:r>
            <w:r w:rsidRPr="008E4EA8">
              <w:rPr>
                <w:rFonts w:ascii="Times New Roman" w:hAnsi="Times New Roman"/>
                <w:lang w:eastAsia="ru-RU"/>
              </w:rPr>
              <w:t xml:space="preserve"> политику Акбара. </w:t>
            </w:r>
          </w:p>
          <w:p w:rsidR="00B91F19" w:rsidRPr="008E4EA8" w:rsidRDefault="00B91F19" w:rsidP="00B91F19">
            <w:pPr>
              <w:rPr>
                <w:rFonts w:ascii="Times New Roman" w:hAnsi="Times New Roman"/>
                <w:lang w:eastAsia="ru-RU"/>
              </w:rPr>
            </w:pPr>
            <w:r w:rsidRPr="008E4EA8">
              <w:rPr>
                <w:rFonts w:ascii="Times New Roman" w:hAnsi="Times New Roman"/>
                <w:b/>
                <w:lang w:eastAsia="ru-RU"/>
              </w:rPr>
              <w:t>Сравнивать</w:t>
            </w:r>
            <w:r w:rsidRPr="008E4EA8">
              <w:rPr>
                <w:rFonts w:ascii="Times New Roman" w:hAnsi="Times New Roman"/>
                <w:lang w:eastAsia="ru-RU"/>
              </w:rPr>
              <w:t xml:space="preserve"> развитие Китая, Индии и Японии в Новое время</w:t>
            </w:r>
          </w:p>
          <w:p w:rsidR="00B91F19" w:rsidRPr="008E4EA8" w:rsidRDefault="00B91F19" w:rsidP="00B91F19">
            <w:pPr>
              <w:pStyle w:val="ad"/>
              <w:rPr>
                <w:rFonts w:ascii="Times New Roman" w:hAnsi="Times New Roman"/>
                <w:lang w:eastAsia="ru-RU"/>
              </w:rPr>
            </w:pPr>
            <w:r w:rsidRPr="008E4EA8">
              <w:rPr>
                <w:rFonts w:ascii="Times New Roman" w:hAnsi="Times New Roman"/>
                <w:b/>
                <w:lang w:eastAsia="ru-RU"/>
              </w:rPr>
              <w:t xml:space="preserve">Выявлять </w:t>
            </w:r>
            <w:r w:rsidRPr="008E4EA8">
              <w:rPr>
                <w:rFonts w:ascii="Times New Roman" w:hAnsi="Times New Roman"/>
                <w:lang w:eastAsia="ru-RU"/>
              </w:rPr>
              <w:t>основные общественные и куль</w:t>
            </w:r>
            <w:r w:rsidRPr="008E4EA8">
              <w:rPr>
                <w:rFonts w:ascii="Times New Roman" w:hAnsi="Times New Roman"/>
                <w:lang w:eastAsia="ru-RU"/>
              </w:rPr>
              <w:softHyphen/>
              <w:t xml:space="preserve">турные процессы Нового времени. </w:t>
            </w:r>
            <w:r w:rsidRPr="008E4EA8">
              <w:rPr>
                <w:rFonts w:ascii="Times New Roman" w:hAnsi="Times New Roman"/>
                <w:b/>
                <w:lang w:eastAsia="ru-RU"/>
              </w:rPr>
              <w:t xml:space="preserve">Отмечать </w:t>
            </w:r>
            <w:r w:rsidRPr="008E4EA8">
              <w:rPr>
                <w:rFonts w:ascii="Times New Roman" w:hAnsi="Times New Roman"/>
                <w:lang w:eastAsia="ru-RU"/>
              </w:rPr>
              <w:t xml:space="preserve">уроки Нового времени. </w:t>
            </w:r>
          </w:p>
          <w:p w:rsidR="00B91F19" w:rsidRPr="008E4EA8" w:rsidRDefault="00B91F19" w:rsidP="00B91F19">
            <w:pPr>
              <w:rPr>
                <w:rFonts w:ascii="Times New Roman" w:hAnsi="Times New Roman"/>
                <w:lang w:eastAsia="ru-RU"/>
              </w:rPr>
            </w:pPr>
            <w:r w:rsidRPr="008E4EA8">
              <w:rPr>
                <w:rFonts w:ascii="Times New Roman" w:hAnsi="Times New Roman"/>
                <w:b/>
                <w:lang w:eastAsia="ru-RU"/>
              </w:rPr>
              <w:t xml:space="preserve">Выполнять </w:t>
            </w:r>
            <w:r w:rsidRPr="008E4EA8">
              <w:rPr>
                <w:rFonts w:ascii="Times New Roman" w:hAnsi="Times New Roman"/>
                <w:lang w:eastAsia="ru-RU"/>
              </w:rPr>
              <w:t>само</w:t>
            </w:r>
            <w:r w:rsidRPr="008E4EA8">
              <w:rPr>
                <w:rFonts w:ascii="Times New Roman" w:hAnsi="Times New Roman"/>
                <w:lang w:eastAsia="ru-RU"/>
              </w:rPr>
              <w:softHyphen/>
              <w:t>стоятельную работу с опорой на содержание изученного курса учебника</w:t>
            </w:r>
          </w:p>
        </w:tc>
        <w:tc>
          <w:tcPr>
            <w:tcW w:w="1701" w:type="dxa"/>
          </w:tcPr>
          <w:p w:rsidR="00B91F19" w:rsidRPr="008E4EA8" w:rsidRDefault="00B91F19" w:rsidP="00F435F7">
            <w:pPr>
              <w:rPr>
                <w:rFonts w:ascii="Times New Roman" w:hAnsi="Times New Roman" w:cs="Times New Roman"/>
              </w:rPr>
            </w:pPr>
          </w:p>
        </w:tc>
      </w:tr>
      <w:tr w:rsidR="00B91F19" w:rsidRPr="00DC7DB4" w:rsidTr="00BD6EB8">
        <w:tc>
          <w:tcPr>
            <w:tcW w:w="2341" w:type="dxa"/>
          </w:tcPr>
          <w:p w:rsidR="00B91F19" w:rsidRPr="008E4EA8" w:rsidRDefault="00B91F19" w:rsidP="00F435F7">
            <w:pPr>
              <w:rPr>
                <w:rFonts w:ascii="Times New Roman" w:hAnsi="Times New Roman"/>
              </w:rPr>
            </w:pPr>
            <w:r w:rsidRPr="008E4EA8">
              <w:rPr>
                <w:rFonts w:ascii="Times New Roman" w:hAnsi="Times New Roman"/>
              </w:rPr>
              <w:t>Повторительно-обобщающий урок</w:t>
            </w:r>
          </w:p>
        </w:tc>
        <w:tc>
          <w:tcPr>
            <w:tcW w:w="1416" w:type="dxa"/>
          </w:tcPr>
          <w:p w:rsidR="00B91F19" w:rsidRPr="008E4EA8" w:rsidRDefault="008E4EA8" w:rsidP="00167853">
            <w:pPr>
              <w:jc w:val="center"/>
              <w:rPr>
                <w:rFonts w:ascii="Times New Roman" w:hAnsi="Times New Roman" w:cs="Times New Roman"/>
              </w:rPr>
            </w:pPr>
            <w:r w:rsidRPr="008E4EA8">
              <w:rPr>
                <w:rFonts w:ascii="Times New Roman" w:hAnsi="Times New Roman" w:cs="Times New Roman"/>
              </w:rPr>
              <w:t>2</w:t>
            </w:r>
          </w:p>
        </w:tc>
        <w:tc>
          <w:tcPr>
            <w:tcW w:w="8967" w:type="dxa"/>
          </w:tcPr>
          <w:p w:rsidR="00B91F19" w:rsidRPr="008E4EA8" w:rsidRDefault="00B91F19" w:rsidP="00B91F19">
            <w:pPr>
              <w:rPr>
                <w:rFonts w:ascii="Times New Roman" w:hAnsi="Times New Roman" w:cs="Times New Roman"/>
              </w:rPr>
            </w:pPr>
            <w:r w:rsidRPr="008E4EA8">
              <w:rPr>
                <w:rFonts w:ascii="Times New Roman" w:hAnsi="Times New Roman" w:cs="Times New Roman"/>
                <w:b/>
              </w:rPr>
              <w:t>Выявлять</w:t>
            </w:r>
            <w:r w:rsidRPr="008E4EA8">
              <w:rPr>
                <w:rFonts w:ascii="Times New Roman" w:hAnsi="Times New Roman" w:cs="Times New Roman"/>
              </w:rPr>
              <w:t xml:space="preserve">  основные  общественные и культурные процессы Нового времени.</w:t>
            </w:r>
          </w:p>
          <w:p w:rsidR="00B91F19" w:rsidRPr="008E4EA8" w:rsidRDefault="00B91F19" w:rsidP="00B91F19">
            <w:pPr>
              <w:rPr>
                <w:rFonts w:ascii="Times New Roman" w:hAnsi="Times New Roman" w:cs="Times New Roman"/>
              </w:rPr>
            </w:pPr>
            <w:r w:rsidRPr="008E4EA8">
              <w:rPr>
                <w:rFonts w:ascii="Times New Roman" w:hAnsi="Times New Roman" w:cs="Times New Roman"/>
                <w:b/>
              </w:rPr>
              <w:t>Отмечать</w:t>
            </w:r>
            <w:r w:rsidRPr="008E4EA8">
              <w:rPr>
                <w:rFonts w:ascii="Times New Roman" w:hAnsi="Times New Roman" w:cs="Times New Roman"/>
              </w:rPr>
              <w:t xml:space="preserve"> уроки Нового времени.</w:t>
            </w:r>
          </w:p>
          <w:p w:rsidR="00B91F19" w:rsidRPr="008E4EA8" w:rsidRDefault="00B91F19" w:rsidP="00B91F19">
            <w:pPr>
              <w:rPr>
                <w:rFonts w:ascii="Times New Roman" w:hAnsi="Times New Roman" w:cs="Times New Roman"/>
              </w:rPr>
            </w:pPr>
            <w:r w:rsidRPr="008E4EA8">
              <w:rPr>
                <w:rFonts w:ascii="Times New Roman" w:hAnsi="Times New Roman" w:cs="Times New Roman"/>
                <w:b/>
              </w:rPr>
              <w:lastRenderedPageBreak/>
              <w:t>Выполнять</w:t>
            </w:r>
            <w:r w:rsidRPr="008E4EA8">
              <w:rPr>
                <w:rFonts w:ascii="Times New Roman" w:hAnsi="Times New Roman" w:cs="Times New Roman"/>
              </w:rPr>
              <w:t xml:space="preserve"> самостоятельную работу с опорой на содержание изученного курса учебника</w:t>
            </w:r>
          </w:p>
        </w:tc>
        <w:tc>
          <w:tcPr>
            <w:tcW w:w="1701" w:type="dxa"/>
          </w:tcPr>
          <w:p w:rsidR="00B91F19" w:rsidRPr="008E4EA8" w:rsidRDefault="00B91F19" w:rsidP="008E4EA8">
            <w:pPr>
              <w:jc w:val="center"/>
              <w:rPr>
                <w:rFonts w:ascii="Times New Roman" w:hAnsi="Times New Roman" w:cs="Times New Roman"/>
              </w:rPr>
            </w:pPr>
            <w:r w:rsidRPr="008E4EA8">
              <w:rPr>
                <w:rFonts w:ascii="Times New Roman" w:hAnsi="Times New Roman" w:cs="Times New Roman"/>
              </w:rPr>
              <w:lastRenderedPageBreak/>
              <w:t xml:space="preserve">Контрольная работа – </w:t>
            </w:r>
            <w:r w:rsidR="008E4EA8" w:rsidRPr="008E4EA8">
              <w:rPr>
                <w:rFonts w:ascii="Times New Roman" w:hAnsi="Times New Roman" w:cs="Times New Roman"/>
              </w:rPr>
              <w:t>2</w:t>
            </w:r>
            <w:r w:rsidRPr="008E4EA8">
              <w:rPr>
                <w:rFonts w:ascii="Times New Roman" w:hAnsi="Times New Roman" w:cs="Times New Roman"/>
              </w:rPr>
              <w:t xml:space="preserve"> час</w:t>
            </w:r>
            <w:r w:rsidR="008E4EA8" w:rsidRPr="008E4EA8">
              <w:rPr>
                <w:rFonts w:ascii="Times New Roman" w:hAnsi="Times New Roman" w:cs="Times New Roman"/>
              </w:rPr>
              <w:t>а</w:t>
            </w:r>
          </w:p>
        </w:tc>
      </w:tr>
      <w:tr w:rsidR="00B91F19" w:rsidRPr="00DC7DB4" w:rsidTr="00BD6EB8">
        <w:tc>
          <w:tcPr>
            <w:tcW w:w="14425" w:type="dxa"/>
            <w:gridSpan w:val="4"/>
          </w:tcPr>
          <w:p w:rsidR="00B91F19" w:rsidRPr="007D54C8" w:rsidRDefault="007D54C8" w:rsidP="007D54C8">
            <w:pPr>
              <w:rPr>
                <w:rFonts w:ascii="Times New Roman" w:hAnsi="Times New Roman" w:cs="Times New Roman"/>
              </w:rPr>
            </w:pPr>
            <w:r w:rsidRPr="007D54C8">
              <w:rPr>
                <w:rFonts w:ascii="Times New Roman" w:hAnsi="Times New Roman"/>
                <w:b/>
              </w:rPr>
              <w:lastRenderedPageBreak/>
              <w:t>ИСТОРИЯ НОВОГО ВРЕМЕНИ. 1800-1900 гг.</w:t>
            </w:r>
            <w:r w:rsidR="008E4EA8">
              <w:rPr>
                <w:rFonts w:ascii="Times New Roman" w:hAnsi="Times New Roman"/>
                <w:b/>
              </w:rPr>
              <w:t xml:space="preserve"> 9 класс</w:t>
            </w:r>
            <w:r>
              <w:rPr>
                <w:rFonts w:ascii="Times New Roman" w:hAnsi="Times New Roman"/>
                <w:b/>
              </w:rPr>
              <w:t xml:space="preserve"> (28 часов)</w:t>
            </w:r>
          </w:p>
        </w:tc>
      </w:tr>
      <w:tr w:rsidR="00D32D64" w:rsidRPr="00DC7DB4" w:rsidTr="00BD6EB8">
        <w:tc>
          <w:tcPr>
            <w:tcW w:w="2341" w:type="dxa"/>
          </w:tcPr>
          <w:p w:rsidR="00D32D64" w:rsidRPr="00167853" w:rsidRDefault="005335B3" w:rsidP="00167853">
            <w:pPr>
              <w:rPr>
                <w:rFonts w:ascii="Times New Roman" w:hAnsi="Times New Roman"/>
              </w:rPr>
            </w:pPr>
            <w:r>
              <w:rPr>
                <w:rFonts w:ascii="Times New Roman" w:hAnsi="Times New Roman"/>
              </w:rPr>
              <w:t>Введение</w:t>
            </w:r>
          </w:p>
        </w:tc>
        <w:tc>
          <w:tcPr>
            <w:tcW w:w="1416" w:type="dxa"/>
          </w:tcPr>
          <w:p w:rsidR="00D32D64" w:rsidRPr="00167853" w:rsidRDefault="005335B3" w:rsidP="00167853">
            <w:pPr>
              <w:jc w:val="center"/>
              <w:rPr>
                <w:rFonts w:ascii="Times New Roman" w:hAnsi="Times New Roman" w:cs="Times New Roman"/>
              </w:rPr>
            </w:pPr>
            <w:r>
              <w:rPr>
                <w:rFonts w:ascii="Times New Roman" w:hAnsi="Times New Roman" w:cs="Times New Roman"/>
              </w:rPr>
              <w:t>1</w:t>
            </w:r>
          </w:p>
        </w:tc>
        <w:tc>
          <w:tcPr>
            <w:tcW w:w="8967" w:type="dxa"/>
          </w:tcPr>
          <w:p w:rsidR="005335B3" w:rsidRPr="005335B3" w:rsidRDefault="005335B3" w:rsidP="005335B3">
            <w:pPr>
              <w:rPr>
                <w:rFonts w:ascii="Times New Roman" w:hAnsi="Times New Roman" w:cs="Times New Roman"/>
              </w:rPr>
            </w:pPr>
            <w:r w:rsidRPr="005335B3">
              <w:rPr>
                <w:rFonts w:ascii="Times New Roman" w:hAnsi="Times New Roman" w:cs="Times New Roman"/>
              </w:rPr>
              <w:t>Объяснять значение понятия Новое время.</w:t>
            </w:r>
          </w:p>
          <w:p w:rsidR="005335B3" w:rsidRPr="005335B3" w:rsidRDefault="005335B3" w:rsidP="005335B3">
            <w:pPr>
              <w:rPr>
                <w:rFonts w:ascii="Times New Roman" w:hAnsi="Times New Roman" w:cs="Times New Roman"/>
              </w:rPr>
            </w:pPr>
            <w:r w:rsidRPr="005335B3">
              <w:rPr>
                <w:rFonts w:ascii="Times New Roman" w:hAnsi="Times New Roman" w:cs="Times New Roman"/>
              </w:rPr>
              <w:t>Называть черты традиционного и индустриального обществ.</w:t>
            </w:r>
          </w:p>
          <w:p w:rsidR="00D32D64" w:rsidRPr="005335B3" w:rsidRDefault="005335B3" w:rsidP="005335B3">
            <w:pPr>
              <w:rPr>
                <w:rFonts w:ascii="Times New Roman" w:hAnsi="Times New Roman" w:cs="Times New Roman"/>
              </w:rPr>
            </w:pPr>
            <w:r w:rsidRPr="005335B3">
              <w:rPr>
                <w:rFonts w:ascii="Times New Roman" w:hAnsi="Times New Roman" w:cs="Times New Roman"/>
              </w:rPr>
              <w:t>Формулировать и аргументировать свою точку зрения по отношению к проблеме прав человека на переходном  этапе развития общества</w:t>
            </w:r>
          </w:p>
        </w:tc>
        <w:tc>
          <w:tcPr>
            <w:tcW w:w="1701" w:type="dxa"/>
          </w:tcPr>
          <w:p w:rsidR="00D32D64" w:rsidRPr="00167853" w:rsidRDefault="00D32D64" w:rsidP="00D32D64">
            <w:pPr>
              <w:rPr>
                <w:rFonts w:ascii="Times New Roman" w:hAnsi="Times New Roman" w:cs="Times New Roman"/>
              </w:rPr>
            </w:pPr>
          </w:p>
        </w:tc>
      </w:tr>
      <w:tr w:rsidR="00D32D64" w:rsidRPr="00DC7DB4" w:rsidTr="00BD6EB8">
        <w:tc>
          <w:tcPr>
            <w:tcW w:w="2341" w:type="dxa"/>
          </w:tcPr>
          <w:p w:rsidR="00D32D64" w:rsidRPr="005335B3" w:rsidRDefault="005335B3" w:rsidP="005335B3">
            <w:pPr>
              <w:rPr>
                <w:rFonts w:ascii="Times New Roman" w:hAnsi="Times New Roman" w:cs="Times New Roman"/>
              </w:rPr>
            </w:pPr>
            <w:r w:rsidRPr="005335B3">
              <w:rPr>
                <w:rFonts w:ascii="Times New Roman" w:hAnsi="Times New Roman" w:cs="Times New Roman"/>
              </w:rPr>
              <w:t>Становление индустриального общества</w:t>
            </w:r>
          </w:p>
        </w:tc>
        <w:tc>
          <w:tcPr>
            <w:tcW w:w="1416" w:type="dxa"/>
          </w:tcPr>
          <w:p w:rsidR="00D32D64" w:rsidRPr="005335B3" w:rsidRDefault="005335B3" w:rsidP="005335B3">
            <w:pPr>
              <w:jc w:val="center"/>
              <w:rPr>
                <w:rFonts w:ascii="Times New Roman" w:hAnsi="Times New Roman" w:cs="Times New Roman"/>
              </w:rPr>
            </w:pPr>
            <w:r w:rsidRPr="005335B3">
              <w:rPr>
                <w:rFonts w:ascii="Times New Roman" w:hAnsi="Times New Roman" w:cs="Times New Roman"/>
              </w:rPr>
              <w:t>6</w:t>
            </w:r>
          </w:p>
        </w:tc>
        <w:tc>
          <w:tcPr>
            <w:tcW w:w="8967" w:type="dxa"/>
          </w:tcPr>
          <w:p w:rsidR="005335B3" w:rsidRPr="005335B3" w:rsidRDefault="005335B3" w:rsidP="005335B3">
            <w:pPr>
              <w:rPr>
                <w:rFonts w:ascii="Times New Roman" w:hAnsi="Times New Roman" w:cs="Times New Roman"/>
              </w:rPr>
            </w:pPr>
            <w:r w:rsidRPr="005335B3">
              <w:rPr>
                <w:rFonts w:ascii="Times New Roman" w:hAnsi="Times New Roman" w:cs="Times New Roman"/>
              </w:rPr>
              <w:t>С помощью фактов доказывать, что промышленный переворот завершился.</w:t>
            </w:r>
          </w:p>
          <w:p w:rsidR="005335B3" w:rsidRPr="005335B3" w:rsidRDefault="005335B3" w:rsidP="005335B3">
            <w:pPr>
              <w:rPr>
                <w:rFonts w:ascii="Times New Roman" w:hAnsi="Times New Roman" w:cs="Times New Roman"/>
              </w:rPr>
            </w:pPr>
            <w:r w:rsidRPr="005335B3">
              <w:rPr>
                <w:rFonts w:ascii="Times New Roman" w:hAnsi="Times New Roman" w:cs="Times New Roman"/>
              </w:rPr>
              <w:t>Группировать достижения по рейтингу социальной значимости.</w:t>
            </w:r>
          </w:p>
          <w:p w:rsidR="005335B3" w:rsidRPr="005335B3" w:rsidRDefault="005335B3" w:rsidP="005335B3">
            <w:pPr>
              <w:rPr>
                <w:rFonts w:ascii="Times New Roman" w:hAnsi="Times New Roman" w:cs="Times New Roman"/>
              </w:rPr>
            </w:pPr>
            <w:r w:rsidRPr="005335B3">
              <w:rPr>
                <w:rFonts w:ascii="Times New Roman" w:hAnsi="Times New Roman" w:cs="Times New Roman"/>
              </w:rPr>
              <w:t>Рассказывать об открытиях и их практической значимости для общества</w:t>
            </w:r>
          </w:p>
          <w:p w:rsidR="005335B3" w:rsidRPr="005335B3" w:rsidRDefault="005335B3" w:rsidP="005335B3">
            <w:pPr>
              <w:rPr>
                <w:rFonts w:ascii="Times New Roman" w:hAnsi="Times New Roman" w:cs="Times New Roman"/>
              </w:rPr>
            </w:pPr>
            <w:r w:rsidRPr="005335B3">
              <w:rPr>
                <w:rFonts w:ascii="Times New Roman" w:hAnsi="Times New Roman" w:cs="Times New Roman"/>
              </w:rPr>
              <w:t>Объяснять, какие ценности стали пре</w:t>
            </w:r>
            <w:r>
              <w:rPr>
                <w:rFonts w:ascii="Times New Roman" w:hAnsi="Times New Roman" w:cs="Times New Roman"/>
              </w:rPr>
              <w:t>обладать в индустриальном обще</w:t>
            </w:r>
            <w:r w:rsidRPr="005335B3">
              <w:rPr>
                <w:rFonts w:ascii="Times New Roman" w:hAnsi="Times New Roman" w:cs="Times New Roman"/>
              </w:rPr>
              <w:t>стве.</w:t>
            </w:r>
          </w:p>
          <w:p w:rsidR="005335B3" w:rsidRPr="005335B3" w:rsidRDefault="005335B3" w:rsidP="005335B3">
            <w:pPr>
              <w:rPr>
                <w:rFonts w:ascii="Times New Roman" w:hAnsi="Times New Roman" w:cs="Times New Roman"/>
              </w:rPr>
            </w:pPr>
            <w:r w:rsidRPr="005335B3">
              <w:rPr>
                <w:rFonts w:ascii="Times New Roman" w:hAnsi="Times New Roman" w:cs="Times New Roman"/>
              </w:rPr>
              <w:t>Доказывать, что индустриальное общество – городское общество</w:t>
            </w:r>
          </w:p>
          <w:p w:rsidR="005335B3" w:rsidRPr="005335B3" w:rsidRDefault="005335B3" w:rsidP="005335B3">
            <w:pPr>
              <w:rPr>
                <w:rFonts w:ascii="Times New Roman" w:hAnsi="Times New Roman" w:cs="Times New Roman"/>
              </w:rPr>
            </w:pPr>
            <w:r w:rsidRPr="005335B3">
              <w:rPr>
                <w:rFonts w:ascii="Times New Roman" w:hAnsi="Times New Roman" w:cs="Times New Roman"/>
              </w:rPr>
              <w:t xml:space="preserve">Выявлять </w:t>
            </w:r>
            <w:r>
              <w:rPr>
                <w:rFonts w:ascii="Times New Roman" w:hAnsi="Times New Roman" w:cs="Times New Roman"/>
              </w:rPr>
              <w:t>социальную сторону тех</w:t>
            </w:r>
            <w:r w:rsidRPr="005335B3">
              <w:rPr>
                <w:rFonts w:ascii="Times New Roman" w:hAnsi="Times New Roman" w:cs="Times New Roman"/>
              </w:rPr>
              <w:t>нического прогресса.</w:t>
            </w:r>
          </w:p>
          <w:p w:rsidR="005335B3" w:rsidRPr="005335B3" w:rsidRDefault="005335B3" w:rsidP="005335B3">
            <w:pPr>
              <w:rPr>
                <w:rFonts w:ascii="Times New Roman" w:hAnsi="Times New Roman" w:cs="Times New Roman"/>
              </w:rPr>
            </w:pPr>
            <w:r w:rsidRPr="005335B3">
              <w:rPr>
                <w:rFonts w:ascii="Times New Roman" w:hAnsi="Times New Roman" w:cs="Times New Roman"/>
              </w:rPr>
              <w:t>Доказывать</w:t>
            </w:r>
            <w:r>
              <w:rPr>
                <w:rFonts w:ascii="Times New Roman" w:hAnsi="Times New Roman" w:cs="Times New Roman"/>
              </w:rPr>
              <w:t>, что среда обитания че</w:t>
            </w:r>
            <w:r w:rsidRPr="005335B3">
              <w:rPr>
                <w:rFonts w:ascii="Times New Roman" w:hAnsi="Times New Roman" w:cs="Times New Roman"/>
              </w:rPr>
              <w:t>ловека стала разнообразнее.</w:t>
            </w:r>
          </w:p>
          <w:p w:rsidR="005335B3" w:rsidRPr="005335B3" w:rsidRDefault="005335B3" w:rsidP="005335B3">
            <w:pPr>
              <w:rPr>
                <w:rFonts w:ascii="Times New Roman" w:hAnsi="Times New Roman" w:cs="Times New Roman"/>
              </w:rPr>
            </w:pPr>
            <w:r w:rsidRPr="005335B3">
              <w:rPr>
                <w:rFonts w:ascii="Times New Roman" w:hAnsi="Times New Roman" w:cs="Times New Roman"/>
              </w:rPr>
              <w:t xml:space="preserve">Рассказывать </w:t>
            </w:r>
            <w:r>
              <w:rPr>
                <w:rFonts w:ascii="Times New Roman" w:hAnsi="Times New Roman" w:cs="Times New Roman"/>
              </w:rPr>
              <w:t>об изменении отно</w:t>
            </w:r>
            <w:r w:rsidRPr="005335B3">
              <w:rPr>
                <w:rFonts w:ascii="Times New Roman" w:hAnsi="Times New Roman" w:cs="Times New Roman"/>
              </w:rPr>
              <w:t>шений в обществе</w:t>
            </w:r>
          </w:p>
          <w:p w:rsidR="005335B3" w:rsidRPr="005335B3" w:rsidRDefault="005335B3" w:rsidP="005335B3">
            <w:pPr>
              <w:rPr>
                <w:rFonts w:ascii="Times New Roman" w:hAnsi="Times New Roman" w:cs="Times New Roman"/>
              </w:rPr>
            </w:pPr>
            <w:r w:rsidRPr="005335B3">
              <w:rPr>
                <w:rFonts w:ascii="Times New Roman" w:hAnsi="Times New Roman" w:cs="Times New Roman"/>
              </w:rPr>
              <w:t xml:space="preserve">Объяснять </w:t>
            </w:r>
            <w:r>
              <w:rPr>
                <w:rFonts w:ascii="Times New Roman" w:hAnsi="Times New Roman" w:cs="Times New Roman"/>
              </w:rPr>
              <w:t>причины ускорения раз</w:t>
            </w:r>
            <w:r w:rsidRPr="005335B3">
              <w:rPr>
                <w:rFonts w:ascii="Times New Roman" w:hAnsi="Times New Roman" w:cs="Times New Roman"/>
              </w:rPr>
              <w:t>вития математ</w:t>
            </w:r>
            <w:r>
              <w:rPr>
                <w:rFonts w:ascii="Times New Roman" w:hAnsi="Times New Roman" w:cs="Times New Roman"/>
              </w:rPr>
              <w:t>ики, физики, химии, био</w:t>
            </w:r>
            <w:r w:rsidRPr="005335B3">
              <w:rPr>
                <w:rFonts w:ascii="Times New Roman" w:hAnsi="Times New Roman" w:cs="Times New Roman"/>
              </w:rPr>
              <w:t>логии, медицины в XIX в. (подтверждать примерами).</w:t>
            </w:r>
          </w:p>
          <w:p w:rsidR="005335B3" w:rsidRPr="005335B3" w:rsidRDefault="005335B3" w:rsidP="005335B3">
            <w:pPr>
              <w:rPr>
                <w:rFonts w:ascii="Times New Roman" w:hAnsi="Times New Roman" w:cs="Times New Roman"/>
              </w:rPr>
            </w:pPr>
            <w:r w:rsidRPr="005335B3">
              <w:rPr>
                <w:rFonts w:ascii="Times New Roman" w:hAnsi="Times New Roman" w:cs="Times New Roman"/>
              </w:rPr>
              <w:t xml:space="preserve">Раскрывать </w:t>
            </w:r>
            <w:r>
              <w:rPr>
                <w:rFonts w:ascii="Times New Roman" w:hAnsi="Times New Roman" w:cs="Times New Roman"/>
              </w:rPr>
              <w:t>в общих чертах сущ</w:t>
            </w:r>
            <w:r w:rsidRPr="005335B3">
              <w:rPr>
                <w:rFonts w:ascii="Times New Roman" w:hAnsi="Times New Roman" w:cs="Times New Roman"/>
              </w:rPr>
              <w:t>ность научной картины мира</w:t>
            </w:r>
          </w:p>
          <w:p w:rsidR="005335B3" w:rsidRPr="005335B3" w:rsidRDefault="005335B3" w:rsidP="005335B3">
            <w:pPr>
              <w:rPr>
                <w:rFonts w:ascii="Times New Roman" w:hAnsi="Times New Roman" w:cs="Times New Roman"/>
              </w:rPr>
            </w:pPr>
            <w:r w:rsidRPr="005335B3">
              <w:rPr>
                <w:rFonts w:ascii="Times New Roman" w:hAnsi="Times New Roman" w:cs="Times New Roman"/>
              </w:rPr>
              <w:t>Объяснять</w:t>
            </w:r>
            <w:r>
              <w:rPr>
                <w:rFonts w:ascii="Times New Roman" w:hAnsi="Times New Roman" w:cs="Times New Roman"/>
              </w:rPr>
              <w:t>, что на смену традици</w:t>
            </w:r>
            <w:r w:rsidRPr="005335B3">
              <w:rPr>
                <w:rFonts w:ascii="Times New Roman" w:hAnsi="Times New Roman" w:cs="Times New Roman"/>
              </w:rPr>
              <w:t>онному обществу идёт новое, с новыми ценнос</w:t>
            </w:r>
            <w:r>
              <w:rPr>
                <w:rFonts w:ascii="Times New Roman" w:hAnsi="Times New Roman" w:cs="Times New Roman"/>
              </w:rPr>
              <w:t>тями и идеалами (приводить при</w:t>
            </w:r>
            <w:r w:rsidRPr="005335B3">
              <w:rPr>
                <w:rFonts w:ascii="Times New Roman" w:hAnsi="Times New Roman" w:cs="Times New Roman"/>
              </w:rPr>
              <w:t>меры из литературы).</w:t>
            </w:r>
          </w:p>
          <w:p w:rsidR="005335B3" w:rsidRPr="005335B3" w:rsidRDefault="005335B3" w:rsidP="005335B3">
            <w:pPr>
              <w:rPr>
                <w:rFonts w:ascii="Times New Roman" w:hAnsi="Times New Roman" w:cs="Times New Roman"/>
              </w:rPr>
            </w:pPr>
            <w:r w:rsidRPr="005335B3">
              <w:rPr>
                <w:rFonts w:ascii="Times New Roman" w:hAnsi="Times New Roman" w:cs="Times New Roman"/>
              </w:rPr>
              <w:t xml:space="preserve">Разрабатывать </w:t>
            </w:r>
            <w:r>
              <w:rPr>
                <w:rFonts w:ascii="Times New Roman" w:hAnsi="Times New Roman" w:cs="Times New Roman"/>
              </w:rPr>
              <w:t>проект о новом об</w:t>
            </w:r>
            <w:r w:rsidRPr="005335B3">
              <w:rPr>
                <w:rFonts w:ascii="Times New Roman" w:hAnsi="Times New Roman" w:cs="Times New Roman"/>
              </w:rPr>
              <w:t>разе буржуа в произведениях XIX в.</w:t>
            </w:r>
          </w:p>
          <w:p w:rsidR="005335B3" w:rsidRPr="005335B3" w:rsidRDefault="005335B3" w:rsidP="005335B3">
            <w:pPr>
              <w:rPr>
                <w:rFonts w:ascii="Times New Roman" w:hAnsi="Times New Roman" w:cs="Times New Roman"/>
              </w:rPr>
            </w:pPr>
            <w:r w:rsidRPr="005335B3">
              <w:rPr>
                <w:rFonts w:ascii="Times New Roman" w:hAnsi="Times New Roman" w:cs="Times New Roman"/>
              </w:rPr>
              <w:t>Выявлять и комментировать новые явления и тенденции в искусстве.</w:t>
            </w:r>
          </w:p>
          <w:p w:rsidR="005335B3" w:rsidRPr="005335B3" w:rsidRDefault="005335B3" w:rsidP="005335B3">
            <w:pPr>
              <w:rPr>
                <w:rFonts w:ascii="Times New Roman" w:hAnsi="Times New Roman" w:cs="Times New Roman"/>
              </w:rPr>
            </w:pPr>
            <w:r w:rsidRPr="005335B3">
              <w:rPr>
                <w:rFonts w:ascii="Times New Roman" w:hAnsi="Times New Roman" w:cs="Times New Roman"/>
              </w:rPr>
              <w:t>Сравнивать искусство XIX</w:t>
            </w:r>
            <w:r>
              <w:rPr>
                <w:rFonts w:ascii="Times New Roman" w:hAnsi="Times New Roman" w:cs="Times New Roman"/>
              </w:rPr>
              <w:t xml:space="preserve"> в. с пе</w:t>
            </w:r>
            <w:r w:rsidRPr="005335B3">
              <w:rPr>
                <w:rFonts w:ascii="Times New Roman" w:hAnsi="Times New Roman" w:cs="Times New Roman"/>
              </w:rPr>
              <w:t>риодами Возрождения, Просвещения.</w:t>
            </w:r>
          </w:p>
          <w:p w:rsidR="005335B3" w:rsidRPr="005335B3" w:rsidRDefault="005335B3" w:rsidP="005335B3">
            <w:pPr>
              <w:rPr>
                <w:rFonts w:ascii="Times New Roman" w:hAnsi="Times New Roman" w:cs="Times New Roman"/>
              </w:rPr>
            </w:pPr>
            <w:r w:rsidRPr="005335B3">
              <w:rPr>
                <w:rFonts w:ascii="Times New Roman" w:hAnsi="Times New Roman" w:cs="Times New Roman"/>
              </w:rPr>
              <w:t>Обозначать характерные признаки клас</w:t>
            </w:r>
            <w:r>
              <w:rPr>
                <w:rFonts w:ascii="Times New Roman" w:hAnsi="Times New Roman" w:cs="Times New Roman"/>
              </w:rPr>
              <w:t>сицизма, романтизма, импрессио</w:t>
            </w:r>
            <w:r w:rsidRPr="005335B3">
              <w:rPr>
                <w:rFonts w:ascii="Times New Roman" w:hAnsi="Times New Roman" w:cs="Times New Roman"/>
              </w:rPr>
              <w:t>низма, приводить примеры</w:t>
            </w:r>
          </w:p>
          <w:p w:rsidR="005335B3" w:rsidRPr="005335B3" w:rsidRDefault="005335B3" w:rsidP="005335B3">
            <w:pPr>
              <w:rPr>
                <w:rFonts w:ascii="Times New Roman" w:hAnsi="Times New Roman" w:cs="Times New Roman"/>
              </w:rPr>
            </w:pPr>
            <w:r w:rsidRPr="005335B3">
              <w:rPr>
                <w:rFonts w:ascii="Times New Roman" w:hAnsi="Times New Roman" w:cs="Times New Roman"/>
              </w:rPr>
              <w:t>Объяснять понятия: либерализм, консерватизм; причины многообразия социально-политических учений.</w:t>
            </w:r>
          </w:p>
          <w:p w:rsidR="005335B3" w:rsidRPr="005335B3" w:rsidRDefault="005335B3" w:rsidP="005335B3">
            <w:pPr>
              <w:rPr>
                <w:rFonts w:ascii="Times New Roman" w:hAnsi="Times New Roman" w:cs="Times New Roman"/>
              </w:rPr>
            </w:pPr>
            <w:r w:rsidRPr="005335B3">
              <w:rPr>
                <w:rFonts w:ascii="Times New Roman" w:hAnsi="Times New Roman" w:cs="Times New Roman"/>
              </w:rPr>
              <w:t>Характеризовать учения, выделять</w:t>
            </w:r>
          </w:p>
          <w:p w:rsidR="005335B3" w:rsidRPr="005335B3" w:rsidRDefault="005335B3" w:rsidP="005335B3">
            <w:pPr>
              <w:rPr>
                <w:rFonts w:ascii="Times New Roman" w:hAnsi="Times New Roman" w:cs="Times New Roman"/>
              </w:rPr>
            </w:pPr>
            <w:r w:rsidRPr="005335B3">
              <w:rPr>
                <w:rFonts w:ascii="Times New Roman" w:hAnsi="Times New Roman" w:cs="Times New Roman"/>
              </w:rPr>
              <w:t>их особенности.</w:t>
            </w:r>
          </w:p>
          <w:p w:rsidR="005335B3" w:rsidRPr="005335B3" w:rsidRDefault="005335B3" w:rsidP="005335B3">
            <w:pPr>
              <w:rPr>
                <w:rFonts w:ascii="Times New Roman" w:hAnsi="Times New Roman" w:cs="Times New Roman"/>
              </w:rPr>
            </w:pPr>
            <w:r w:rsidRPr="005335B3">
              <w:rPr>
                <w:rFonts w:ascii="Times New Roman" w:hAnsi="Times New Roman" w:cs="Times New Roman"/>
              </w:rPr>
              <w:t>Выполнять самостоятельную работу, опираясь на содержание изученной главы учебника</w:t>
            </w:r>
          </w:p>
        </w:tc>
        <w:tc>
          <w:tcPr>
            <w:tcW w:w="1701" w:type="dxa"/>
          </w:tcPr>
          <w:p w:rsidR="00D32D64" w:rsidRPr="00167853" w:rsidRDefault="00D32D64" w:rsidP="00D32D64">
            <w:pPr>
              <w:rPr>
                <w:rFonts w:ascii="Times New Roman" w:hAnsi="Times New Roman" w:cs="Times New Roman"/>
              </w:rPr>
            </w:pPr>
          </w:p>
        </w:tc>
      </w:tr>
      <w:tr w:rsidR="007D54C8" w:rsidRPr="00DC7DB4" w:rsidTr="00BD6EB8">
        <w:tc>
          <w:tcPr>
            <w:tcW w:w="2341" w:type="dxa"/>
          </w:tcPr>
          <w:p w:rsidR="007D54C8" w:rsidRPr="005335B3" w:rsidRDefault="005335B3" w:rsidP="005335B3">
            <w:pPr>
              <w:rPr>
                <w:rFonts w:ascii="Times New Roman" w:hAnsi="Times New Roman" w:cs="Times New Roman"/>
              </w:rPr>
            </w:pPr>
            <w:r w:rsidRPr="005335B3">
              <w:rPr>
                <w:rFonts w:ascii="Times New Roman" w:hAnsi="Times New Roman" w:cs="Times New Roman"/>
              </w:rPr>
              <w:t>Строительство новой Европы</w:t>
            </w:r>
          </w:p>
        </w:tc>
        <w:tc>
          <w:tcPr>
            <w:tcW w:w="1416" w:type="dxa"/>
          </w:tcPr>
          <w:p w:rsidR="007D54C8" w:rsidRPr="00167853" w:rsidRDefault="005335B3" w:rsidP="00167853">
            <w:pPr>
              <w:jc w:val="center"/>
              <w:rPr>
                <w:rFonts w:ascii="Times New Roman" w:hAnsi="Times New Roman" w:cs="Times New Roman"/>
              </w:rPr>
            </w:pPr>
            <w:r>
              <w:rPr>
                <w:rFonts w:ascii="Times New Roman" w:hAnsi="Times New Roman" w:cs="Times New Roman"/>
              </w:rPr>
              <w:t>7</w:t>
            </w:r>
          </w:p>
        </w:tc>
        <w:tc>
          <w:tcPr>
            <w:tcW w:w="8967" w:type="dxa"/>
          </w:tcPr>
          <w:p w:rsidR="005335B3" w:rsidRPr="005335B3" w:rsidRDefault="005335B3" w:rsidP="005335B3">
            <w:pPr>
              <w:rPr>
                <w:rFonts w:ascii="Times New Roman" w:hAnsi="Times New Roman" w:cs="Times New Roman"/>
              </w:rPr>
            </w:pPr>
            <w:r w:rsidRPr="005335B3">
              <w:rPr>
                <w:rFonts w:ascii="Times New Roman" w:hAnsi="Times New Roman" w:cs="Times New Roman"/>
              </w:rPr>
              <w:t xml:space="preserve">Давать оценку роли Наполеона в </w:t>
            </w:r>
            <w:r>
              <w:rPr>
                <w:rFonts w:ascii="Times New Roman" w:hAnsi="Times New Roman" w:cs="Times New Roman"/>
              </w:rPr>
              <w:t>из</w:t>
            </w:r>
            <w:r w:rsidRPr="005335B3">
              <w:rPr>
                <w:rFonts w:ascii="Times New Roman" w:hAnsi="Times New Roman" w:cs="Times New Roman"/>
              </w:rPr>
              <w:t>менен</w:t>
            </w:r>
            <w:r>
              <w:rPr>
                <w:rFonts w:ascii="Times New Roman" w:hAnsi="Times New Roman" w:cs="Times New Roman"/>
              </w:rPr>
              <w:t>ии французского общества, стра</w:t>
            </w:r>
            <w:r w:rsidRPr="005335B3">
              <w:rPr>
                <w:rFonts w:ascii="Times New Roman" w:hAnsi="Times New Roman" w:cs="Times New Roman"/>
              </w:rPr>
              <w:t>ны в целом.</w:t>
            </w:r>
          </w:p>
          <w:p w:rsidR="005335B3" w:rsidRPr="005335B3" w:rsidRDefault="005335B3" w:rsidP="005335B3">
            <w:pPr>
              <w:rPr>
                <w:rFonts w:ascii="Times New Roman" w:hAnsi="Times New Roman" w:cs="Times New Roman"/>
              </w:rPr>
            </w:pPr>
            <w:r w:rsidRPr="005335B3">
              <w:rPr>
                <w:rFonts w:ascii="Times New Roman" w:hAnsi="Times New Roman" w:cs="Times New Roman"/>
              </w:rPr>
              <w:t xml:space="preserve">Характеризовать </w:t>
            </w:r>
            <w:r>
              <w:rPr>
                <w:rFonts w:ascii="Times New Roman" w:hAnsi="Times New Roman" w:cs="Times New Roman"/>
              </w:rPr>
              <w:t>внутреннюю по</w:t>
            </w:r>
            <w:r w:rsidRPr="005335B3">
              <w:rPr>
                <w:rFonts w:ascii="Times New Roman" w:hAnsi="Times New Roman" w:cs="Times New Roman"/>
              </w:rPr>
              <w:t>литику в стране.</w:t>
            </w:r>
          </w:p>
          <w:p w:rsidR="005335B3" w:rsidRPr="005335B3" w:rsidRDefault="005335B3" w:rsidP="005335B3">
            <w:pPr>
              <w:rPr>
                <w:rFonts w:ascii="Times New Roman" w:hAnsi="Times New Roman" w:cs="Times New Roman"/>
              </w:rPr>
            </w:pPr>
            <w:r w:rsidRPr="005335B3">
              <w:rPr>
                <w:rFonts w:ascii="Times New Roman" w:hAnsi="Times New Roman" w:cs="Times New Roman"/>
              </w:rPr>
              <w:t xml:space="preserve">Анализировать </w:t>
            </w:r>
            <w:r>
              <w:rPr>
                <w:rFonts w:ascii="Times New Roman" w:hAnsi="Times New Roman" w:cs="Times New Roman"/>
              </w:rPr>
              <w:t>изменения положе</w:t>
            </w:r>
            <w:r w:rsidRPr="005335B3">
              <w:rPr>
                <w:rFonts w:ascii="Times New Roman" w:hAnsi="Times New Roman" w:cs="Times New Roman"/>
              </w:rPr>
              <w:t>ния низших слоёв общества, состояние эконо</w:t>
            </w:r>
            <w:r>
              <w:rPr>
                <w:rFonts w:ascii="Times New Roman" w:hAnsi="Times New Roman" w:cs="Times New Roman"/>
              </w:rPr>
              <w:t>мики в эпоху республики и импе</w:t>
            </w:r>
            <w:r w:rsidRPr="005335B3">
              <w:rPr>
                <w:rFonts w:ascii="Times New Roman" w:hAnsi="Times New Roman" w:cs="Times New Roman"/>
              </w:rPr>
              <w:t>рии.</w:t>
            </w:r>
          </w:p>
          <w:p w:rsidR="005335B3" w:rsidRPr="005335B3" w:rsidRDefault="005335B3" w:rsidP="005335B3">
            <w:pPr>
              <w:rPr>
                <w:rFonts w:ascii="Times New Roman" w:hAnsi="Times New Roman" w:cs="Times New Roman"/>
              </w:rPr>
            </w:pPr>
            <w:r w:rsidRPr="005335B3">
              <w:rPr>
                <w:rFonts w:ascii="Times New Roman" w:hAnsi="Times New Roman" w:cs="Times New Roman"/>
              </w:rPr>
              <w:t xml:space="preserve">Оценивать </w:t>
            </w:r>
            <w:r>
              <w:rPr>
                <w:rFonts w:ascii="Times New Roman" w:hAnsi="Times New Roman" w:cs="Times New Roman"/>
              </w:rPr>
              <w:t>достижения курса Напо</w:t>
            </w:r>
            <w:r w:rsidRPr="005335B3">
              <w:rPr>
                <w:rFonts w:ascii="Times New Roman" w:hAnsi="Times New Roman" w:cs="Times New Roman"/>
              </w:rPr>
              <w:t>леона в социальной политике.</w:t>
            </w:r>
          </w:p>
          <w:p w:rsidR="005335B3" w:rsidRPr="005335B3" w:rsidRDefault="005335B3" w:rsidP="005335B3">
            <w:pPr>
              <w:rPr>
                <w:rFonts w:ascii="Times New Roman" w:hAnsi="Times New Roman" w:cs="Times New Roman"/>
              </w:rPr>
            </w:pPr>
            <w:r w:rsidRPr="005335B3">
              <w:rPr>
                <w:rFonts w:ascii="Times New Roman" w:hAnsi="Times New Roman" w:cs="Times New Roman"/>
              </w:rPr>
              <w:t>Рассказывать о Венском конгрессе и его предназначении</w:t>
            </w:r>
          </w:p>
          <w:p w:rsidR="005335B3" w:rsidRPr="005335B3" w:rsidRDefault="005335B3" w:rsidP="005335B3">
            <w:pPr>
              <w:rPr>
                <w:rFonts w:ascii="Times New Roman" w:hAnsi="Times New Roman" w:cs="Times New Roman"/>
              </w:rPr>
            </w:pPr>
            <w:r w:rsidRPr="005335B3">
              <w:rPr>
                <w:rFonts w:ascii="Times New Roman" w:hAnsi="Times New Roman" w:cs="Times New Roman"/>
              </w:rPr>
              <w:t xml:space="preserve">Рассказывать </w:t>
            </w:r>
            <w:r>
              <w:rPr>
                <w:rFonts w:ascii="Times New Roman" w:hAnsi="Times New Roman" w:cs="Times New Roman"/>
              </w:rPr>
              <w:t>о попытках Велико</w:t>
            </w:r>
            <w:r w:rsidRPr="005335B3">
              <w:rPr>
                <w:rFonts w:ascii="Times New Roman" w:hAnsi="Times New Roman" w:cs="Times New Roman"/>
              </w:rPr>
              <w:t>британ</w:t>
            </w:r>
            <w:r>
              <w:rPr>
                <w:rFonts w:ascii="Times New Roman" w:hAnsi="Times New Roman" w:cs="Times New Roman"/>
              </w:rPr>
              <w:t>ии уйти от социального противо</w:t>
            </w:r>
            <w:r w:rsidRPr="005335B3">
              <w:rPr>
                <w:rFonts w:ascii="Times New Roman" w:hAnsi="Times New Roman" w:cs="Times New Roman"/>
              </w:rPr>
              <w:t>стояния.</w:t>
            </w:r>
          </w:p>
          <w:p w:rsidR="005335B3" w:rsidRPr="005335B3" w:rsidRDefault="005335B3" w:rsidP="005335B3">
            <w:pPr>
              <w:rPr>
                <w:rFonts w:ascii="Times New Roman" w:hAnsi="Times New Roman" w:cs="Times New Roman"/>
              </w:rPr>
            </w:pPr>
            <w:r w:rsidRPr="005335B3">
              <w:rPr>
                <w:rFonts w:ascii="Times New Roman" w:hAnsi="Times New Roman" w:cs="Times New Roman"/>
              </w:rPr>
              <w:lastRenderedPageBreak/>
              <w:t>Объяснять особенности устано</w:t>
            </w:r>
            <w:r>
              <w:rPr>
                <w:rFonts w:ascii="Times New Roman" w:hAnsi="Times New Roman" w:cs="Times New Roman"/>
              </w:rPr>
              <w:t>вле</w:t>
            </w:r>
            <w:r w:rsidRPr="005335B3">
              <w:rPr>
                <w:rFonts w:ascii="Times New Roman" w:hAnsi="Times New Roman" w:cs="Times New Roman"/>
              </w:rPr>
              <w:t xml:space="preserve">ния </w:t>
            </w:r>
            <w:r>
              <w:rPr>
                <w:rFonts w:ascii="Times New Roman" w:hAnsi="Times New Roman" w:cs="Times New Roman"/>
              </w:rPr>
              <w:t>парламентского режима в Велико</w:t>
            </w:r>
            <w:r w:rsidRPr="005335B3">
              <w:rPr>
                <w:rFonts w:ascii="Times New Roman" w:hAnsi="Times New Roman" w:cs="Times New Roman"/>
              </w:rPr>
              <w:t>британии.</w:t>
            </w:r>
          </w:p>
          <w:p w:rsidR="005335B3" w:rsidRPr="005335B3" w:rsidRDefault="005335B3" w:rsidP="005335B3">
            <w:pPr>
              <w:rPr>
                <w:rFonts w:ascii="Times New Roman" w:hAnsi="Times New Roman" w:cs="Times New Roman"/>
              </w:rPr>
            </w:pPr>
            <w:r w:rsidRPr="005335B3">
              <w:rPr>
                <w:rFonts w:ascii="Times New Roman" w:hAnsi="Times New Roman" w:cs="Times New Roman"/>
              </w:rPr>
              <w:t>Раскрывать условия формирования гражданского общества</w:t>
            </w:r>
          </w:p>
          <w:p w:rsidR="005335B3" w:rsidRPr="005335B3" w:rsidRDefault="005335B3" w:rsidP="005335B3">
            <w:pPr>
              <w:rPr>
                <w:rFonts w:ascii="Times New Roman" w:hAnsi="Times New Roman" w:cs="Times New Roman"/>
              </w:rPr>
            </w:pPr>
            <w:r w:rsidRPr="005335B3">
              <w:rPr>
                <w:rFonts w:ascii="Times New Roman" w:hAnsi="Times New Roman" w:cs="Times New Roman"/>
              </w:rPr>
              <w:t xml:space="preserve">Рассказывать </w:t>
            </w:r>
            <w:r>
              <w:rPr>
                <w:rFonts w:ascii="Times New Roman" w:hAnsi="Times New Roman" w:cs="Times New Roman"/>
              </w:rPr>
              <w:t>об особенностях про</w:t>
            </w:r>
            <w:r w:rsidRPr="005335B3">
              <w:rPr>
                <w:rFonts w:ascii="Times New Roman" w:hAnsi="Times New Roman" w:cs="Times New Roman"/>
              </w:rPr>
              <w:t>мышленной революции во Франции.</w:t>
            </w:r>
          </w:p>
          <w:p w:rsidR="005335B3" w:rsidRPr="005335B3" w:rsidRDefault="005335B3" w:rsidP="005335B3">
            <w:pPr>
              <w:rPr>
                <w:rFonts w:ascii="Times New Roman" w:hAnsi="Times New Roman" w:cs="Times New Roman"/>
              </w:rPr>
            </w:pPr>
            <w:r w:rsidRPr="005335B3">
              <w:rPr>
                <w:rFonts w:ascii="Times New Roman" w:hAnsi="Times New Roman" w:cs="Times New Roman"/>
              </w:rPr>
              <w:t xml:space="preserve">Характеризовать </w:t>
            </w:r>
            <w:r>
              <w:rPr>
                <w:rFonts w:ascii="Times New Roman" w:hAnsi="Times New Roman" w:cs="Times New Roman"/>
              </w:rPr>
              <w:t>общество, поли</w:t>
            </w:r>
            <w:r w:rsidRPr="005335B3">
              <w:rPr>
                <w:rFonts w:ascii="Times New Roman" w:hAnsi="Times New Roman" w:cs="Times New Roman"/>
              </w:rPr>
              <w:t>тический курс правительства накануне и после 1830 г.</w:t>
            </w:r>
          </w:p>
          <w:p w:rsidR="005335B3" w:rsidRPr="005335B3" w:rsidRDefault="005335B3" w:rsidP="005335B3">
            <w:pPr>
              <w:rPr>
                <w:rFonts w:ascii="Times New Roman" w:hAnsi="Times New Roman" w:cs="Times New Roman"/>
              </w:rPr>
            </w:pPr>
            <w:r w:rsidRPr="005335B3">
              <w:rPr>
                <w:rFonts w:ascii="Times New Roman" w:hAnsi="Times New Roman" w:cs="Times New Roman"/>
              </w:rPr>
              <w:t>Формулировать своё отношение к политике Ришелье,  аргументировать своё мнение</w:t>
            </w:r>
          </w:p>
          <w:p w:rsidR="005335B3" w:rsidRPr="005335B3" w:rsidRDefault="008E4EA8" w:rsidP="005335B3">
            <w:pPr>
              <w:rPr>
                <w:rFonts w:ascii="Times New Roman" w:hAnsi="Times New Roman" w:cs="Times New Roman"/>
              </w:rPr>
            </w:pPr>
            <w:r>
              <w:rPr>
                <w:rFonts w:ascii="Times New Roman" w:hAnsi="Times New Roman" w:cs="Times New Roman"/>
              </w:rPr>
              <w:t>Р</w:t>
            </w:r>
            <w:r w:rsidR="005335B3" w:rsidRPr="005335B3">
              <w:rPr>
                <w:rFonts w:ascii="Times New Roman" w:hAnsi="Times New Roman" w:cs="Times New Roman"/>
              </w:rPr>
              <w:t>аскрывать причины  революции 1848 г. и её социальные и политические последствия.</w:t>
            </w:r>
          </w:p>
          <w:p w:rsidR="005335B3" w:rsidRPr="005335B3" w:rsidRDefault="005335B3" w:rsidP="005335B3">
            <w:pPr>
              <w:rPr>
                <w:rFonts w:ascii="Times New Roman" w:hAnsi="Times New Roman" w:cs="Times New Roman"/>
              </w:rPr>
            </w:pPr>
            <w:r w:rsidRPr="005335B3">
              <w:rPr>
                <w:rFonts w:ascii="Times New Roman" w:hAnsi="Times New Roman" w:cs="Times New Roman"/>
              </w:rPr>
              <w:t>Сравнивать режим Первой и Второй республик во Франции.</w:t>
            </w:r>
          </w:p>
          <w:p w:rsidR="005335B3" w:rsidRPr="005335B3" w:rsidRDefault="005335B3" w:rsidP="005335B3">
            <w:pPr>
              <w:rPr>
                <w:rFonts w:ascii="Times New Roman" w:hAnsi="Times New Roman" w:cs="Times New Roman"/>
              </w:rPr>
            </w:pPr>
            <w:r w:rsidRPr="005335B3">
              <w:rPr>
                <w:rFonts w:ascii="Times New Roman" w:hAnsi="Times New Roman" w:cs="Times New Roman"/>
              </w:rPr>
              <w:t>Доказывать</w:t>
            </w:r>
            <w:r>
              <w:rPr>
                <w:rFonts w:ascii="Times New Roman" w:hAnsi="Times New Roman" w:cs="Times New Roman"/>
              </w:rPr>
              <w:t>, что во Франции завер</w:t>
            </w:r>
            <w:r w:rsidRPr="005335B3">
              <w:rPr>
                <w:rFonts w:ascii="Times New Roman" w:hAnsi="Times New Roman" w:cs="Times New Roman"/>
              </w:rPr>
              <w:t>шился промышленный переворот</w:t>
            </w:r>
          </w:p>
          <w:p w:rsidR="005335B3" w:rsidRPr="005335B3" w:rsidRDefault="005335B3" w:rsidP="005335B3">
            <w:pPr>
              <w:rPr>
                <w:rFonts w:ascii="Times New Roman" w:hAnsi="Times New Roman" w:cs="Times New Roman"/>
              </w:rPr>
            </w:pPr>
            <w:r w:rsidRPr="005335B3">
              <w:rPr>
                <w:rFonts w:ascii="Times New Roman" w:hAnsi="Times New Roman" w:cs="Times New Roman"/>
              </w:rPr>
              <w:t>Анализировать ситуацию в  Европе  и её влияние на развитие Германии.</w:t>
            </w:r>
          </w:p>
          <w:p w:rsidR="005335B3" w:rsidRPr="005335B3" w:rsidRDefault="005335B3" w:rsidP="005335B3">
            <w:pPr>
              <w:rPr>
                <w:rFonts w:ascii="Times New Roman" w:hAnsi="Times New Roman" w:cs="Times New Roman"/>
              </w:rPr>
            </w:pPr>
            <w:r w:rsidRPr="005335B3">
              <w:rPr>
                <w:rFonts w:ascii="Times New Roman" w:hAnsi="Times New Roman" w:cs="Times New Roman"/>
              </w:rPr>
              <w:t>Называть причины, цели, состав участников, итоги революции.</w:t>
            </w:r>
          </w:p>
          <w:p w:rsidR="005335B3" w:rsidRPr="005335B3" w:rsidRDefault="005335B3" w:rsidP="005335B3">
            <w:pPr>
              <w:rPr>
                <w:rFonts w:ascii="Times New Roman" w:hAnsi="Times New Roman" w:cs="Times New Roman"/>
              </w:rPr>
            </w:pPr>
            <w:r>
              <w:rPr>
                <w:rFonts w:ascii="Times New Roman" w:hAnsi="Times New Roman" w:cs="Times New Roman"/>
              </w:rPr>
              <w:t xml:space="preserve">Оценивать значение </w:t>
            </w:r>
            <w:r w:rsidRPr="005335B3">
              <w:rPr>
                <w:rFonts w:ascii="Times New Roman" w:hAnsi="Times New Roman" w:cs="Times New Roman"/>
              </w:rPr>
              <w:t>образования Северогерманского союза</w:t>
            </w:r>
          </w:p>
          <w:p w:rsidR="005335B3" w:rsidRPr="005335B3" w:rsidRDefault="005335B3" w:rsidP="005335B3">
            <w:pPr>
              <w:rPr>
                <w:rFonts w:ascii="Times New Roman" w:hAnsi="Times New Roman" w:cs="Times New Roman"/>
              </w:rPr>
            </w:pPr>
            <w:r w:rsidRPr="005335B3">
              <w:rPr>
                <w:rFonts w:ascii="Times New Roman" w:hAnsi="Times New Roman" w:cs="Times New Roman"/>
              </w:rPr>
              <w:t xml:space="preserve">Объяснять </w:t>
            </w:r>
            <w:r>
              <w:rPr>
                <w:rFonts w:ascii="Times New Roman" w:hAnsi="Times New Roman" w:cs="Times New Roman"/>
              </w:rPr>
              <w:t>причины раздробленно</w:t>
            </w:r>
            <w:r w:rsidRPr="005335B3">
              <w:rPr>
                <w:rFonts w:ascii="Times New Roman" w:hAnsi="Times New Roman" w:cs="Times New Roman"/>
              </w:rPr>
              <w:t>сти Италии.</w:t>
            </w:r>
          </w:p>
          <w:p w:rsidR="005335B3" w:rsidRPr="005335B3" w:rsidRDefault="005335B3" w:rsidP="005335B3">
            <w:pPr>
              <w:rPr>
                <w:rFonts w:ascii="Times New Roman" w:hAnsi="Times New Roman" w:cs="Times New Roman"/>
              </w:rPr>
            </w:pPr>
            <w:r w:rsidRPr="005335B3">
              <w:rPr>
                <w:rFonts w:ascii="Times New Roman" w:hAnsi="Times New Roman" w:cs="Times New Roman"/>
              </w:rPr>
              <w:t>Оценивать поступки национальных лидеров Италии.</w:t>
            </w:r>
          </w:p>
          <w:p w:rsidR="005335B3" w:rsidRPr="005335B3" w:rsidRDefault="005335B3" w:rsidP="005335B3">
            <w:pPr>
              <w:rPr>
                <w:rFonts w:ascii="Times New Roman" w:hAnsi="Times New Roman" w:cs="Times New Roman"/>
              </w:rPr>
            </w:pPr>
            <w:r w:rsidRPr="005335B3">
              <w:rPr>
                <w:rFonts w:ascii="Times New Roman" w:hAnsi="Times New Roman" w:cs="Times New Roman"/>
              </w:rPr>
              <w:t>Выделять факторы, обеспечившие национальное объединение Италии</w:t>
            </w:r>
          </w:p>
          <w:p w:rsidR="005335B3" w:rsidRPr="005335B3" w:rsidRDefault="005335B3" w:rsidP="005335B3">
            <w:pPr>
              <w:rPr>
                <w:rFonts w:ascii="Times New Roman" w:hAnsi="Times New Roman" w:cs="Times New Roman"/>
              </w:rPr>
            </w:pPr>
            <w:r w:rsidRPr="005335B3">
              <w:rPr>
                <w:rFonts w:ascii="Times New Roman" w:hAnsi="Times New Roman" w:cs="Times New Roman"/>
              </w:rPr>
              <w:t xml:space="preserve">Объяснять </w:t>
            </w:r>
            <w:r>
              <w:rPr>
                <w:rFonts w:ascii="Times New Roman" w:hAnsi="Times New Roman" w:cs="Times New Roman"/>
              </w:rPr>
              <w:t>причины Франко-прус</w:t>
            </w:r>
            <w:r w:rsidRPr="005335B3">
              <w:rPr>
                <w:rFonts w:ascii="Times New Roman" w:hAnsi="Times New Roman" w:cs="Times New Roman"/>
              </w:rPr>
              <w:t>ской в</w:t>
            </w:r>
            <w:r>
              <w:rPr>
                <w:rFonts w:ascii="Times New Roman" w:hAnsi="Times New Roman" w:cs="Times New Roman"/>
              </w:rPr>
              <w:t>ойны и её последствия для Фран</w:t>
            </w:r>
            <w:r w:rsidRPr="005335B3">
              <w:rPr>
                <w:rFonts w:ascii="Times New Roman" w:hAnsi="Times New Roman" w:cs="Times New Roman"/>
              </w:rPr>
              <w:t>ции и Германии.</w:t>
            </w:r>
          </w:p>
          <w:p w:rsidR="005335B3" w:rsidRPr="005335B3" w:rsidRDefault="005335B3" w:rsidP="005335B3">
            <w:pPr>
              <w:rPr>
                <w:rFonts w:ascii="Times New Roman" w:hAnsi="Times New Roman" w:cs="Times New Roman"/>
              </w:rPr>
            </w:pPr>
            <w:r w:rsidRPr="005335B3">
              <w:rPr>
                <w:rFonts w:ascii="Times New Roman" w:hAnsi="Times New Roman" w:cs="Times New Roman"/>
              </w:rPr>
              <w:t xml:space="preserve">Анализировать роль коммуны в </w:t>
            </w:r>
            <w:r>
              <w:rPr>
                <w:rFonts w:ascii="Times New Roman" w:hAnsi="Times New Roman" w:cs="Times New Roman"/>
              </w:rPr>
              <w:t>по</w:t>
            </w:r>
            <w:r w:rsidRPr="005335B3">
              <w:rPr>
                <w:rFonts w:ascii="Times New Roman" w:hAnsi="Times New Roman" w:cs="Times New Roman"/>
              </w:rPr>
              <w:t>литическом преобразовании Франции.</w:t>
            </w:r>
          </w:p>
          <w:p w:rsidR="005335B3" w:rsidRPr="005335B3" w:rsidRDefault="005335B3" w:rsidP="005335B3">
            <w:pPr>
              <w:rPr>
                <w:rFonts w:ascii="Times New Roman" w:hAnsi="Times New Roman" w:cs="Times New Roman"/>
              </w:rPr>
            </w:pPr>
            <w:r w:rsidRPr="005335B3">
              <w:rPr>
                <w:rFonts w:ascii="Times New Roman" w:hAnsi="Times New Roman" w:cs="Times New Roman"/>
              </w:rPr>
              <w:t xml:space="preserve">Давать </w:t>
            </w:r>
            <w:r>
              <w:rPr>
                <w:rFonts w:ascii="Times New Roman" w:hAnsi="Times New Roman" w:cs="Times New Roman"/>
              </w:rPr>
              <w:t>оценку происходящим со</w:t>
            </w:r>
            <w:r w:rsidRPr="005335B3">
              <w:rPr>
                <w:rFonts w:ascii="Times New Roman" w:hAnsi="Times New Roman" w:cs="Times New Roman"/>
              </w:rPr>
              <w:t>бытиям с позиции рядового гражданина, О. Бисмарка.</w:t>
            </w:r>
          </w:p>
          <w:p w:rsidR="005335B3" w:rsidRPr="005335B3" w:rsidRDefault="005335B3" w:rsidP="005335B3">
            <w:pPr>
              <w:rPr>
                <w:rFonts w:ascii="Times New Roman" w:hAnsi="Times New Roman" w:cs="Times New Roman"/>
              </w:rPr>
            </w:pPr>
            <w:r w:rsidRPr="005335B3">
              <w:rPr>
                <w:rFonts w:ascii="Times New Roman" w:hAnsi="Times New Roman" w:cs="Times New Roman"/>
              </w:rPr>
              <w:t xml:space="preserve">Выполнять </w:t>
            </w:r>
            <w:r>
              <w:rPr>
                <w:rFonts w:ascii="Times New Roman" w:hAnsi="Times New Roman" w:cs="Times New Roman"/>
              </w:rPr>
              <w:t>самостоятельную рабо</w:t>
            </w:r>
            <w:r w:rsidRPr="005335B3">
              <w:rPr>
                <w:rFonts w:ascii="Times New Roman" w:hAnsi="Times New Roman" w:cs="Times New Roman"/>
              </w:rPr>
              <w:t>ту, опираясь на содержание изученной главы учебника</w:t>
            </w:r>
          </w:p>
        </w:tc>
        <w:tc>
          <w:tcPr>
            <w:tcW w:w="1701" w:type="dxa"/>
          </w:tcPr>
          <w:p w:rsidR="007D54C8" w:rsidRPr="00167853" w:rsidRDefault="007D54C8" w:rsidP="00D32D64">
            <w:pPr>
              <w:rPr>
                <w:rFonts w:ascii="Times New Roman" w:hAnsi="Times New Roman" w:cs="Times New Roman"/>
              </w:rPr>
            </w:pPr>
          </w:p>
        </w:tc>
      </w:tr>
      <w:tr w:rsidR="007D54C8" w:rsidRPr="00DC7DB4" w:rsidTr="00BD6EB8">
        <w:tc>
          <w:tcPr>
            <w:tcW w:w="2341" w:type="dxa"/>
          </w:tcPr>
          <w:p w:rsidR="007D54C8" w:rsidRPr="005335B3" w:rsidRDefault="005335B3" w:rsidP="005335B3">
            <w:pPr>
              <w:rPr>
                <w:rFonts w:ascii="Times New Roman" w:hAnsi="Times New Roman" w:cs="Times New Roman"/>
              </w:rPr>
            </w:pPr>
            <w:r w:rsidRPr="005335B3">
              <w:rPr>
                <w:rFonts w:ascii="Times New Roman" w:hAnsi="Times New Roman" w:cs="Times New Roman"/>
              </w:rPr>
              <w:lastRenderedPageBreak/>
              <w:t>Страны Западной Европы в конце XIX в. Успехи и проблемы индустриального общества</w:t>
            </w:r>
          </w:p>
        </w:tc>
        <w:tc>
          <w:tcPr>
            <w:tcW w:w="1416" w:type="dxa"/>
          </w:tcPr>
          <w:p w:rsidR="007D54C8" w:rsidRPr="00167853" w:rsidRDefault="005335B3" w:rsidP="00167853">
            <w:pPr>
              <w:jc w:val="center"/>
              <w:rPr>
                <w:rFonts w:ascii="Times New Roman" w:hAnsi="Times New Roman" w:cs="Times New Roman"/>
              </w:rPr>
            </w:pPr>
            <w:r>
              <w:rPr>
                <w:rFonts w:ascii="Times New Roman" w:hAnsi="Times New Roman" w:cs="Times New Roman"/>
              </w:rPr>
              <w:t>5</w:t>
            </w:r>
          </w:p>
        </w:tc>
        <w:tc>
          <w:tcPr>
            <w:tcW w:w="8967" w:type="dxa"/>
          </w:tcPr>
          <w:p w:rsidR="00B01141" w:rsidRPr="00B01141" w:rsidRDefault="00B01141" w:rsidP="00B01141">
            <w:pPr>
              <w:rPr>
                <w:rFonts w:ascii="Times New Roman" w:hAnsi="Times New Roman" w:cs="Times New Roman"/>
              </w:rPr>
            </w:pPr>
            <w:r w:rsidRPr="00B01141">
              <w:rPr>
                <w:rFonts w:ascii="Times New Roman" w:hAnsi="Times New Roman" w:cs="Times New Roman"/>
              </w:rPr>
              <w:t>Характеризовать политический курс О. Бисмарка.</w:t>
            </w:r>
          </w:p>
          <w:p w:rsidR="00B01141" w:rsidRPr="00B01141" w:rsidRDefault="00B01141" w:rsidP="00B01141">
            <w:pPr>
              <w:rPr>
                <w:rFonts w:ascii="Times New Roman" w:hAnsi="Times New Roman" w:cs="Times New Roman"/>
              </w:rPr>
            </w:pPr>
            <w:r w:rsidRPr="00B01141">
              <w:rPr>
                <w:rFonts w:ascii="Times New Roman" w:hAnsi="Times New Roman" w:cs="Times New Roman"/>
              </w:rPr>
              <w:t>Анализировать политические меры Бисмарка с позиции их прогрессивности для Европы.</w:t>
            </w:r>
          </w:p>
          <w:p w:rsidR="00B01141" w:rsidRPr="00B01141" w:rsidRDefault="00B01141" w:rsidP="00B01141">
            <w:pPr>
              <w:rPr>
                <w:rFonts w:ascii="Times New Roman" w:hAnsi="Times New Roman" w:cs="Times New Roman"/>
              </w:rPr>
            </w:pPr>
            <w:r w:rsidRPr="00B01141">
              <w:rPr>
                <w:rFonts w:ascii="Times New Roman" w:hAnsi="Times New Roman" w:cs="Times New Roman"/>
              </w:rPr>
              <w:t>Объяснять причины подготовки Германии к войне</w:t>
            </w:r>
          </w:p>
          <w:p w:rsidR="00B01141" w:rsidRPr="00B01141" w:rsidRDefault="00B01141" w:rsidP="00B01141">
            <w:pPr>
              <w:rPr>
                <w:rFonts w:ascii="Times New Roman" w:hAnsi="Times New Roman" w:cs="Times New Roman"/>
              </w:rPr>
            </w:pPr>
            <w:r w:rsidRPr="00B01141">
              <w:rPr>
                <w:rFonts w:ascii="Times New Roman" w:hAnsi="Times New Roman" w:cs="Times New Roman"/>
              </w:rPr>
              <w:t>Доказывать, что реформирование – неотъемлемая часть курса английского парламента.</w:t>
            </w:r>
          </w:p>
          <w:p w:rsidR="00B01141" w:rsidRPr="00B01141" w:rsidRDefault="00B01141" w:rsidP="00B01141">
            <w:pPr>
              <w:rPr>
                <w:rFonts w:ascii="Times New Roman" w:hAnsi="Times New Roman" w:cs="Times New Roman"/>
              </w:rPr>
            </w:pPr>
            <w:r w:rsidRPr="00B01141">
              <w:rPr>
                <w:rFonts w:ascii="Times New Roman" w:hAnsi="Times New Roman" w:cs="Times New Roman"/>
              </w:rPr>
              <w:t>Характеризовать двухпартийную систему.</w:t>
            </w:r>
          </w:p>
          <w:p w:rsidR="00B01141" w:rsidRPr="00B01141" w:rsidRDefault="00B01141" w:rsidP="00B01141">
            <w:pPr>
              <w:rPr>
                <w:rFonts w:ascii="Times New Roman" w:hAnsi="Times New Roman" w:cs="Times New Roman"/>
              </w:rPr>
            </w:pPr>
            <w:r w:rsidRPr="00B01141">
              <w:rPr>
                <w:rFonts w:ascii="Times New Roman" w:hAnsi="Times New Roman" w:cs="Times New Roman"/>
              </w:rPr>
              <w:t>Сравнивать результаты первой и второй избирательных реформ.</w:t>
            </w:r>
          </w:p>
          <w:p w:rsidR="00B01141" w:rsidRPr="00B01141" w:rsidRDefault="00B01141" w:rsidP="00B01141">
            <w:pPr>
              <w:rPr>
                <w:rFonts w:ascii="Times New Roman" w:hAnsi="Times New Roman" w:cs="Times New Roman"/>
              </w:rPr>
            </w:pPr>
            <w:r w:rsidRPr="00B01141">
              <w:rPr>
                <w:rFonts w:ascii="Times New Roman" w:hAnsi="Times New Roman" w:cs="Times New Roman"/>
              </w:rPr>
              <w:t xml:space="preserve">Находить на карте и называть </w:t>
            </w:r>
            <w:r>
              <w:rPr>
                <w:rFonts w:ascii="Times New Roman" w:hAnsi="Times New Roman" w:cs="Times New Roman"/>
              </w:rPr>
              <w:t>вла</w:t>
            </w:r>
            <w:r w:rsidRPr="00B01141">
              <w:rPr>
                <w:rFonts w:ascii="Times New Roman" w:hAnsi="Times New Roman" w:cs="Times New Roman"/>
              </w:rPr>
              <w:t>дения Британской империи</w:t>
            </w:r>
          </w:p>
          <w:p w:rsidR="00B01141" w:rsidRPr="00B01141" w:rsidRDefault="00B01141" w:rsidP="00B01141">
            <w:pPr>
              <w:rPr>
                <w:rFonts w:ascii="Times New Roman" w:hAnsi="Times New Roman" w:cs="Times New Roman"/>
              </w:rPr>
            </w:pPr>
            <w:r w:rsidRPr="00B01141">
              <w:rPr>
                <w:rFonts w:ascii="Times New Roman" w:hAnsi="Times New Roman" w:cs="Times New Roman"/>
              </w:rPr>
              <w:t>Выявлять и обозначать последствия Фра</w:t>
            </w:r>
            <w:r>
              <w:rPr>
                <w:rFonts w:ascii="Times New Roman" w:hAnsi="Times New Roman" w:cs="Times New Roman"/>
              </w:rPr>
              <w:t>нко-прусской войны для француз</w:t>
            </w:r>
            <w:r w:rsidRPr="00B01141">
              <w:rPr>
                <w:rFonts w:ascii="Times New Roman" w:hAnsi="Times New Roman" w:cs="Times New Roman"/>
              </w:rPr>
              <w:t>ского города и деревни.</w:t>
            </w:r>
          </w:p>
          <w:p w:rsidR="00B01141" w:rsidRPr="00B01141" w:rsidRDefault="00B01141" w:rsidP="00B01141">
            <w:pPr>
              <w:rPr>
                <w:rFonts w:ascii="Times New Roman" w:hAnsi="Times New Roman" w:cs="Times New Roman"/>
              </w:rPr>
            </w:pPr>
            <w:r w:rsidRPr="00B01141">
              <w:rPr>
                <w:rFonts w:ascii="Times New Roman" w:hAnsi="Times New Roman" w:cs="Times New Roman"/>
              </w:rPr>
              <w:t>Объяснять причины установления Третьей республики.</w:t>
            </w:r>
          </w:p>
          <w:p w:rsidR="00B01141" w:rsidRPr="00B01141" w:rsidRDefault="00B01141" w:rsidP="00B01141">
            <w:pPr>
              <w:rPr>
                <w:rFonts w:ascii="Times New Roman" w:hAnsi="Times New Roman" w:cs="Times New Roman"/>
              </w:rPr>
            </w:pPr>
            <w:r w:rsidRPr="00B01141">
              <w:rPr>
                <w:rFonts w:ascii="Times New Roman" w:hAnsi="Times New Roman" w:cs="Times New Roman"/>
              </w:rPr>
              <w:t xml:space="preserve">Сравнивать </w:t>
            </w:r>
            <w:r>
              <w:rPr>
                <w:rFonts w:ascii="Times New Roman" w:hAnsi="Times New Roman" w:cs="Times New Roman"/>
              </w:rPr>
              <w:t>курс, достижения Вто</w:t>
            </w:r>
            <w:r w:rsidR="008E4EA8">
              <w:rPr>
                <w:rFonts w:ascii="Times New Roman" w:hAnsi="Times New Roman" w:cs="Times New Roman"/>
              </w:rPr>
              <w:t>рой и Тр</w:t>
            </w:r>
            <w:r w:rsidRPr="00B01141">
              <w:rPr>
                <w:rFonts w:ascii="Times New Roman" w:hAnsi="Times New Roman" w:cs="Times New Roman"/>
              </w:rPr>
              <w:t>етьей республик во Франции</w:t>
            </w:r>
          </w:p>
          <w:p w:rsidR="00B01141" w:rsidRPr="00B01141" w:rsidRDefault="00B01141" w:rsidP="00B01141">
            <w:pPr>
              <w:rPr>
                <w:rFonts w:ascii="Times New Roman" w:hAnsi="Times New Roman" w:cs="Times New Roman"/>
              </w:rPr>
            </w:pPr>
            <w:r w:rsidRPr="00B01141">
              <w:rPr>
                <w:rFonts w:ascii="Times New Roman" w:hAnsi="Times New Roman" w:cs="Times New Roman"/>
              </w:rPr>
              <w:t>Характеризовать преобразования в Италии.</w:t>
            </w:r>
          </w:p>
          <w:p w:rsidR="00B01141" w:rsidRPr="00B01141" w:rsidRDefault="00B01141" w:rsidP="00B01141">
            <w:pPr>
              <w:rPr>
                <w:rFonts w:ascii="Times New Roman" w:hAnsi="Times New Roman" w:cs="Times New Roman"/>
              </w:rPr>
            </w:pPr>
            <w:r w:rsidRPr="00B01141">
              <w:rPr>
                <w:rFonts w:ascii="Times New Roman" w:hAnsi="Times New Roman" w:cs="Times New Roman"/>
              </w:rPr>
              <w:t>Объяснять причины отставания эко</w:t>
            </w:r>
            <w:r>
              <w:rPr>
                <w:rFonts w:ascii="Times New Roman" w:hAnsi="Times New Roman" w:cs="Times New Roman"/>
              </w:rPr>
              <w:t>номики Италии от экономик веду</w:t>
            </w:r>
            <w:r w:rsidRPr="00B01141">
              <w:rPr>
                <w:rFonts w:ascii="Times New Roman" w:hAnsi="Times New Roman" w:cs="Times New Roman"/>
              </w:rPr>
              <w:t>щих европейских стран.</w:t>
            </w:r>
          </w:p>
          <w:p w:rsidR="00B01141" w:rsidRPr="00B01141" w:rsidRDefault="00B01141" w:rsidP="00B01141">
            <w:pPr>
              <w:rPr>
                <w:rFonts w:ascii="Times New Roman" w:hAnsi="Times New Roman" w:cs="Times New Roman"/>
              </w:rPr>
            </w:pPr>
            <w:r w:rsidRPr="00B01141">
              <w:rPr>
                <w:rFonts w:ascii="Times New Roman" w:hAnsi="Times New Roman" w:cs="Times New Roman"/>
              </w:rPr>
              <w:t xml:space="preserve">Объяснять </w:t>
            </w:r>
            <w:r>
              <w:rPr>
                <w:rFonts w:ascii="Times New Roman" w:hAnsi="Times New Roman" w:cs="Times New Roman"/>
              </w:rPr>
              <w:t>причины начала коло</w:t>
            </w:r>
            <w:r w:rsidRPr="00B01141">
              <w:rPr>
                <w:rFonts w:ascii="Times New Roman" w:hAnsi="Times New Roman" w:cs="Times New Roman"/>
              </w:rPr>
              <w:t>ниальных войн Италии</w:t>
            </w:r>
          </w:p>
          <w:p w:rsidR="00B01141" w:rsidRPr="00B01141" w:rsidRDefault="00B01141" w:rsidP="00B01141">
            <w:pPr>
              <w:rPr>
                <w:rFonts w:ascii="Times New Roman" w:hAnsi="Times New Roman" w:cs="Times New Roman"/>
              </w:rPr>
            </w:pPr>
            <w:r w:rsidRPr="00B01141">
              <w:rPr>
                <w:rFonts w:ascii="Times New Roman" w:hAnsi="Times New Roman" w:cs="Times New Roman"/>
              </w:rPr>
              <w:t xml:space="preserve">Объяснять </w:t>
            </w:r>
            <w:r>
              <w:rPr>
                <w:rFonts w:ascii="Times New Roman" w:hAnsi="Times New Roman" w:cs="Times New Roman"/>
              </w:rPr>
              <w:t>причины революцион</w:t>
            </w:r>
            <w:r w:rsidRPr="00B01141">
              <w:rPr>
                <w:rFonts w:ascii="Times New Roman" w:hAnsi="Times New Roman" w:cs="Times New Roman"/>
              </w:rPr>
              <w:t>ной ситуации в Австрийской империи.</w:t>
            </w:r>
          </w:p>
          <w:p w:rsidR="00B01141" w:rsidRPr="00B01141" w:rsidRDefault="00B01141" w:rsidP="00B01141">
            <w:pPr>
              <w:rPr>
                <w:rFonts w:ascii="Times New Roman" w:hAnsi="Times New Roman" w:cs="Times New Roman"/>
              </w:rPr>
            </w:pPr>
            <w:r w:rsidRPr="00B01141">
              <w:rPr>
                <w:rFonts w:ascii="Times New Roman" w:hAnsi="Times New Roman" w:cs="Times New Roman"/>
              </w:rPr>
              <w:t xml:space="preserve">Характеризовать </w:t>
            </w:r>
            <w:r>
              <w:rPr>
                <w:rFonts w:ascii="Times New Roman" w:hAnsi="Times New Roman" w:cs="Times New Roman"/>
              </w:rPr>
              <w:t>«лоскутную импе</w:t>
            </w:r>
            <w:r w:rsidRPr="00B01141">
              <w:rPr>
                <w:rFonts w:ascii="Times New Roman" w:hAnsi="Times New Roman" w:cs="Times New Roman"/>
              </w:rPr>
              <w:t>рию».</w:t>
            </w:r>
          </w:p>
          <w:p w:rsidR="00B01141" w:rsidRPr="00B01141" w:rsidRDefault="00B01141" w:rsidP="00B01141">
            <w:pPr>
              <w:rPr>
                <w:rFonts w:ascii="Times New Roman" w:hAnsi="Times New Roman" w:cs="Times New Roman"/>
              </w:rPr>
            </w:pPr>
            <w:r w:rsidRPr="00B01141">
              <w:rPr>
                <w:rFonts w:ascii="Times New Roman" w:hAnsi="Times New Roman" w:cs="Times New Roman"/>
              </w:rPr>
              <w:t xml:space="preserve">Выделять </w:t>
            </w:r>
            <w:r>
              <w:rPr>
                <w:rFonts w:ascii="Times New Roman" w:hAnsi="Times New Roman" w:cs="Times New Roman"/>
              </w:rPr>
              <w:t>особенности промыш</w:t>
            </w:r>
            <w:r w:rsidRPr="00B01141">
              <w:rPr>
                <w:rFonts w:ascii="Times New Roman" w:hAnsi="Times New Roman" w:cs="Times New Roman"/>
              </w:rPr>
              <w:t>ленной революции.</w:t>
            </w:r>
          </w:p>
          <w:p w:rsidR="00B01141" w:rsidRPr="00B01141" w:rsidRDefault="00B01141" w:rsidP="00B01141">
            <w:pPr>
              <w:rPr>
                <w:rFonts w:ascii="Times New Roman" w:hAnsi="Times New Roman" w:cs="Times New Roman"/>
              </w:rPr>
            </w:pPr>
            <w:r w:rsidRPr="00B01141">
              <w:rPr>
                <w:rFonts w:ascii="Times New Roman" w:hAnsi="Times New Roman" w:cs="Times New Roman"/>
              </w:rPr>
              <w:lastRenderedPageBreak/>
              <w:t>Выполнять самостоятельную работу с опор</w:t>
            </w:r>
            <w:r>
              <w:rPr>
                <w:rFonts w:ascii="Times New Roman" w:hAnsi="Times New Roman" w:cs="Times New Roman"/>
              </w:rPr>
              <w:t>ой на содержание изученной гла</w:t>
            </w:r>
            <w:r w:rsidRPr="00B01141">
              <w:rPr>
                <w:rFonts w:ascii="Times New Roman" w:hAnsi="Times New Roman" w:cs="Times New Roman"/>
              </w:rPr>
              <w:t>вы учебника</w:t>
            </w:r>
          </w:p>
        </w:tc>
        <w:tc>
          <w:tcPr>
            <w:tcW w:w="1701" w:type="dxa"/>
          </w:tcPr>
          <w:p w:rsidR="007D54C8" w:rsidRPr="00167853" w:rsidRDefault="007D54C8" w:rsidP="00D32D64">
            <w:pPr>
              <w:rPr>
                <w:rFonts w:ascii="Times New Roman" w:hAnsi="Times New Roman" w:cs="Times New Roman"/>
              </w:rPr>
            </w:pPr>
          </w:p>
        </w:tc>
      </w:tr>
      <w:tr w:rsidR="007D54C8" w:rsidRPr="00DC7DB4" w:rsidTr="00BD6EB8">
        <w:tc>
          <w:tcPr>
            <w:tcW w:w="2341" w:type="dxa"/>
          </w:tcPr>
          <w:p w:rsidR="007D54C8" w:rsidRPr="00B01141" w:rsidRDefault="00B01141" w:rsidP="00B01141">
            <w:pPr>
              <w:rPr>
                <w:rFonts w:ascii="Times New Roman" w:hAnsi="Times New Roman" w:cs="Times New Roman"/>
              </w:rPr>
            </w:pPr>
            <w:r w:rsidRPr="00B01141">
              <w:rPr>
                <w:rFonts w:ascii="Times New Roman" w:hAnsi="Times New Roman" w:cs="Times New Roman"/>
              </w:rPr>
              <w:lastRenderedPageBreak/>
              <w:t xml:space="preserve">Две  Америки  </w:t>
            </w:r>
          </w:p>
        </w:tc>
        <w:tc>
          <w:tcPr>
            <w:tcW w:w="1416" w:type="dxa"/>
          </w:tcPr>
          <w:p w:rsidR="007D54C8" w:rsidRPr="00167853" w:rsidRDefault="00B01141" w:rsidP="00167853">
            <w:pPr>
              <w:jc w:val="center"/>
              <w:rPr>
                <w:rFonts w:ascii="Times New Roman" w:hAnsi="Times New Roman" w:cs="Times New Roman"/>
              </w:rPr>
            </w:pPr>
            <w:r>
              <w:rPr>
                <w:rFonts w:ascii="Times New Roman" w:hAnsi="Times New Roman" w:cs="Times New Roman"/>
              </w:rPr>
              <w:t>3</w:t>
            </w:r>
          </w:p>
        </w:tc>
        <w:tc>
          <w:tcPr>
            <w:tcW w:w="8967" w:type="dxa"/>
          </w:tcPr>
          <w:p w:rsidR="00B01141" w:rsidRPr="00B01141" w:rsidRDefault="00B01141" w:rsidP="00B01141">
            <w:pPr>
              <w:rPr>
                <w:rFonts w:ascii="Times New Roman" w:hAnsi="Times New Roman" w:cs="Times New Roman"/>
              </w:rPr>
            </w:pPr>
            <w:r w:rsidRPr="00B01141">
              <w:rPr>
                <w:rFonts w:ascii="Times New Roman" w:hAnsi="Times New Roman" w:cs="Times New Roman"/>
              </w:rPr>
              <w:t xml:space="preserve">Выделять </w:t>
            </w:r>
            <w:r>
              <w:rPr>
                <w:rFonts w:ascii="Times New Roman" w:hAnsi="Times New Roman" w:cs="Times New Roman"/>
              </w:rPr>
              <w:t>особенности промышлен</w:t>
            </w:r>
            <w:r w:rsidRPr="00B01141">
              <w:rPr>
                <w:rFonts w:ascii="Times New Roman" w:hAnsi="Times New Roman" w:cs="Times New Roman"/>
              </w:rPr>
              <w:t>ного переворота в США.</w:t>
            </w:r>
          </w:p>
          <w:p w:rsidR="00B01141" w:rsidRPr="00B01141" w:rsidRDefault="00B01141" w:rsidP="00B01141">
            <w:pPr>
              <w:rPr>
                <w:rFonts w:ascii="Times New Roman" w:hAnsi="Times New Roman" w:cs="Times New Roman"/>
              </w:rPr>
            </w:pPr>
            <w:r w:rsidRPr="00B01141">
              <w:rPr>
                <w:rFonts w:ascii="Times New Roman" w:hAnsi="Times New Roman" w:cs="Times New Roman"/>
              </w:rPr>
              <w:t xml:space="preserve">Объяснять </w:t>
            </w:r>
            <w:r>
              <w:rPr>
                <w:rFonts w:ascii="Times New Roman" w:hAnsi="Times New Roman" w:cs="Times New Roman"/>
              </w:rPr>
              <w:t>причины неравномерно</w:t>
            </w:r>
            <w:r w:rsidRPr="00B01141">
              <w:rPr>
                <w:rFonts w:ascii="Times New Roman" w:hAnsi="Times New Roman" w:cs="Times New Roman"/>
              </w:rPr>
              <w:t>сти развития страны и конфликта между Севером и Югом.</w:t>
            </w:r>
          </w:p>
          <w:p w:rsidR="007D54C8" w:rsidRPr="00B01141" w:rsidRDefault="00B01141" w:rsidP="00B01141">
            <w:pPr>
              <w:rPr>
                <w:rFonts w:ascii="Times New Roman" w:hAnsi="Times New Roman" w:cs="Times New Roman"/>
              </w:rPr>
            </w:pPr>
            <w:r w:rsidRPr="00B01141">
              <w:rPr>
                <w:rFonts w:ascii="Times New Roman" w:hAnsi="Times New Roman" w:cs="Times New Roman"/>
              </w:rPr>
              <w:t>Раскрывать понятия: аболиционизм, плантаторство, закон о гомстедах, фермер</w:t>
            </w:r>
          </w:p>
          <w:p w:rsidR="00B01141" w:rsidRPr="00B01141" w:rsidRDefault="00B01141" w:rsidP="00B01141">
            <w:pPr>
              <w:rPr>
                <w:rFonts w:ascii="Times New Roman" w:hAnsi="Times New Roman" w:cs="Times New Roman"/>
              </w:rPr>
            </w:pPr>
            <w:r w:rsidRPr="00B01141">
              <w:rPr>
                <w:rFonts w:ascii="Times New Roman" w:hAnsi="Times New Roman" w:cs="Times New Roman"/>
              </w:rPr>
              <w:t>Называть итоги Гражданской войны и её уроки</w:t>
            </w:r>
          </w:p>
          <w:p w:rsidR="00B01141" w:rsidRPr="00B01141" w:rsidRDefault="00B01141" w:rsidP="00B01141">
            <w:pPr>
              <w:rPr>
                <w:rFonts w:ascii="Times New Roman" w:hAnsi="Times New Roman" w:cs="Times New Roman"/>
              </w:rPr>
            </w:pPr>
            <w:r w:rsidRPr="00B01141">
              <w:rPr>
                <w:rFonts w:ascii="Times New Roman" w:hAnsi="Times New Roman" w:cs="Times New Roman"/>
              </w:rPr>
              <w:t>Сравнивать борьбу за права в США  и Великобритании в XIX в.</w:t>
            </w:r>
          </w:p>
          <w:p w:rsidR="00B01141" w:rsidRPr="00B01141" w:rsidRDefault="00B01141" w:rsidP="00B01141">
            <w:pPr>
              <w:rPr>
                <w:rFonts w:ascii="Times New Roman" w:hAnsi="Times New Roman" w:cs="Times New Roman"/>
              </w:rPr>
            </w:pPr>
            <w:r w:rsidRPr="00B01141">
              <w:rPr>
                <w:rFonts w:ascii="Times New Roman" w:hAnsi="Times New Roman" w:cs="Times New Roman"/>
              </w:rPr>
              <w:t>Составлять задания для соседа по парте по одному из пунктов параграфа.</w:t>
            </w:r>
          </w:p>
          <w:p w:rsidR="00B01141" w:rsidRPr="00B01141" w:rsidRDefault="00B01141" w:rsidP="00B01141">
            <w:pPr>
              <w:rPr>
                <w:rFonts w:ascii="Times New Roman" w:hAnsi="Times New Roman" w:cs="Times New Roman"/>
              </w:rPr>
            </w:pPr>
            <w:r w:rsidRPr="00B01141">
              <w:rPr>
                <w:rFonts w:ascii="Times New Roman" w:hAnsi="Times New Roman" w:cs="Times New Roman"/>
              </w:rPr>
              <w:t>Рассказывать</w:t>
            </w:r>
            <w:r w:rsidRPr="00B01141">
              <w:rPr>
                <w:rFonts w:ascii="Times New Roman" w:hAnsi="Times New Roman" w:cs="Times New Roman"/>
              </w:rPr>
              <w:tab/>
            </w:r>
            <w:r>
              <w:rPr>
                <w:rFonts w:ascii="Times New Roman" w:hAnsi="Times New Roman" w:cs="Times New Roman"/>
              </w:rPr>
              <w:t xml:space="preserve">об </w:t>
            </w:r>
            <w:r w:rsidRPr="00B01141">
              <w:rPr>
                <w:rFonts w:ascii="Times New Roman" w:hAnsi="Times New Roman" w:cs="Times New Roman"/>
              </w:rPr>
              <w:t>особенностях борьбы рабочих за свои права в США.</w:t>
            </w:r>
          </w:p>
          <w:p w:rsidR="00B01141" w:rsidRPr="00B01141" w:rsidRDefault="00B01141" w:rsidP="00B01141">
            <w:pPr>
              <w:rPr>
                <w:rFonts w:ascii="Times New Roman" w:hAnsi="Times New Roman" w:cs="Times New Roman"/>
              </w:rPr>
            </w:pPr>
            <w:r w:rsidRPr="00B01141">
              <w:rPr>
                <w:rFonts w:ascii="Times New Roman" w:hAnsi="Times New Roman" w:cs="Times New Roman"/>
              </w:rPr>
              <w:t xml:space="preserve">Оценивать курс </w:t>
            </w:r>
            <w:r>
              <w:rPr>
                <w:rFonts w:ascii="Times New Roman" w:hAnsi="Times New Roman" w:cs="Times New Roman"/>
              </w:rPr>
              <w:t xml:space="preserve">реформ </w:t>
            </w:r>
            <w:r w:rsidRPr="00B01141">
              <w:rPr>
                <w:rFonts w:ascii="Times New Roman" w:hAnsi="Times New Roman" w:cs="Times New Roman"/>
              </w:rPr>
              <w:t xml:space="preserve">Т. </w:t>
            </w:r>
            <w:r>
              <w:rPr>
                <w:rFonts w:ascii="Times New Roman" w:hAnsi="Times New Roman" w:cs="Times New Roman"/>
              </w:rPr>
              <w:t>Руз</w:t>
            </w:r>
            <w:r w:rsidRPr="00B01141">
              <w:rPr>
                <w:rFonts w:ascii="Times New Roman" w:hAnsi="Times New Roman" w:cs="Times New Roman"/>
              </w:rPr>
              <w:t>вельта для дальнейшего развития страны</w:t>
            </w:r>
          </w:p>
          <w:p w:rsidR="00B01141" w:rsidRPr="00B01141" w:rsidRDefault="00B01141" w:rsidP="00B01141">
            <w:pPr>
              <w:rPr>
                <w:rFonts w:ascii="Times New Roman" w:hAnsi="Times New Roman" w:cs="Times New Roman"/>
              </w:rPr>
            </w:pPr>
            <w:r w:rsidRPr="00B01141">
              <w:rPr>
                <w:rFonts w:ascii="Times New Roman" w:hAnsi="Times New Roman" w:cs="Times New Roman"/>
              </w:rPr>
              <w:t>Показывать на карте страны Л</w:t>
            </w:r>
            <w:r>
              <w:rPr>
                <w:rFonts w:ascii="Times New Roman" w:hAnsi="Times New Roman" w:cs="Times New Roman"/>
              </w:rPr>
              <w:t>а</w:t>
            </w:r>
            <w:r w:rsidRPr="00B01141">
              <w:rPr>
                <w:rFonts w:ascii="Times New Roman" w:hAnsi="Times New Roman" w:cs="Times New Roman"/>
              </w:rPr>
              <w:t>тинской Америки и давать им общую характеристику.</w:t>
            </w:r>
          </w:p>
          <w:p w:rsidR="00B01141" w:rsidRPr="00B01141" w:rsidRDefault="00B01141" w:rsidP="00B01141">
            <w:pPr>
              <w:rPr>
                <w:rFonts w:ascii="Times New Roman" w:hAnsi="Times New Roman" w:cs="Times New Roman"/>
              </w:rPr>
            </w:pPr>
            <w:r w:rsidRPr="00B01141">
              <w:rPr>
                <w:rFonts w:ascii="Times New Roman" w:hAnsi="Times New Roman" w:cs="Times New Roman"/>
              </w:rPr>
              <w:t xml:space="preserve">Выделять </w:t>
            </w:r>
            <w:r>
              <w:rPr>
                <w:rFonts w:ascii="Times New Roman" w:hAnsi="Times New Roman" w:cs="Times New Roman"/>
              </w:rPr>
              <w:t>особенности развития Ла</w:t>
            </w:r>
            <w:r w:rsidRPr="00B01141">
              <w:rPr>
                <w:rFonts w:ascii="Times New Roman" w:hAnsi="Times New Roman" w:cs="Times New Roman"/>
              </w:rPr>
              <w:t>тинск</w:t>
            </w:r>
            <w:r>
              <w:rPr>
                <w:rFonts w:ascii="Times New Roman" w:hAnsi="Times New Roman" w:cs="Times New Roman"/>
              </w:rPr>
              <w:t>ой Америки в сравнении с Север</w:t>
            </w:r>
            <w:r w:rsidRPr="00B01141">
              <w:rPr>
                <w:rFonts w:ascii="Times New Roman" w:hAnsi="Times New Roman" w:cs="Times New Roman"/>
              </w:rPr>
              <w:t>ной Америкой.</w:t>
            </w:r>
          </w:p>
          <w:p w:rsidR="00B01141" w:rsidRPr="00B01141" w:rsidRDefault="00B01141" w:rsidP="00B01141">
            <w:pPr>
              <w:rPr>
                <w:rFonts w:ascii="Times New Roman" w:hAnsi="Times New Roman" w:cs="Times New Roman"/>
              </w:rPr>
            </w:pPr>
            <w:r w:rsidRPr="00B01141">
              <w:rPr>
                <w:rFonts w:ascii="Times New Roman" w:hAnsi="Times New Roman" w:cs="Times New Roman"/>
              </w:rPr>
              <w:t xml:space="preserve">Выделять </w:t>
            </w:r>
            <w:r>
              <w:rPr>
                <w:rFonts w:ascii="Times New Roman" w:hAnsi="Times New Roman" w:cs="Times New Roman"/>
              </w:rPr>
              <w:t>цели и средства нацио</w:t>
            </w:r>
            <w:r w:rsidRPr="00B01141">
              <w:rPr>
                <w:rFonts w:ascii="Times New Roman" w:hAnsi="Times New Roman" w:cs="Times New Roman"/>
              </w:rPr>
              <w:t>нально-освободительной борьбы.</w:t>
            </w:r>
          </w:p>
          <w:p w:rsidR="00B01141" w:rsidRPr="00B01141" w:rsidRDefault="00B01141" w:rsidP="00B01141">
            <w:pPr>
              <w:rPr>
                <w:rFonts w:ascii="Times New Roman" w:hAnsi="Times New Roman" w:cs="Times New Roman"/>
              </w:rPr>
            </w:pPr>
            <w:r w:rsidRPr="00B01141">
              <w:rPr>
                <w:rFonts w:ascii="Times New Roman" w:hAnsi="Times New Roman" w:cs="Times New Roman"/>
              </w:rPr>
              <w:t>Выполнять самостоятельную работу, опираясь на содержание изученной главы учебника</w:t>
            </w:r>
          </w:p>
        </w:tc>
        <w:tc>
          <w:tcPr>
            <w:tcW w:w="1701" w:type="dxa"/>
          </w:tcPr>
          <w:p w:rsidR="007D54C8" w:rsidRPr="00167853" w:rsidRDefault="007D54C8" w:rsidP="00D32D64">
            <w:pPr>
              <w:rPr>
                <w:rFonts w:ascii="Times New Roman" w:hAnsi="Times New Roman" w:cs="Times New Roman"/>
              </w:rPr>
            </w:pPr>
          </w:p>
        </w:tc>
      </w:tr>
      <w:tr w:rsidR="007D54C8" w:rsidRPr="00DC7DB4" w:rsidTr="00BD6EB8">
        <w:tc>
          <w:tcPr>
            <w:tcW w:w="2341" w:type="dxa"/>
          </w:tcPr>
          <w:p w:rsidR="007D54C8" w:rsidRPr="00B01141" w:rsidRDefault="00B01141" w:rsidP="00B01141">
            <w:pPr>
              <w:rPr>
                <w:rFonts w:ascii="Times New Roman" w:hAnsi="Times New Roman" w:cs="Times New Roman"/>
              </w:rPr>
            </w:pPr>
            <w:r w:rsidRPr="00B01141">
              <w:rPr>
                <w:rFonts w:ascii="Times New Roman" w:hAnsi="Times New Roman" w:cs="Times New Roman"/>
              </w:rPr>
              <w:t>Традиционные общества в XIX в.: новый этап колониализма</w:t>
            </w:r>
          </w:p>
        </w:tc>
        <w:tc>
          <w:tcPr>
            <w:tcW w:w="1416" w:type="dxa"/>
          </w:tcPr>
          <w:p w:rsidR="007D54C8" w:rsidRPr="00167853" w:rsidRDefault="00B01141" w:rsidP="00167853">
            <w:pPr>
              <w:jc w:val="center"/>
              <w:rPr>
                <w:rFonts w:ascii="Times New Roman" w:hAnsi="Times New Roman" w:cs="Times New Roman"/>
              </w:rPr>
            </w:pPr>
            <w:r>
              <w:rPr>
                <w:rFonts w:ascii="Times New Roman" w:hAnsi="Times New Roman" w:cs="Times New Roman"/>
              </w:rPr>
              <w:t>2</w:t>
            </w:r>
          </w:p>
        </w:tc>
        <w:tc>
          <w:tcPr>
            <w:tcW w:w="8967" w:type="dxa"/>
          </w:tcPr>
          <w:p w:rsidR="00B01141" w:rsidRPr="00B01141" w:rsidRDefault="00B01141" w:rsidP="00B01141">
            <w:pPr>
              <w:rPr>
                <w:rFonts w:ascii="Times New Roman" w:hAnsi="Times New Roman" w:cs="Times New Roman"/>
              </w:rPr>
            </w:pPr>
            <w:r w:rsidRPr="00B01141">
              <w:rPr>
                <w:rFonts w:ascii="Times New Roman" w:hAnsi="Times New Roman" w:cs="Times New Roman"/>
              </w:rPr>
              <w:t xml:space="preserve">Объяснять </w:t>
            </w:r>
            <w:r>
              <w:rPr>
                <w:rFonts w:ascii="Times New Roman" w:hAnsi="Times New Roman" w:cs="Times New Roman"/>
              </w:rPr>
              <w:t>своеобразие уклада Япо</w:t>
            </w:r>
            <w:r w:rsidRPr="00B01141">
              <w:rPr>
                <w:rFonts w:ascii="Times New Roman" w:hAnsi="Times New Roman" w:cs="Times New Roman"/>
              </w:rPr>
              <w:t>нии.</w:t>
            </w:r>
          </w:p>
          <w:p w:rsidR="00B01141" w:rsidRPr="00B01141" w:rsidRDefault="00B01141" w:rsidP="00B01141">
            <w:pPr>
              <w:rPr>
                <w:rFonts w:ascii="Times New Roman" w:hAnsi="Times New Roman" w:cs="Times New Roman"/>
              </w:rPr>
            </w:pPr>
            <w:r w:rsidRPr="00B01141">
              <w:rPr>
                <w:rFonts w:ascii="Times New Roman" w:hAnsi="Times New Roman" w:cs="Times New Roman"/>
              </w:rPr>
              <w:t xml:space="preserve">Устанавливать </w:t>
            </w:r>
            <w:r>
              <w:rPr>
                <w:rFonts w:ascii="Times New Roman" w:hAnsi="Times New Roman" w:cs="Times New Roman"/>
              </w:rPr>
              <w:t>причины неспособ</w:t>
            </w:r>
            <w:r w:rsidRPr="00B01141">
              <w:rPr>
                <w:rFonts w:ascii="Times New Roman" w:hAnsi="Times New Roman" w:cs="Times New Roman"/>
              </w:rPr>
              <w:t>ности противостоять натиску западной цивилизации.</w:t>
            </w:r>
          </w:p>
          <w:p w:rsidR="00B01141" w:rsidRPr="00B01141" w:rsidRDefault="00B01141" w:rsidP="00B01141">
            <w:pPr>
              <w:rPr>
                <w:rFonts w:ascii="Times New Roman" w:hAnsi="Times New Roman" w:cs="Times New Roman"/>
              </w:rPr>
            </w:pPr>
            <w:r w:rsidRPr="00B01141">
              <w:rPr>
                <w:rFonts w:ascii="Times New Roman" w:hAnsi="Times New Roman" w:cs="Times New Roman"/>
              </w:rPr>
              <w:t>Раскрывать смысл реформ  Мэйдзи  и их последствия для общества.</w:t>
            </w:r>
          </w:p>
          <w:p w:rsidR="00B01141" w:rsidRPr="00B01141" w:rsidRDefault="00B01141" w:rsidP="00B01141">
            <w:pPr>
              <w:rPr>
                <w:rFonts w:ascii="Times New Roman" w:hAnsi="Times New Roman" w:cs="Times New Roman"/>
              </w:rPr>
            </w:pPr>
            <w:r w:rsidRPr="00B01141">
              <w:rPr>
                <w:rFonts w:ascii="Times New Roman" w:hAnsi="Times New Roman" w:cs="Times New Roman"/>
              </w:rPr>
              <w:t>Сравнивать способы и результаты</w:t>
            </w:r>
          </w:p>
          <w:p w:rsidR="00B01141" w:rsidRPr="00B01141" w:rsidRDefault="00B01141" w:rsidP="00B01141">
            <w:pPr>
              <w:rPr>
                <w:rFonts w:ascii="Times New Roman" w:hAnsi="Times New Roman" w:cs="Times New Roman"/>
              </w:rPr>
            </w:pPr>
            <w:r w:rsidRPr="00B01141">
              <w:rPr>
                <w:rFonts w:ascii="Times New Roman" w:hAnsi="Times New Roman" w:cs="Times New Roman"/>
              </w:rPr>
              <w:t>«откр</w:t>
            </w:r>
            <w:r>
              <w:rPr>
                <w:rFonts w:ascii="Times New Roman" w:hAnsi="Times New Roman" w:cs="Times New Roman"/>
              </w:rPr>
              <w:t>ытия» Китая и Японии европейца</w:t>
            </w:r>
            <w:r w:rsidRPr="00B01141">
              <w:rPr>
                <w:rFonts w:ascii="Times New Roman" w:hAnsi="Times New Roman" w:cs="Times New Roman"/>
              </w:rPr>
              <w:t>ми на конкретных примерах.</w:t>
            </w:r>
          </w:p>
          <w:p w:rsidR="00B01141" w:rsidRPr="00B01141" w:rsidRDefault="00B01141" w:rsidP="00B01141">
            <w:pPr>
              <w:rPr>
                <w:rFonts w:ascii="Times New Roman" w:hAnsi="Times New Roman" w:cs="Times New Roman"/>
              </w:rPr>
            </w:pPr>
            <w:r w:rsidRPr="00B01141">
              <w:rPr>
                <w:rFonts w:ascii="Times New Roman" w:hAnsi="Times New Roman" w:cs="Times New Roman"/>
              </w:rPr>
              <w:t xml:space="preserve">Рассказывать </w:t>
            </w:r>
            <w:r>
              <w:rPr>
                <w:rFonts w:ascii="Times New Roman" w:hAnsi="Times New Roman" w:cs="Times New Roman"/>
              </w:rPr>
              <w:t>о попытках модерни</w:t>
            </w:r>
            <w:r w:rsidRPr="00B01141">
              <w:rPr>
                <w:rFonts w:ascii="Times New Roman" w:hAnsi="Times New Roman" w:cs="Times New Roman"/>
              </w:rPr>
              <w:t>зации и причинах их неудач.</w:t>
            </w:r>
          </w:p>
          <w:p w:rsidR="00B01141" w:rsidRPr="00B01141" w:rsidRDefault="00B01141" w:rsidP="00B01141">
            <w:pPr>
              <w:rPr>
                <w:rFonts w:ascii="Times New Roman" w:hAnsi="Times New Roman" w:cs="Times New Roman"/>
              </w:rPr>
            </w:pPr>
            <w:r w:rsidRPr="00B01141">
              <w:rPr>
                <w:rFonts w:ascii="Times New Roman" w:hAnsi="Times New Roman" w:cs="Times New Roman"/>
              </w:rPr>
              <w:t>Характеризовать курс Цыси.</w:t>
            </w:r>
          </w:p>
          <w:p w:rsidR="00B01141" w:rsidRPr="00B01141" w:rsidRDefault="00B01141" w:rsidP="00B01141">
            <w:pPr>
              <w:rPr>
                <w:rFonts w:ascii="Times New Roman" w:hAnsi="Times New Roman" w:cs="Times New Roman"/>
              </w:rPr>
            </w:pPr>
            <w:r w:rsidRPr="00B01141">
              <w:rPr>
                <w:rFonts w:ascii="Times New Roman" w:hAnsi="Times New Roman" w:cs="Times New Roman"/>
              </w:rPr>
              <w:t>Анализировать реформы Кан Ю-вэя и их возможные перспективы</w:t>
            </w:r>
          </w:p>
          <w:p w:rsidR="00B01141" w:rsidRPr="00B01141" w:rsidRDefault="00B01141" w:rsidP="00B01141">
            <w:pPr>
              <w:rPr>
                <w:rFonts w:ascii="Times New Roman" w:hAnsi="Times New Roman" w:cs="Times New Roman"/>
              </w:rPr>
            </w:pPr>
            <w:r w:rsidRPr="00B01141">
              <w:rPr>
                <w:rFonts w:ascii="Times New Roman" w:hAnsi="Times New Roman" w:cs="Times New Roman"/>
              </w:rPr>
              <w:t>Доказывать</w:t>
            </w:r>
            <w:r>
              <w:rPr>
                <w:rFonts w:ascii="Times New Roman" w:hAnsi="Times New Roman" w:cs="Times New Roman"/>
              </w:rPr>
              <w:t>, что Индия – «жемчу</w:t>
            </w:r>
            <w:r w:rsidRPr="00B01141">
              <w:rPr>
                <w:rFonts w:ascii="Times New Roman" w:hAnsi="Times New Roman" w:cs="Times New Roman"/>
              </w:rPr>
              <w:t>жина британской короны».</w:t>
            </w:r>
          </w:p>
          <w:p w:rsidR="00B01141" w:rsidRPr="00B01141" w:rsidRDefault="00B01141" w:rsidP="00B01141">
            <w:pPr>
              <w:rPr>
                <w:rFonts w:ascii="Times New Roman" w:hAnsi="Times New Roman" w:cs="Times New Roman"/>
              </w:rPr>
            </w:pPr>
            <w:r w:rsidRPr="00B01141">
              <w:rPr>
                <w:rFonts w:ascii="Times New Roman" w:hAnsi="Times New Roman" w:cs="Times New Roman"/>
              </w:rPr>
              <w:t xml:space="preserve">Объяснять </w:t>
            </w:r>
            <w:r>
              <w:rPr>
                <w:rFonts w:ascii="Times New Roman" w:hAnsi="Times New Roman" w:cs="Times New Roman"/>
              </w:rPr>
              <w:t>пути и методы вхожде</w:t>
            </w:r>
            <w:r w:rsidRPr="00B01141">
              <w:rPr>
                <w:rFonts w:ascii="Times New Roman" w:hAnsi="Times New Roman" w:cs="Times New Roman"/>
              </w:rPr>
              <w:t>ния Индии в мировой рынок.</w:t>
            </w:r>
          </w:p>
          <w:p w:rsidR="00B01141" w:rsidRPr="00B01141" w:rsidRDefault="00B01141" w:rsidP="00B01141">
            <w:pPr>
              <w:rPr>
                <w:rFonts w:ascii="Times New Roman" w:hAnsi="Times New Roman" w:cs="Times New Roman"/>
              </w:rPr>
            </w:pPr>
            <w:r w:rsidRPr="00B01141">
              <w:rPr>
                <w:rFonts w:ascii="Times New Roman" w:hAnsi="Times New Roman" w:cs="Times New Roman"/>
              </w:rPr>
              <w:t>Рассказывать о деятельности ИНК и Тилака.</w:t>
            </w:r>
          </w:p>
          <w:p w:rsidR="00B01141" w:rsidRPr="00B01141" w:rsidRDefault="00B01141" w:rsidP="00B01141">
            <w:pPr>
              <w:rPr>
                <w:rFonts w:ascii="Times New Roman" w:hAnsi="Times New Roman" w:cs="Times New Roman"/>
              </w:rPr>
            </w:pPr>
            <w:r w:rsidRPr="00B01141">
              <w:rPr>
                <w:rFonts w:ascii="Times New Roman" w:hAnsi="Times New Roman" w:cs="Times New Roman"/>
              </w:rPr>
              <w:t xml:space="preserve">Составлять </w:t>
            </w:r>
            <w:r>
              <w:rPr>
                <w:rFonts w:ascii="Times New Roman" w:hAnsi="Times New Roman" w:cs="Times New Roman"/>
              </w:rPr>
              <w:t>словарь терминов по те</w:t>
            </w:r>
            <w:r w:rsidRPr="00B01141">
              <w:rPr>
                <w:rFonts w:ascii="Times New Roman" w:hAnsi="Times New Roman" w:cs="Times New Roman"/>
              </w:rPr>
              <w:t>ме урока.</w:t>
            </w:r>
          </w:p>
          <w:p w:rsidR="00B01141" w:rsidRPr="00B01141" w:rsidRDefault="00B01141" w:rsidP="00B01141">
            <w:pPr>
              <w:rPr>
                <w:rFonts w:ascii="Times New Roman" w:hAnsi="Times New Roman" w:cs="Times New Roman"/>
              </w:rPr>
            </w:pPr>
            <w:r w:rsidRPr="00B01141">
              <w:rPr>
                <w:rFonts w:ascii="Times New Roman" w:hAnsi="Times New Roman" w:cs="Times New Roman"/>
              </w:rPr>
              <w:t>Объяснять,</w:t>
            </w:r>
            <w:r>
              <w:rPr>
                <w:rFonts w:ascii="Times New Roman" w:hAnsi="Times New Roman" w:cs="Times New Roman"/>
              </w:rPr>
              <w:t xml:space="preserve"> почему в Африке тра</w:t>
            </w:r>
            <w:r w:rsidRPr="00B01141">
              <w:rPr>
                <w:rFonts w:ascii="Times New Roman" w:hAnsi="Times New Roman" w:cs="Times New Roman"/>
              </w:rPr>
              <w:t>диционализм преобладал дольше, чем в других странах.</w:t>
            </w:r>
          </w:p>
          <w:p w:rsidR="00B01141" w:rsidRPr="00B01141" w:rsidRDefault="00B01141" w:rsidP="00B01141">
            <w:pPr>
              <w:rPr>
                <w:rFonts w:ascii="Times New Roman" w:hAnsi="Times New Roman" w:cs="Times New Roman"/>
              </w:rPr>
            </w:pPr>
            <w:r w:rsidRPr="00B01141">
              <w:rPr>
                <w:rFonts w:ascii="Times New Roman" w:hAnsi="Times New Roman" w:cs="Times New Roman"/>
              </w:rPr>
              <w:t>Анализировать развитие, культуру стран Африки.</w:t>
            </w:r>
          </w:p>
          <w:p w:rsidR="00B01141" w:rsidRPr="00B01141" w:rsidRDefault="00B01141" w:rsidP="00B01141">
            <w:pPr>
              <w:rPr>
                <w:rFonts w:ascii="Times New Roman" w:hAnsi="Times New Roman" w:cs="Times New Roman"/>
              </w:rPr>
            </w:pPr>
            <w:r w:rsidRPr="00B01141">
              <w:rPr>
                <w:rFonts w:ascii="Times New Roman" w:hAnsi="Times New Roman" w:cs="Times New Roman"/>
              </w:rPr>
              <w:t>Характеризовать особые пути раз- вития Либерии и Эфиопии.</w:t>
            </w:r>
          </w:p>
          <w:p w:rsidR="00B01141" w:rsidRPr="00B01141" w:rsidRDefault="00B01141" w:rsidP="00B01141">
            <w:pPr>
              <w:rPr>
                <w:rFonts w:ascii="Times New Roman" w:hAnsi="Times New Roman" w:cs="Times New Roman"/>
              </w:rPr>
            </w:pPr>
            <w:r w:rsidRPr="00B01141">
              <w:rPr>
                <w:rFonts w:ascii="Times New Roman" w:hAnsi="Times New Roman" w:cs="Times New Roman"/>
              </w:rPr>
              <w:t>Выполнять самостоятельную работу, опираясь на содержание изученной главы учебника</w:t>
            </w:r>
          </w:p>
        </w:tc>
        <w:tc>
          <w:tcPr>
            <w:tcW w:w="1701" w:type="dxa"/>
          </w:tcPr>
          <w:p w:rsidR="007D54C8" w:rsidRPr="00167853" w:rsidRDefault="007D54C8" w:rsidP="00D32D64">
            <w:pPr>
              <w:rPr>
                <w:rFonts w:ascii="Times New Roman" w:hAnsi="Times New Roman" w:cs="Times New Roman"/>
              </w:rPr>
            </w:pPr>
          </w:p>
        </w:tc>
      </w:tr>
      <w:tr w:rsidR="007D54C8" w:rsidRPr="00DC7DB4" w:rsidTr="00BD6EB8">
        <w:tc>
          <w:tcPr>
            <w:tcW w:w="2341" w:type="dxa"/>
          </w:tcPr>
          <w:p w:rsidR="007D54C8" w:rsidRPr="00B01141" w:rsidRDefault="00B01141" w:rsidP="00B01141">
            <w:pPr>
              <w:rPr>
                <w:rFonts w:ascii="Times New Roman" w:hAnsi="Times New Roman" w:cs="Times New Roman"/>
              </w:rPr>
            </w:pPr>
            <w:r w:rsidRPr="00B01141">
              <w:rPr>
                <w:rFonts w:ascii="Times New Roman" w:hAnsi="Times New Roman" w:cs="Times New Roman"/>
              </w:rPr>
              <w:t>Международные отношения: обострение противоречий</w:t>
            </w:r>
          </w:p>
        </w:tc>
        <w:tc>
          <w:tcPr>
            <w:tcW w:w="1416" w:type="dxa"/>
          </w:tcPr>
          <w:p w:rsidR="007D54C8" w:rsidRPr="00167853" w:rsidRDefault="00B01141" w:rsidP="00167853">
            <w:pPr>
              <w:jc w:val="center"/>
              <w:rPr>
                <w:rFonts w:ascii="Times New Roman" w:hAnsi="Times New Roman" w:cs="Times New Roman"/>
              </w:rPr>
            </w:pPr>
            <w:r>
              <w:rPr>
                <w:rFonts w:ascii="Times New Roman" w:hAnsi="Times New Roman" w:cs="Times New Roman"/>
              </w:rPr>
              <w:t>1</w:t>
            </w:r>
          </w:p>
        </w:tc>
        <w:tc>
          <w:tcPr>
            <w:tcW w:w="8967" w:type="dxa"/>
          </w:tcPr>
          <w:p w:rsidR="00B01141" w:rsidRPr="00B01141" w:rsidRDefault="00B01141" w:rsidP="00B01141">
            <w:pPr>
              <w:rPr>
                <w:rFonts w:ascii="Times New Roman" w:hAnsi="Times New Roman" w:cs="Times New Roman"/>
              </w:rPr>
            </w:pPr>
            <w:r w:rsidRPr="00B01141">
              <w:rPr>
                <w:rFonts w:ascii="Times New Roman" w:hAnsi="Times New Roman" w:cs="Times New Roman"/>
              </w:rPr>
              <w:t>Работать с картой в ходе изучения осо</w:t>
            </w:r>
            <w:r>
              <w:rPr>
                <w:rFonts w:ascii="Times New Roman" w:hAnsi="Times New Roman" w:cs="Times New Roman"/>
              </w:rPr>
              <w:t>бенностей международных отноше</w:t>
            </w:r>
            <w:r w:rsidRPr="00B01141">
              <w:rPr>
                <w:rFonts w:ascii="Times New Roman" w:hAnsi="Times New Roman" w:cs="Times New Roman"/>
              </w:rPr>
              <w:t>ний в эпоху Нового времени.</w:t>
            </w:r>
          </w:p>
          <w:p w:rsidR="00B01141" w:rsidRPr="00B01141" w:rsidRDefault="00B01141" w:rsidP="00B01141">
            <w:pPr>
              <w:rPr>
                <w:rFonts w:ascii="Times New Roman" w:hAnsi="Times New Roman" w:cs="Times New Roman"/>
              </w:rPr>
            </w:pPr>
            <w:r w:rsidRPr="00B01141">
              <w:rPr>
                <w:rFonts w:ascii="Times New Roman" w:hAnsi="Times New Roman" w:cs="Times New Roman"/>
              </w:rPr>
              <w:t xml:space="preserve">Объяснять </w:t>
            </w:r>
            <w:r>
              <w:rPr>
                <w:rFonts w:ascii="Times New Roman" w:hAnsi="Times New Roman" w:cs="Times New Roman"/>
              </w:rPr>
              <w:t>причины многочислен</w:t>
            </w:r>
            <w:r w:rsidRPr="00B01141">
              <w:rPr>
                <w:rFonts w:ascii="Times New Roman" w:hAnsi="Times New Roman" w:cs="Times New Roman"/>
              </w:rPr>
              <w:t>ных войн в эпоху Нового времени.</w:t>
            </w:r>
          </w:p>
          <w:p w:rsidR="00B01141" w:rsidRPr="00B01141" w:rsidRDefault="00B01141" w:rsidP="00B01141">
            <w:pPr>
              <w:rPr>
                <w:rFonts w:ascii="Times New Roman" w:hAnsi="Times New Roman" w:cs="Times New Roman"/>
              </w:rPr>
            </w:pPr>
            <w:r w:rsidRPr="00B01141">
              <w:rPr>
                <w:rFonts w:ascii="Times New Roman" w:hAnsi="Times New Roman" w:cs="Times New Roman"/>
              </w:rPr>
              <w:t>Характеризовать динамичность, интеграцию отношений между  странами в Новое время</w:t>
            </w:r>
          </w:p>
        </w:tc>
        <w:tc>
          <w:tcPr>
            <w:tcW w:w="1701" w:type="dxa"/>
          </w:tcPr>
          <w:p w:rsidR="007D54C8" w:rsidRPr="00167853" w:rsidRDefault="007D54C8" w:rsidP="00D32D64">
            <w:pPr>
              <w:rPr>
                <w:rFonts w:ascii="Times New Roman" w:hAnsi="Times New Roman" w:cs="Times New Roman"/>
              </w:rPr>
            </w:pPr>
          </w:p>
        </w:tc>
      </w:tr>
      <w:tr w:rsidR="007D54C8" w:rsidRPr="00DC7DB4" w:rsidTr="00BD6EB8">
        <w:tc>
          <w:tcPr>
            <w:tcW w:w="2341" w:type="dxa"/>
          </w:tcPr>
          <w:p w:rsidR="007D54C8" w:rsidRPr="00B01141" w:rsidRDefault="00B01141" w:rsidP="00167853">
            <w:pPr>
              <w:rPr>
                <w:rFonts w:ascii="Times New Roman" w:hAnsi="Times New Roman"/>
              </w:rPr>
            </w:pPr>
            <w:r w:rsidRPr="00B01141">
              <w:rPr>
                <w:rFonts w:ascii="Times New Roman" w:hAnsi="Times New Roman"/>
              </w:rPr>
              <w:t>Повторительно-обобщающий урок</w:t>
            </w:r>
          </w:p>
        </w:tc>
        <w:tc>
          <w:tcPr>
            <w:tcW w:w="1416" w:type="dxa"/>
          </w:tcPr>
          <w:p w:rsidR="007D54C8" w:rsidRPr="00B01141" w:rsidRDefault="00B01141" w:rsidP="00167853">
            <w:pPr>
              <w:jc w:val="center"/>
              <w:rPr>
                <w:rFonts w:ascii="Times New Roman" w:hAnsi="Times New Roman" w:cs="Times New Roman"/>
              </w:rPr>
            </w:pPr>
            <w:r w:rsidRPr="00B01141">
              <w:rPr>
                <w:rFonts w:ascii="Times New Roman" w:hAnsi="Times New Roman" w:cs="Times New Roman"/>
              </w:rPr>
              <w:t>1</w:t>
            </w:r>
          </w:p>
        </w:tc>
        <w:tc>
          <w:tcPr>
            <w:tcW w:w="8967" w:type="dxa"/>
          </w:tcPr>
          <w:p w:rsidR="00B01141" w:rsidRPr="00B01141" w:rsidRDefault="00B01141" w:rsidP="00B01141">
            <w:pPr>
              <w:rPr>
                <w:rFonts w:ascii="Times New Roman" w:hAnsi="Times New Roman" w:cs="Times New Roman"/>
              </w:rPr>
            </w:pPr>
            <w:r w:rsidRPr="00B01141">
              <w:rPr>
                <w:rFonts w:ascii="Times New Roman" w:hAnsi="Times New Roman" w:cs="Times New Roman"/>
              </w:rPr>
              <w:t xml:space="preserve">Составлять </w:t>
            </w:r>
            <w:r>
              <w:rPr>
                <w:rFonts w:ascii="Times New Roman" w:hAnsi="Times New Roman" w:cs="Times New Roman"/>
              </w:rPr>
              <w:t>словарь терминов Ново</w:t>
            </w:r>
            <w:r w:rsidRPr="00B01141">
              <w:rPr>
                <w:rFonts w:ascii="Times New Roman" w:hAnsi="Times New Roman" w:cs="Times New Roman"/>
              </w:rPr>
              <w:t>го времени.</w:t>
            </w:r>
          </w:p>
          <w:p w:rsidR="00B01141" w:rsidRPr="00B01141" w:rsidRDefault="00B01141" w:rsidP="00B01141">
            <w:pPr>
              <w:rPr>
                <w:rFonts w:ascii="Times New Roman" w:hAnsi="Times New Roman" w:cs="Times New Roman"/>
              </w:rPr>
            </w:pPr>
            <w:r w:rsidRPr="00B01141">
              <w:rPr>
                <w:rFonts w:ascii="Times New Roman" w:hAnsi="Times New Roman" w:cs="Times New Roman"/>
              </w:rPr>
              <w:t xml:space="preserve">Устанавливать </w:t>
            </w:r>
            <w:r>
              <w:rPr>
                <w:rFonts w:ascii="Times New Roman" w:hAnsi="Times New Roman" w:cs="Times New Roman"/>
              </w:rPr>
              <w:t>причины смены тра</w:t>
            </w:r>
            <w:r w:rsidRPr="00B01141">
              <w:rPr>
                <w:rFonts w:ascii="Times New Roman" w:hAnsi="Times New Roman" w:cs="Times New Roman"/>
              </w:rPr>
              <w:t xml:space="preserve">диционного общества индустриальным. Объяснять </w:t>
            </w:r>
            <w:r w:rsidRPr="00B01141">
              <w:rPr>
                <w:rFonts w:ascii="Times New Roman" w:hAnsi="Times New Roman" w:cs="Times New Roman"/>
              </w:rPr>
              <w:lastRenderedPageBreak/>
              <w:t>причины частых  революций  в Европе.</w:t>
            </w:r>
          </w:p>
          <w:p w:rsidR="00B01141" w:rsidRPr="00B01141" w:rsidRDefault="00B01141" w:rsidP="00B01141">
            <w:pPr>
              <w:rPr>
                <w:rFonts w:ascii="Times New Roman" w:hAnsi="Times New Roman" w:cs="Times New Roman"/>
              </w:rPr>
            </w:pPr>
            <w:r w:rsidRPr="00B01141">
              <w:rPr>
                <w:rFonts w:ascii="Times New Roman" w:hAnsi="Times New Roman" w:cs="Times New Roman"/>
              </w:rPr>
              <w:t>Разрабатывать проекты по любой из наи</w:t>
            </w:r>
            <w:r>
              <w:rPr>
                <w:rFonts w:ascii="Times New Roman" w:hAnsi="Times New Roman" w:cs="Times New Roman"/>
              </w:rPr>
              <w:t>более интересных и понравивших</w:t>
            </w:r>
            <w:r w:rsidRPr="00B01141">
              <w:rPr>
                <w:rFonts w:ascii="Times New Roman" w:hAnsi="Times New Roman" w:cs="Times New Roman"/>
              </w:rPr>
              <w:t>ся в курсе тем.</w:t>
            </w:r>
          </w:p>
          <w:p w:rsidR="007D54C8" w:rsidRPr="00B01141" w:rsidRDefault="00B01141" w:rsidP="00B01141">
            <w:pPr>
              <w:rPr>
                <w:rFonts w:ascii="Times New Roman" w:hAnsi="Times New Roman" w:cs="Times New Roman"/>
              </w:rPr>
            </w:pPr>
            <w:r w:rsidRPr="00B01141">
              <w:rPr>
                <w:rFonts w:ascii="Times New Roman" w:hAnsi="Times New Roman" w:cs="Times New Roman"/>
              </w:rPr>
              <w:t xml:space="preserve">Выполнять </w:t>
            </w:r>
            <w:r>
              <w:rPr>
                <w:rFonts w:ascii="Times New Roman" w:hAnsi="Times New Roman" w:cs="Times New Roman"/>
              </w:rPr>
              <w:t>самостоятельную рабо</w:t>
            </w:r>
            <w:r w:rsidRPr="00B01141">
              <w:rPr>
                <w:rFonts w:ascii="Times New Roman" w:hAnsi="Times New Roman" w:cs="Times New Roman"/>
              </w:rPr>
              <w:t>ту, опираясь на содержание изученного курса</w:t>
            </w:r>
          </w:p>
        </w:tc>
        <w:tc>
          <w:tcPr>
            <w:tcW w:w="1701" w:type="dxa"/>
          </w:tcPr>
          <w:p w:rsidR="007D54C8" w:rsidRPr="00B01141" w:rsidRDefault="00B01141" w:rsidP="00B274A7">
            <w:pPr>
              <w:jc w:val="center"/>
              <w:rPr>
                <w:rFonts w:ascii="Times New Roman" w:hAnsi="Times New Roman" w:cs="Times New Roman"/>
              </w:rPr>
            </w:pPr>
            <w:r w:rsidRPr="00B01141">
              <w:rPr>
                <w:rFonts w:ascii="Times New Roman" w:hAnsi="Times New Roman" w:cs="Times New Roman"/>
              </w:rPr>
              <w:lastRenderedPageBreak/>
              <w:t>Контрольная работа – 1 час</w:t>
            </w:r>
          </w:p>
        </w:tc>
      </w:tr>
    </w:tbl>
    <w:p w:rsidR="00956F37" w:rsidRPr="006E14C0" w:rsidRDefault="00956F37" w:rsidP="00F162EF">
      <w:pPr>
        <w:spacing w:after="0" w:line="240" w:lineRule="auto"/>
        <w:rPr>
          <w:rFonts w:ascii="Times New Roman" w:hAnsi="Times New Roman"/>
          <w:sz w:val="24"/>
          <w:szCs w:val="24"/>
        </w:rPr>
      </w:pPr>
    </w:p>
    <w:sectPr w:rsidR="00956F37" w:rsidRPr="006E14C0" w:rsidSect="00BD6EB8">
      <w:pgSz w:w="16838" w:h="11906" w:orient="landscape"/>
      <w:pgMar w:top="851" w:right="992"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DE0" w:rsidRDefault="007A6DE0" w:rsidP="008F5F6C">
      <w:pPr>
        <w:spacing w:after="0" w:line="240" w:lineRule="auto"/>
      </w:pPr>
      <w:r>
        <w:separator/>
      </w:r>
    </w:p>
  </w:endnote>
  <w:endnote w:type="continuationSeparator" w:id="0">
    <w:p w:rsidR="007A6DE0" w:rsidRDefault="007A6DE0" w:rsidP="008F5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568289"/>
      <w:docPartObj>
        <w:docPartGallery w:val="Page Numbers (Bottom of Page)"/>
        <w:docPartUnique/>
      </w:docPartObj>
    </w:sdtPr>
    <w:sdtEndPr/>
    <w:sdtContent>
      <w:p w:rsidR="00BD6EB8" w:rsidRDefault="00BD6EB8">
        <w:pPr>
          <w:pStyle w:val="af2"/>
          <w:jc w:val="center"/>
        </w:pPr>
        <w:r>
          <w:fldChar w:fldCharType="begin"/>
        </w:r>
        <w:r>
          <w:instrText>PAGE   \* MERGEFORMAT</w:instrText>
        </w:r>
        <w:r>
          <w:fldChar w:fldCharType="separate"/>
        </w:r>
        <w:r w:rsidR="008827AD">
          <w:rPr>
            <w:noProof/>
          </w:rPr>
          <w:t>2</w:t>
        </w:r>
        <w:r>
          <w:fldChar w:fldCharType="end"/>
        </w:r>
      </w:p>
    </w:sdtContent>
  </w:sdt>
  <w:p w:rsidR="00BD6EB8" w:rsidRDefault="00BD6EB8">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DE0" w:rsidRDefault="007A6DE0" w:rsidP="008F5F6C">
      <w:pPr>
        <w:spacing w:after="0" w:line="240" w:lineRule="auto"/>
      </w:pPr>
      <w:r>
        <w:separator/>
      </w:r>
    </w:p>
  </w:footnote>
  <w:footnote w:type="continuationSeparator" w:id="0">
    <w:p w:rsidR="007A6DE0" w:rsidRDefault="007A6DE0" w:rsidP="008F5F6C">
      <w:pPr>
        <w:spacing w:after="0" w:line="240" w:lineRule="auto"/>
      </w:pPr>
      <w:r>
        <w:continuationSeparator/>
      </w:r>
    </w:p>
  </w:footnote>
  <w:footnote w:id="1">
    <w:p w:rsidR="00A86CA9" w:rsidRDefault="00A86CA9" w:rsidP="00142588">
      <w:pPr>
        <w:pStyle w:val="a3"/>
        <w:jc w:val="both"/>
      </w:pPr>
      <w:r>
        <w:rPr>
          <w:rStyle w:val="a6"/>
        </w:rPr>
        <w:footnoteRef/>
      </w:r>
      <w:r>
        <w:t xml:space="preserve"> </w:t>
      </w:r>
      <w:r>
        <w:rPr>
          <w:rFonts w:ascii="Times New Roman" w:hAnsi="Times New Roman" w:cs="Times New Roman"/>
        </w:rPr>
        <w:t>Планируемые результаты являются общими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Кроме того, общий перечень способствует установлению содержательных связей курсов отечественной и всеобщей истории.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12EA86A"/>
    <w:lvl w:ilvl="0">
      <w:numFmt w:val="bullet"/>
      <w:lvlText w:val="*"/>
      <w:lvlJc w:val="left"/>
    </w:lvl>
  </w:abstractNum>
  <w:abstractNum w:abstractNumId="1">
    <w:nsid w:val="02147863"/>
    <w:multiLevelType w:val="hybridMultilevel"/>
    <w:tmpl w:val="77C88E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4A673A3"/>
    <w:multiLevelType w:val="hybridMultilevel"/>
    <w:tmpl w:val="0AFCDD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A231BE9"/>
    <w:multiLevelType w:val="hybridMultilevel"/>
    <w:tmpl w:val="CAA0FD9A"/>
    <w:lvl w:ilvl="0" w:tplc="8E34E25E">
      <w:numFmt w:val="bullet"/>
      <w:lvlText w:val="—"/>
      <w:lvlJc w:val="left"/>
      <w:pPr>
        <w:ind w:left="403" w:hanging="303"/>
      </w:pPr>
      <w:rPr>
        <w:rFonts w:ascii="Times New Roman" w:eastAsia="Times New Roman" w:hAnsi="Times New Roman" w:cs="Times New Roman" w:hint="default"/>
        <w:w w:val="94"/>
        <w:sz w:val="21"/>
        <w:szCs w:val="21"/>
      </w:rPr>
    </w:lvl>
    <w:lvl w:ilvl="1" w:tplc="BCE40DAA">
      <w:numFmt w:val="bullet"/>
      <w:lvlText w:val="•"/>
      <w:lvlJc w:val="left"/>
      <w:pPr>
        <w:ind w:left="1052" w:hanging="303"/>
      </w:pPr>
      <w:rPr>
        <w:rFonts w:hint="default"/>
      </w:rPr>
    </w:lvl>
    <w:lvl w:ilvl="2" w:tplc="A440D4A2">
      <w:numFmt w:val="bullet"/>
      <w:lvlText w:val="•"/>
      <w:lvlJc w:val="left"/>
      <w:pPr>
        <w:ind w:left="1705" w:hanging="303"/>
      </w:pPr>
      <w:rPr>
        <w:rFonts w:hint="default"/>
      </w:rPr>
    </w:lvl>
    <w:lvl w:ilvl="3" w:tplc="D77E8980">
      <w:numFmt w:val="bullet"/>
      <w:lvlText w:val="•"/>
      <w:lvlJc w:val="left"/>
      <w:pPr>
        <w:ind w:left="2358" w:hanging="303"/>
      </w:pPr>
      <w:rPr>
        <w:rFonts w:hint="default"/>
      </w:rPr>
    </w:lvl>
    <w:lvl w:ilvl="4" w:tplc="5E763812">
      <w:numFmt w:val="bullet"/>
      <w:lvlText w:val="•"/>
      <w:lvlJc w:val="left"/>
      <w:pPr>
        <w:ind w:left="3010" w:hanging="303"/>
      </w:pPr>
      <w:rPr>
        <w:rFonts w:hint="default"/>
      </w:rPr>
    </w:lvl>
    <w:lvl w:ilvl="5" w:tplc="8E6C3A06">
      <w:numFmt w:val="bullet"/>
      <w:lvlText w:val="•"/>
      <w:lvlJc w:val="left"/>
      <w:pPr>
        <w:ind w:left="3663" w:hanging="303"/>
      </w:pPr>
      <w:rPr>
        <w:rFonts w:hint="default"/>
      </w:rPr>
    </w:lvl>
    <w:lvl w:ilvl="6" w:tplc="504A76CA">
      <w:numFmt w:val="bullet"/>
      <w:lvlText w:val="•"/>
      <w:lvlJc w:val="left"/>
      <w:pPr>
        <w:ind w:left="4316" w:hanging="303"/>
      </w:pPr>
      <w:rPr>
        <w:rFonts w:hint="default"/>
      </w:rPr>
    </w:lvl>
    <w:lvl w:ilvl="7" w:tplc="94EA5318">
      <w:numFmt w:val="bullet"/>
      <w:lvlText w:val="•"/>
      <w:lvlJc w:val="left"/>
      <w:pPr>
        <w:ind w:left="4968" w:hanging="303"/>
      </w:pPr>
      <w:rPr>
        <w:rFonts w:hint="default"/>
      </w:rPr>
    </w:lvl>
    <w:lvl w:ilvl="8" w:tplc="49FCB9FE">
      <w:numFmt w:val="bullet"/>
      <w:lvlText w:val="•"/>
      <w:lvlJc w:val="left"/>
      <w:pPr>
        <w:ind w:left="5621" w:hanging="303"/>
      </w:pPr>
      <w:rPr>
        <w:rFonts w:hint="default"/>
      </w:rPr>
    </w:lvl>
  </w:abstractNum>
  <w:abstractNum w:abstractNumId="4">
    <w:nsid w:val="0C7F2121"/>
    <w:multiLevelType w:val="hybridMultilevel"/>
    <w:tmpl w:val="42F88A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0EC00E0A"/>
    <w:multiLevelType w:val="hybridMultilevel"/>
    <w:tmpl w:val="9606F8CC"/>
    <w:lvl w:ilvl="0" w:tplc="5F0845A8">
      <w:numFmt w:val="bullet"/>
      <w:lvlText w:val="—"/>
      <w:lvlJc w:val="left"/>
      <w:pPr>
        <w:ind w:left="403" w:hanging="292"/>
      </w:pPr>
      <w:rPr>
        <w:rFonts w:ascii="Times New Roman" w:eastAsia="Times New Roman" w:hAnsi="Times New Roman" w:cs="Times New Roman" w:hint="default"/>
        <w:w w:val="94"/>
        <w:sz w:val="21"/>
        <w:szCs w:val="21"/>
      </w:rPr>
    </w:lvl>
    <w:lvl w:ilvl="1" w:tplc="A5367560">
      <w:numFmt w:val="bullet"/>
      <w:lvlText w:val="•"/>
      <w:lvlJc w:val="left"/>
      <w:pPr>
        <w:ind w:left="1052" w:hanging="292"/>
      </w:pPr>
      <w:rPr>
        <w:rFonts w:hint="default"/>
      </w:rPr>
    </w:lvl>
    <w:lvl w:ilvl="2" w:tplc="7E24B172">
      <w:numFmt w:val="bullet"/>
      <w:lvlText w:val="•"/>
      <w:lvlJc w:val="left"/>
      <w:pPr>
        <w:ind w:left="1705" w:hanging="292"/>
      </w:pPr>
      <w:rPr>
        <w:rFonts w:hint="default"/>
      </w:rPr>
    </w:lvl>
    <w:lvl w:ilvl="3" w:tplc="F448FE36">
      <w:numFmt w:val="bullet"/>
      <w:lvlText w:val="•"/>
      <w:lvlJc w:val="left"/>
      <w:pPr>
        <w:ind w:left="2358" w:hanging="292"/>
      </w:pPr>
      <w:rPr>
        <w:rFonts w:hint="default"/>
      </w:rPr>
    </w:lvl>
    <w:lvl w:ilvl="4" w:tplc="EDB8668A">
      <w:numFmt w:val="bullet"/>
      <w:lvlText w:val="•"/>
      <w:lvlJc w:val="left"/>
      <w:pPr>
        <w:ind w:left="3010" w:hanging="292"/>
      </w:pPr>
      <w:rPr>
        <w:rFonts w:hint="default"/>
      </w:rPr>
    </w:lvl>
    <w:lvl w:ilvl="5" w:tplc="38602620">
      <w:numFmt w:val="bullet"/>
      <w:lvlText w:val="•"/>
      <w:lvlJc w:val="left"/>
      <w:pPr>
        <w:ind w:left="3663" w:hanging="292"/>
      </w:pPr>
      <w:rPr>
        <w:rFonts w:hint="default"/>
      </w:rPr>
    </w:lvl>
    <w:lvl w:ilvl="6" w:tplc="DDA0FDDC">
      <w:numFmt w:val="bullet"/>
      <w:lvlText w:val="•"/>
      <w:lvlJc w:val="left"/>
      <w:pPr>
        <w:ind w:left="4316" w:hanging="292"/>
      </w:pPr>
      <w:rPr>
        <w:rFonts w:hint="default"/>
      </w:rPr>
    </w:lvl>
    <w:lvl w:ilvl="7" w:tplc="9080F0AE">
      <w:numFmt w:val="bullet"/>
      <w:lvlText w:val="•"/>
      <w:lvlJc w:val="left"/>
      <w:pPr>
        <w:ind w:left="4968" w:hanging="292"/>
      </w:pPr>
      <w:rPr>
        <w:rFonts w:hint="default"/>
      </w:rPr>
    </w:lvl>
    <w:lvl w:ilvl="8" w:tplc="005E5958">
      <w:numFmt w:val="bullet"/>
      <w:lvlText w:val="•"/>
      <w:lvlJc w:val="left"/>
      <w:pPr>
        <w:ind w:left="5621" w:hanging="292"/>
      </w:pPr>
      <w:rPr>
        <w:rFonts w:hint="default"/>
      </w:rPr>
    </w:lvl>
  </w:abstractNum>
  <w:abstractNum w:abstractNumId="6">
    <w:nsid w:val="15AB7EBB"/>
    <w:multiLevelType w:val="hybridMultilevel"/>
    <w:tmpl w:val="3C9EE8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D7253F5"/>
    <w:multiLevelType w:val="hybridMultilevel"/>
    <w:tmpl w:val="4DC4B7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07E4BB9"/>
    <w:multiLevelType w:val="hybridMultilevel"/>
    <w:tmpl w:val="8BDAC2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66F218C"/>
    <w:multiLevelType w:val="hybridMultilevel"/>
    <w:tmpl w:val="ACF0DD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69B42B2"/>
    <w:multiLevelType w:val="hybridMultilevel"/>
    <w:tmpl w:val="FD1E20CE"/>
    <w:lvl w:ilvl="0" w:tplc="04190001">
      <w:start w:val="1"/>
      <w:numFmt w:val="bullet"/>
      <w:lvlText w:val=""/>
      <w:lvlJc w:val="left"/>
      <w:pPr>
        <w:ind w:left="69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BD43280"/>
    <w:multiLevelType w:val="hybridMultilevel"/>
    <w:tmpl w:val="2062AD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D80314C"/>
    <w:multiLevelType w:val="hybridMultilevel"/>
    <w:tmpl w:val="816C91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811249C"/>
    <w:multiLevelType w:val="hybridMultilevel"/>
    <w:tmpl w:val="68CA9502"/>
    <w:lvl w:ilvl="0" w:tplc="FAE25AAE">
      <w:numFmt w:val="bullet"/>
      <w:lvlText w:val="—"/>
      <w:lvlJc w:val="left"/>
      <w:pPr>
        <w:ind w:left="403" w:hanging="280"/>
      </w:pPr>
      <w:rPr>
        <w:rFonts w:ascii="Times New Roman" w:eastAsia="Times New Roman" w:hAnsi="Times New Roman" w:cs="Times New Roman" w:hint="default"/>
        <w:w w:val="94"/>
        <w:sz w:val="21"/>
        <w:szCs w:val="21"/>
      </w:rPr>
    </w:lvl>
    <w:lvl w:ilvl="1" w:tplc="46405CF2">
      <w:numFmt w:val="bullet"/>
      <w:lvlText w:val="•"/>
      <w:lvlJc w:val="left"/>
      <w:pPr>
        <w:ind w:left="1052" w:hanging="280"/>
      </w:pPr>
      <w:rPr>
        <w:rFonts w:hint="default"/>
      </w:rPr>
    </w:lvl>
    <w:lvl w:ilvl="2" w:tplc="14D0EB1A">
      <w:numFmt w:val="bullet"/>
      <w:lvlText w:val="•"/>
      <w:lvlJc w:val="left"/>
      <w:pPr>
        <w:ind w:left="1705" w:hanging="280"/>
      </w:pPr>
      <w:rPr>
        <w:rFonts w:hint="default"/>
      </w:rPr>
    </w:lvl>
    <w:lvl w:ilvl="3" w:tplc="F46EAA6A">
      <w:numFmt w:val="bullet"/>
      <w:lvlText w:val="•"/>
      <w:lvlJc w:val="left"/>
      <w:pPr>
        <w:ind w:left="2358" w:hanging="280"/>
      </w:pPr>
      <w:rPr>
        <w:rFonts w:hint="default"/>
      </w:rPr>
    </w:lvl>
    <w:lvl w:ilvl="4" w:tplc="4AD091BA">
      <w:numFmt w:val="bullet"/>
      <w:lvlText w:val="•"/>
      <w:lvlJc w:val="left"/>
      <w:pPr>
        <w:ind w:left="3010" w:hanging="280"/>
      </w:pPr>
      <w:rPr>
        <w:rFonts w:hint="default"/>
      </w:rPr>
    </w:lvl>
    <w:lvl w:ilvl="5" w:tplc="17FC61F4">
      <w:numFmt w:val="bullet"/>
      <w:lvlText w:val="•"/>
      <w:lvlJc w:val="left"/>
      <w:pPr>
        <w:ind w:left="3663" w:hanging="280"/>
      </w:pPr>
      <w:rPr>
        <w:rFonts w:hint="default"/>
      </w:rPr>
    </w:lvl>
    <w:lvl w:ilvl="6" w:tplc="5F64E016">
      <w:numFmt w:val="bullet"/>
      <w:lvlText w:val="•"/>
      <w:lvlJc w:val="left"/>
      <w:pPr>
        <w:ind w:left="4316" w:hanging="280"/>
      </w:pPr>
      <w:rPr>
        <w:rFonts w:hint="default"/>
      </w:rPr>
    </w:lvl>
    <w:lvl w:ilvl="7" w:tplc="55540A88">
      <w:numFmt w:val="bullet"/>
      <w:lvlText w:val="•"/>
      <w:lvlJc w:val="left"/>
      <w:pPr>
        <w:ind w:left="4968" w:hanging="280"/>
      </w:pPr>
      <w:rPr>
        <w:rFonts w:hint="default"/>
      </w:rPr>
    </w:lvl>
    <w:lvl w:ilvl="8" w:tplc="53C049FE">
      <w:numFmt w:val="bullet"/>
      <w:lvlText w:val="•"/>
      <w:lvlJc w:val="left"/>
      <w:pPr>
        <w:ind w:left="5621" w:hanging="280"/>
      </w:pPr>
      <w:rPr>
        <w:rFonts w:hint="default"/>
      </w:rPr>
    </w:lvl>
  </w:abstractNum>
  <w:abstractNum w:abstractNumId="14">
    <w:nsid w:val="3DC14FE5"/>
    <w:multiLevelType w:val="hybridMultilevel"/>
    <w:tmpl w:val="7568A2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404253AC"/>
    <w:multiLevelType w:val="hybridMultilevel"/>
    <w:tmpl w:val="8F005A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431421FF"/>
    <w:multiLevelType w:val="hybridMultilevel"/>
    <w:tmpl w:val="C6AA17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9981D73"/>
    <w:multiLevelType w:val="hybridMultilevel"/>
    <w:tmpl w:val="D49E4E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55654BF5"/>
    <w:multiLevelType w:val="hybridMultilevel"/>
    <w:tmpl w:val="52D4F4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614E31A7"/>
    <w:multiLevelType w:val="hybridMultilevel"/>
    <w:tmpl w:val="33C0A020"/>
    <w:lvl w:ilvl="0" w:tplc="0419000F">
      <w:start w:val="1"/>
      <w:numFmt w:val="decimal"/>
      <w:lvlText w:val="%1."/>
      <w:lvlJc w:val="left"/>
      <w:pPr>
        <w:ind w:left="1260" w:hanging="360"/>
      </w:pPr>
      <w:rPr>
        <w:rFonts w:cs="Times New Roman"/>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20">
    <w:nsid w:val="647E7562"/>
    <w:multiLevelType w:val="hybridMultilevel"/>
    <w:tmpl w:val="0EEE19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6B4333F5"/>
    <w:multiLevelType w:val="hybridMultilevel"/>
    <w:tmpl w:val="D8CCAD62"/>
    <w:lvl w:ilvl="0" w:tplc="0D943BFA">
      <w:numFmt w:val="bullet"/>
      <w:lvlText w:val="—"/>
      <w:lvlJc w:val="left"/>
      <w:pPr>
        <w:ind w:left="177" w:hanging="363"/>
      </w:pPr>
      <w:rPr>
        <w:rFonts w:ascii="Times New Roman" w:eastAsia="Times New Roman" w:hAnsi="Times New Roman" w:cs="Times New Roman" w:hint="default"/>
        <w:w w:val="94"/>
        <w:sz w:val="21"/>
        <w:szCs w:val="21"/>
      </w:rPr>
    </w:lvl>
    <w:lvl w:ilvl="1" w:tplc="568EE276">
      <w:numFmt w:val="bullet"/>
      <w:lvlText w:val="—"/>
      <w:lvlJc w:val="left"/>
      <w:pPr>
        <w:ind w:left="403" w:hanging="325"/>
      </w:pPr>
      <w:rPr>
        <w:rFonts w:ascii="Times New Roman" w:eastAsia="Times New Roman" w:hAnsi="Times New Roman" w:cs="Times New Roman" w:hint="default"/>
        <w:w w:val="94"/>
        <w:sz w:val="21"/>
        <w:szCs w:val="21"/>
      </w:rPr>
    </w:lvl>
    <w:lvl w:ilvl="2" w:tplc="6A0A81B8">
      <w:numFmt w:val="bullet"/>
      <w:lvlText w:val="•"/>
      <w:lvlJc w:val="left"/>
      <w:pPr>
        <w:ind w:left="1040" w:hanging="325"/>
      </w:pPr>
      <w:rPr>
        <w:rFonts w:hint="default"/>
      </w:rPr>
    </w:lvl>
    <w:lvl w:ilvl="3" w:tplc="00B2277A">
      <w:numFmt w:val="bullet"/>
      <w:lvlText w:val="•"/>
      <w:lvlJc w:val="left"/>
      <w:pPr>
        <w:ind w:left="1775" w:hanging="325"/>
      </w:pPr>
      <w:rPr>
        <w:rFonts w:hint="default"/>
      </w:rPr>
    </w:lvl>
    <w:lvl w:ilvl="4" w:tplc="F878DFBA">
      <w:numFmt w:val="bullet"/>
      <w:lvlText w:val="•"/>
      <w:lvlJc w:val="left"/>
      <w:pPr>
        <w:ind w:left="2511" w:hanging="325"/>
      </w:pPr>
      <w:rPr>
        <w:rFonts w:hint="default"/>
      </w:rPr>
    </w:lvl>
    <w:lvl w:ilvl="5" w:tplc="8F729B34">
      <w:numFmt w:val="bullet"/>
      <w:lvlText w:val="•"/>
      <w:lvlJc w:val="left"/>
      <w:pPr>
        <w:ind w:left="3247" w:hanging="325"/>
      </w:pPr>
      <w:rPr>
        <w:rFonts w:hint="default"/>
      </w:rPr>
    </w:lvl>
    <w:lvl w:ilvl="6" w:tplc="8752E3DA">
      <w:numFmt w:val="bullet"/>
      <w:lvlText w:val="•"/>
      <w:lvlJc w:val="left"/>
      <w:pPr>
        <w:ind w:left="3983" w:hanging="325"/>
      </w:pPr>
      <w:rPr>
        <w:rFonts w:hint="default"/>
      </w:rPr>
    </w:lvl>
    <w:lvl w:ilvl="7" w:tplc="DD9A02B2">
      <w:numFmt w:val="bullet"/>
      <w:lvlText w:val="•"/>
      <w:lvlJc w:val="left"/>
      <w:pPr>
        <w:ind w:left="4719" w:hanging="325"/>
      </w:pPr>
      <w:rPr>
        <w:rFonts w:hint="default"/>
      </w:rPr>
    </w:lvl>
    <w:lvl w:ilvl="8" w:tplc="DB864D06">
      <w:numFmt w:val="bullet"/>
      <w:lvlText w:val="•"/>
      <w:lvlJc w:val="left"/>
      <w:pPr>
        <w:ind w:left="5455" w:hanging="325"/>
      </w:pPr>
      <w:rPr>
        <w:rFonts w:hint="default"/>
      </w:rPr>
    </w:lvl>
  </w:abstractNum>
  <w:abstractNum w:abstractNumId="22">
    <w:nsid w:val="6D047309"/>
    <w:multiLevelType w:val="hybridMultilevel"/>
    <w:tmpl w:val="BF6C4D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739C6F17"/>
    <w:multiLevelType w:val="hybridMultilevel"/>
    <w:tmpl w:val="0EC6451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7872700F"/>
    <w:multiLevelType w:val="hybridMultilevel"/>
    <w:tmpl w:val="997A6F0E"/>
    <w:lvl w:ilvl="0" w:tplc="D026F4EE">
      <w:start w:val="1"/>
      <w:numFmt w:val="decimal"/>
      <w:lvlText w:val="%1."/>
      <w:lvlJc w:val="left"/>
      <w:pPr>
        <w:ind w:left="403" w:hanging="301"/>
        <w:jc w:val="right"/>
      </w:pPr>
      <w:rPr>
        <w:rFonts w:ascii="Georgia" w:eastAsia="Georgia" w:hAnsi="Georgia" w:cs="Georgia" w:hint="default"/>
        <w:i/>
        <w:w w:val="127"/>
        <w:sz w:val="21"/>
        <w:szCs w:val="21"/>
      </w:rPr>
    </w:lvl>
    <w:lvl w:ilvl="1" w:tplc="02C0E954">
      <w:numFmt w:val="bullet"/>
      <w:lvlText w:val="•"/>
      <w:lvlJc w:val="left"/>
      <w:pPr>
        <w:ind w:left="1052" w:hanging="301"/>
      </w:pPr>
      <w:rPr>
        <w:rFonts w:hint="default"/>
      </w:rPr>
    </w:lvl>
    <w:lvl w:ilvl="2" w:tplc="FC027B7E">
      <w:numFmt w:val="bullet"/>
      <w:lvlText w:val="•"/>
      <w:lvlJc w:val="left"/>
      <w:pPr>
        <w:ind w:left="1705" w:hanging="301"/>
      </w:pPr>
      <w:rPr>
        <w:rFonts w:hint="default"/>
      </w:rPr>
    </w:lvl>
    <w:lvl w:ilvl="3" w:tplc="17FEE7E8">
      <w:numFmt w:val="bullet"/>
      <w:lvlText w:val="•"/>
      <w:lvlJc w:val="left"/>
      <w:pPr>
        <w:ind w:left="2358" w:hanging="301"/>
      </w:pPr>
      <w:rPr>
        <w:rFonts w:hint="default"/>
      </w:rPr>
    </w:lvl>
    <w:lvl w:ilvl="4" w:tplc="59BE4426">
      <w:numFmt w:val="bullet"/>
      <w:lvlText w:val="•"/>
      <w:lvlJc w:val="left"/>
      <w:pPr>
        <w:ind w:left="3010" w:hanging="301"/>
      </w:pPr>
      <w:rPr>
        <w:rFonts w:hint="default"/>
      </w:rPr>
    </w:lvl>
    <w:lvl w:ilvl="5" w:tplc="BE52D6FA">
      <w:numFmt w:val="bullet"/>
      <w:lvlText w:val="•"/>
      <w:lvlJc w:val="left"/>
      <w:pPr>
        <w:ind w:left="3663" w:hanging="301"/>
      </w:pPr>
      <w:rPr>
        <w:rFonts w:hint="default"/>
      </w:rPr>
    </w:lvl>
    <w:lvl w:ilvl="6" w:tplc="C37AA350">
      <w:numFmt w:val="bullet"/>
      <w:lvlText w:val="•"/>
      <w:lvlJc w:val="left"/>
      <w:pPr>
        <w:ind w:left="4316" w:hanging="301"/>
      </w:pPr>
      <w:rPr>
        <w:rFonts w:hint="default"/>
      </w:rPr>
    </w:lvl>
    <w:lvl w:ilvl="7" w:tplc="A9C8E11C">
      <w:numFmt w:val="bullet"/>
      <w:lvlText w:val="•"/>
      <w:lvlJc w:val="left"/>
      <w:pPr>
        <w:ind w:left="4968" w:hanging="301"/>
      </w:pPr>
      <w:rPr>
        <w:rFonts w:hint="default"/>
      </w:rPr>
    </w:lvl>
    <w:lvl w:ilvl="8" w:tplc="A90E195A">
      <w:numFmt w:val="bullet"/>
      <w:lvlText w:val="•"/>
      <w:lvlJc w:val="left"/>
      <w:pPr>
        <w:ind w:left="5621" w:hanging="301"/>
      </w:pPr>
      <w:rPr>
        <w:rFonts w:hint="default"/>
      </w:rPr>
    </w:lvl>
  </w:abstractNum>
  <w:abstractNum w:abstractNumId="25">
    <w:nsid w:val="7BCC0749"/>
    <w:multiLevelType w:val="hybridMultilevel"/>
    <w:tmpl w:val="3948E36A"/>
    <w:lvl w:ilvl="0" w:tplc="E61ED1CC">
      <w:numFmt w:val="bullet"/>
      <w:lvlText w:val="—"/>
      <w:lvlJc w:val="left"/>
      <w:pPr>
        <w:ind w:left="403" w:hanging="291"/>
      </w:pPr>
      <w:rPr>
        <w:rFonts w:ascii="Times New Roman" w:eastAsia="Times New Roman" w:hAnsi="Times New Roman" w:cs="Times New Roman" w:hint="default"/>
        <w:w w:val="94"/>
        <w:sz w:val="21"/>
        <w:szCs w:val="21"/>
      </w:rPr>
    </w:lvl>
    <w:lvl w:ilvl="1" w:tplc="FE72EF5A">
      <w:numFmt w:val="bullet"/>
      <w:lvlText w:val="•"/>
      <w:lvlJc w:val="left"/>
      <w:pPr>
        <w:ind w:left="1052" w:hanging="291"/>
      </w:pPr>
      <w:rPr>
        <w:rFonts w:hint="default"/>
      </w:rPr>
    </w:lvl>
    <w:lvl w:ilvl="2" w:tplc="FA8A10F2">
      <w:numFmt w:val="bullet"/>
      <w:lvlText w:val="•"/>
      <w:lvlJc w:val="left"/>
      <w:pPr>
        <w:ind w:left="1705" w:hanging="291"/>
      </w:pPr>
      <w:rPr>
        <w:rFonts w:hint="default"/>
      </w:rPr>
    </w:lvl>
    <w:lvl w:ilvl="3" w:tplc="989C0D2E">
      <w:numFmt w:val="bullet"/>
      <w:lvlText w:val="•"/>
      <w:lvlJc w:val="left"/>
      <w:pPr>
        <w:ind w:left="2358" w:hanging="291"/>
      </w:pPr>
      <w:rPr>
        <w:rFonts w:hint="default"/>
      </w:rPr>
    </w:lvl>
    <w:lvl w:ilvl="4" w:tplc="0936CF04">
      <w:numFmt w:val="bullet"/>
      <w:lvlText w:val="•"/>
      <w:lvlJc w:val="left"/>
      <w:pPr>
        <w:ind w:left="3010" w:hanging="291"/>
      </w:pPr>
      <w:rPr>
        <w:rFonts w:hint="default"/>
      </w:rPr>
    </w:lvl>
    <w:lvl w:ilvl="5" w:tplc="421C7B4E">
      <w:numFmt w:val="bullet"/>
      <w:lvlText w:val="•"/>
      <w:lvlJc w:val="left"/>
      <w:pPr>
        <w:ind w:left="3663" w:hanging="291"/>
      </w:pPr>
      <w:rPr>
        <w:rFonts w:hint="default"/>
      </w:rPr>
    </w:lvl>
    <w:lvl w:ilvl="6" w:tplc="C1C2E44A">
      <w:numFmt w:val="bullet"/>
      <w:lvlText w:val="•"/>
      <w:lvlJc w:val="left"/>
      <w:pPr>
        <w:ind w:left="4316" w:hanging="291"/>
      </w:pPr>
      <w:rPr>
        <w:rFonts w:hint="default"/>
      </w:rPr>
    </w:lvl>
    <w:lvl w:ilvl="7" w:tplc="8F8690E0">
      <w:numFmt w:val="bullet"/>
      <w:lvlText w:val="•"/>
      <w:lvlJc w:val="left"/>
      <w:pPr>
        <w:ind w:left="4968" w:hanging="291"/>
      </w:pPr>
      <w:rPr>
        <w:rFonts w:hint="default"/>
      </w:rPr>
    </w:lvl>
    <w:lvl w:ilvl="8" w:tplc="4848417A">
      <w:numFmt w:val="bullet"/>
      <w:lvlText w:val="•"/>
      <w:lvlJc w:val="left"/>
      <w:pPr>
        <w:ind w:left="5621" w:hanging="291"/>
      </w:pPr>
      <w:rPr>
        <w:rFonts w:hint="default"/>
      </w:rPr>
    </w:lvl>
  </w:abstractNum>
  <w:abstractNum w:abstractNumId="26">
    <w:nsid w:val="7C383BE1"/>
    <w:multiLevelType w:val="hybridMultilevel"/>
    <w:tmpl w:val="CC547280"/>
    <w:lvl w:ilvl="0" w:tplc="1E98FDF0">
      <w:numFmt w:val="bullet"/>
      <w:lvlText w:val="—"/>
      <w:lvlJc w:val="left"/>
      <w:pPr>
        <w:ind w:left="403" w:hanging="299"/>
      </w:pPr>
      <w:rPr>
        <w:rFonts w:ascii="Times New Roman" w:eastAsia="Times New Roman" w:hAnsi="Times New Roman" w:cs="Times New Roman" w:hint="default"/>
        <w:w w:val="94"/>
        <w:sz w:val="21"/>
        <w:szCs w:val="21"/>
      </w:rPr>
    </w:lvl>
    <w:lvl w:ilvl="1" w:tplc="79DC855C">
      <w:numFmt w:val="bullet"/>
      <w:lvlText w:val="•"/>
      <w:lvlJc w:val="left"/>
      <w:pPr>
        <w:ind w:left="1052" w:hanging="299"/>
      </w:pPr>
      <w:rPr>
        <w:rFonts w:hint="default"/>
      </w:rPr>
    </w:lvl>
    <w:lvl w:ilvl="2" w:tplc="A4307868">
      <w:numFmt w:val="bullet"/>
      <w:lvlText w:val="•"/>
      <w:lvlJc w:val="left"/>
      <w:pPr>
        <w:ind w:left="1705" w:hanging="299"/>
      </w:pPr>
      <w:rPr>
        <w:rFonts w:hint="default"/>
      </w:rPr>
    </w:lvl>
    <w:lvl w:ilvl="3" w:tplc="9D08E49E">
      <w:numFmt w:val="bullet"/>
      <w:lvlText w:val="•"/>
      <w:lvlJc w:val="left"/>
      <w:pPr>
        <w:ind w:left="2358" w:hanging="299"/>
      </w:pPr>
      <w:rPr>
        <w:rFonts w:hint="default"/>
      </w:rPr>
    </w:lvl>
    <w:lvl w:ilvl="4" w:tplc="3E0CC0D4">
      <w:numFmt w:val="bullet"/>
      <w:lvlText w:val="•"/>
      <w:lvlJc w:val="left"/>
      <w:pPr>
        <w:ind w:left="3010" w:hanging="299"/>
      </w:pPr>
      <w:rPr>
        <w:rFonts w:hint="default"/>
      </w:rPr>
    </w:lvl>
    <w:lvl w:ilvl="5" w:tplc="24EA68AA">
      <w:numFmt w:val="bullet"/>
      <w:lvlText w:val="•"/>
      <w:lvlJc w:val="left"/>
      <w:pPr>
        <w:ind w:left="3663" w:hanging="299"/>
      </w:pPr>
      <w:rPr>
        <w:rFonts w:hint="default"/>
      </w:rPr>
    </w:lvl>
    <w:lvl w:ilvl="6" w:tplc="9E8CDB48">
      <w:numFmt w:val="bullet"/>
      <w:lvlText w:val="•"/>
      <w:lvlJc w:val="left"/>
      <w:pPr>
        <w:ind w:left="4316" w:hanging="299"/>
      </w:pPr>
      <w:rPr>
        <w:rFonts w:hint="default"/>
      </w:rPr>
    </w:lvl>
    <w:lvl w:ilvl="7" w:tplc="F4AE3A32">
      <w:numFmt w:val="bullet"/>
      <w:lvlText w:val="•"/>
      <w:lvlJc w:val="left"/>
      <w:pPr>
        <w:ind w:left="4968" w:hanging="299"/>
      </w:pPr>
      <w:rPr>
        <w:rFonts w:hint="default"/>
      </w:rPr>
    </w:lvl>
    <w:lvl w:ilvl="8" w:tplc="1D8CC3EA">
      <w:numFmt w:val="bullet"/>
      <w:lvlText w:val="•"/>
      <w:lvlJc w:val="left"/>
      <w:pPr>
        <w:ind w:left="5621" w:hanging="299"/>
      </w:pPr>
      <w:rPr>
        <w:rFonts w:hint="default"/>
      </w:rPr>
    </w:lvl>
  </w:abstractNum>
  <w:abstractNum w:abstractNumId="27">
    <w:nsid w:val="7C397545"/>
    <w:multiLevelType w:val="hybridMultilevel"/>
    <w:tmpl w:val="74B025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7E334318"/>
    <w:multiLevelType w:val="hybridMultilevel"/>
    <w:tmpl w:val="6A62B2E6"/>
    <w:lvl w:ilvl="0" w:tplc="C026EF6C">
      <w:numFmt w:val="bullet"/>
      <w:lvlText w:val="—"/>
      <w:lvlJc w:val="left"/>
      <w:pPr>
        <w:ind w:left="177" w:hanging="303"/>
      </w:pPr>
      <w:rPr>
        <w:rFonts w:ascii="Times New Roman" w:eastAsia="Times New Roman" w:hAnsi="Times New Roman" w:cs="Times New Roman" w:hint="default"/>
        <w:w w:val="94"/>
        <w:sz w:val="21"/>
        <w:szCs w:val="21"/>
      </w:rPr>
    </w:lvl>
    <w:lvl w:ilvl="1" w:tplc="9D58A51C">
      <w:numFmt w:val="bullet"/>
      <w:lvlText w:val="—"/>
      <w:lvlJc w:val="left"/>
      <w:pPr>
        <w:ind w:left="403" w:hanging="343"/>
      </w:pPr>
      <w:rPr>
        <w:rFonts w:ascii="Times New Roman" w:eastAsia="Times New Roman" w:hAnsi="Times New Roman" w:cs="Times New Roman" w:hint="default"/>
        <w:w w:val="94"/>
        <w:sz w:val="21"/>
        <w:szCs w:val="21"/>
      </w:rPr>
    </w:lvl>
    <w:lvl w:ilvl="2" w:tplc="B978D8F0">
      <w:numFmt w:val="bullet"/>
      <w:lvlText w:val="•"/>
      <w:lvlJc w:val="left"/>
      <w:pPr>
        <w:ind w:left="1125" w:hanging="343"/>
      </w:pPr>
      <w:rPr>
        <w:rFonts w:hint="default"/>
      </w:rPr>
    </w:lvl>
    <w:lvl w:ilvl="3" w:tplc="043A9486">
      <w:numFmt w:val="bullet"/>
      <w:lvlText w:val="•"/>
      <w:lvlJc w:val="left"/>
      <w:pPr>
        <w:ind w:left="1850" w:hanging="343"/>
      </w:pPr>
      <w:rPr>
        <w:rFonts w:hint="default"/>
      </w:rPr>
    </w:lvl>
    <w:lvl w:ilvl="4" w:tplc="673E3F56">
      <w:numFmt w:val="bullet"/>
      <w:lvlText w:val="•"/>
      <w:lvlJc w:val="left"/>
      <w:pPr>
        <w:ind w:left="2575" w:hanging="343"/>
      </w:pPr>
      <w:rPr>
        <w:rFonts w:hint="default"/>
      </w:rPr>
    </w:lvl>
    <w:lvl w:ilvl="5" w:tplc="4906FF1A">
      <w:numFmt w:val="bullet"/>
      <w:lvlText w:val="•"/>
      <w:lvlJc w:val="left"/>
      <w:pPr>
        <w:ind w:left="3300" w:hanging="343"/>
      </w:pPr>
      <w:rPr>
        <w:rFonts w:hint="default"/>
      </w:rPr>
    </w:lvl>
    <w:lvl w:ilvl="6" w:tplc="26BEC366">
      <w:numFmt w:val="bullet"/>
      <w:lvlText w:val="•"/>
      <w:lvlJc w:val="left"/>
      <w:pPr>
        <w:ind w:left="4026" w:hanging="343"/>
      </w:pPr>
      <w:rPr>
        <w:rFonts w:hint="default"/>
      </w:rPr>
    </w:lvl>
    <w:lvl w:ilvl="7" w:tplc="D73EF264">
      <w:numFmt w:val="bullet"/>
      <w:lvlText w:val="•"/>
      <w:lvlJc w:val="left"/>
      <w:pPr>
        <w:ind w:left="4751" w:hanging="343"/>
      </w:pPr>
      <w:rPr>
        <w:rFonts w:hint="default"/>
      </w:rPr>
    </w:lvl>
    <w:lvl w:ilvl="8" w:tplc="890282A2">
      <w:numFmt w:val="bullet"/>
      <w:lvlText w:val="•"/>
      <w:lvlJc w:val="left"/>
      <w:pPr>
        <w:ind w:left="5476" w:hanging="343"/>
      </w:pPr>
      <w:rPr>
        <w:rFonts w:hint="default"/>
      </w:r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4"/>
  </w:num>
  <w:num w:numId="5">
    <w:abstractNumId w:val="15"/>
  </w:num>
  <w:num w:numId="6">
    <w:abstractNumId w:val="23"/>
  </w:num>
  <w:num w:numId="7">
    <w:abstractNumId w:val="12"/>
  </w:num>
  <w:num w:numId="8">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9">
    <w:abstractNumId w:val="10"/>
  </w:num>
  <w:num w:numId="10">
    <w:abstractNumId w:val="7"/>
  </w:num>
  <w:num w:numId="11">
    <w:abstractNumId w:val="25"/>
  </w:num>
  <w:num w:numId="12">
    <w:abstractNumId w:val="28"/>
  </w:num>
  <w:num w:numId="13">
    <w:abstractNumId w:val="24"/>
  </w:num>
  <w:num w:numId="14">
    <w:abstractNumId w:val="26"/>
  </w:num>
  <w:num w:numId="15">
    <w:abstractNumId w:val="13"/>
  </w:num>
  <w:num w:numId="16">
    <w:abstractNumId w:val="5"/>
  </w:num>
  <w:num w:numId="17">
    <w:abstractNumId w:val="3"/>
  </w:num>
  <w:num w:numId="18">
    <w:abstractNumId w:val="19"/>
  </w:num>
  <w:num w:numId="19">
    <w:abstractNumId w:val="2"/>
  </w:num>
  <w:num w:numId="20">
    <w:abstractNumId w:val="16"/>
  </w:num>
  <w:num w:numId="21">
    <w:abstractNumId w:val="18"/>
  </w:num>
  <w:num w:numId="22">
    <w:abstractNumId w:val="9"/>
  </w:num>
  <w:num w:numId="23">
    <w:abstractNumId w:val="20"/>
  </w:num>
  <w:num w:numId="24">
    <w:abstractNumId w:val="6"/>
  </w:num>
  <w:num w:numId="25">
    <w:abstractNumId w:val="27"/>
  </w:num>
  <w:num w:numId="26">
    <w:abstractNumId w:val="1"/>
  </w:num>
  <w:num w:numId="27">
    <w:abstractNumId w:val="8"/>
  </w:num>
  <w:num w:numId="28">
    <w:abstractNumId w:val="14"/>
  </w:num>
  <w:num w:numId="29">
    <w:abstractNumId w:val="22"/>
  </w:num>
  <w:num w:numId="30">
    <w:abstractNumId w:val="21"/>
  </w:num>
  <w:num w:numId="31">
    <w:abstractNumId w:val="11"/>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F6C"/>
    <w:rsid w:val="00001D14"/>
    <w:rsid w:val="00012B2C"/>
    <w:rsid w:val="0003304A"/>
    <w:rsid w:val="0004585A"/>
    <w:rsid w:val="000709B8"/>
    <w:rsid w:val="00075F82"/>
    <w:rsid w:val="000825A9"/>
    <w:rsid w:val="000C086B"/>
    <w:rsid w:val="000E7883"/>
    <w:rsid w:val="001051AD"/>
    <w:rsid w:val="0010688E"/>
    <w:rsid w:val="00121286"/>
    <w:rsid w:val="00142588"/>
    <w:rsid w:val="00145046"/>
    <w:rsid w:val="001478F3"/>
    <w:rsid w:val="00152516"/>
    <w:rsid w:val="00161218"/>
    <w:rsid w:val="00167411"/>
    <w:rsid w:val="00167853"/>
    <w:rsid w:val="00173714"/>
    <w:rsid w:val="001749CE"/>
    <w:rsid w:val="00176E1C"/>
    <w:rsid w:val="00196E48"/>
    <w:rsid w:val="00211331"/>
    <w:rsid w:val="0023421A"/>
    <w:rsid w:val="002437BB"/>
    <w:rsid w:val="00280177"/>
    <w:rsid w:val="002840B4"/>
    <w:rsid w:val="00296E22"/>
    <w:rsid w:val="002B27EE"/>
    <w:rsid w:val="002C07F0"/>
    <w:rsid w:val="002C29AC"/>
    <w:rsid w:val="002E1213"/>
    <w:rsid w:val="002F563E"/>
    <w:rsid w:val="00316028"/>
    <w:rsid w:val="0033704D"/>
    <w:rsid w:val="00352C1B"/>
    <w:rsid w:val="00375A71"/>
    <w:rsid w:val="00377304"/>
    <w:rsid w:val="00377FF7"/>
    <w:rsid w:val="003B7E2F"/>
    <w:rsid w:val="003D0802"/>
    <w:rsid w:val="003D3751"/>
    <w:rsid w:val="003D7E4B"/>
    <w:rsid w:val="0041212D"/>
    <w:rsid w:val="0041350D"/>
    <w:rsid w:val="004207E9"/>
    <w:rsid w:val="0044312C"/>
    <w:rsid w:val="004663BA"/>
    <w:rsid w:val="00481051"/>
    <w:rsid w:val="004B0AA7"/>
    <w:rsid w:val="004C435C"/>
    <w:rsid w:val="004D7C32"/>
    <w:rsid w:val="004E57F3"/>
    <w:rsid w:val="00505FD2"/>
    <w:rsid w:val="00516110"/>
    <w:rsid w:val="00530A5D"/>
    <w:rsid w:val="005335B3"/>
    <w:rsid w:val="00542B6D"/>
    <w:rsid w:val="00546989"/>
    <w:rsid w:val="00547922"/>
    <w:rsid w:val="005628C2"/>
    <w:rsid w:val="005629F3"/>
    <w:rsid w:val="00571767"/>
    <w:rsid w:val="00592BD0"/>
    <w:rsid w:val="005A6321"/>
    <w:rsid w:val="005B173A"/>
    <w:rsid w:val="005B3C27"/>
    <w:rsid w:val="005B7207"/>
    <w:rsid w:val="005C6A62"/>
    <w:rsid w:val="005E4335"/>
    <w:rsid w:val="006334F4"/>
    <w:rsid w:val="00643166"/>
    <w:rsid w:val="00653F70"/>
    <w:rsid w:val="00674FEE"/>
    <w:rsid w:val="006870BC"/>
    <w:rsid w:val="006B5200"/>
    <w:rsid w:val="006E14C0"/>
    <w:rsid w:val="006E56C8"/>
    <w:rsid w:val="006E7F7C"/>
    <w:rsid w:val="006F660F"/>
    <w:rsid w:val="00700360"/>
    <w:rsid w:val="00700B82"/>
    <w:rsid w:val="007018FD"/>
    <w:rsid w:val="00703525"/>
    <w:rsid w:val="00713061"/>
    <w:rsid w:val="0073235E"/>
    <w:rsid w:val="00740397"/>
    <w:rsid w:val="007433EA"/>
    <w:rsid w:val="00744E6B"/>
    <w:rsid w:val="00747D5D"/>
    <w:rsid w:val="00753512"/>
    <w:rsid w:val="00761B57"/>
    <w:rsid w:val="00765FA5"/>
    <w:rsid w:val="007679D5"/>
    <w:rsid w:val="00793A25"/>
    <w:rsid w:val="007A6DE0"/>
    <w:rsid w:val="007D54C8"/>
    <w:rsid w:val="00814659"/>
    <w:rsid w:val="008214EE"/>
    <w:rsid w:val="008268EB"/>
    <w:rsid w:val="00842197"/>
    <w:rsid w:val="00852DBD"/>
    <w:rsid w:val="0088023A"/>
    <w:rsid w:val="008803D6"/>
    <w:rsid w:val="008827AD"/>
    <w:rsid w:val="00883D80"/>
    <w:rsid w:val="00886222"/>
    <w:rsid w:val="008A3DC0"/>
    <w:rsid w:val="008C2F63"/>
    <w:rsid w:val="008E4EA8"/>
    <w:rsid w:val="008F5F6C"/>
    <w:rsid w:val="009312A9"/>
    <w:rsid w:val="009369ED"/>
    <w:rsid w:val="00950018"/>
    <w:rsid w:val="00956F37"/>
    <w:rsid w:val="00971255"/>
    <w:rsid w:val="0097502E"/>
    <w:rsid w:val="009808FB"/>
    <w:rsid w:val="00983CFA"/>
    <w:rsid w:val="009909E7"/>
    <w:rsid w:val="009939D4"/>
    <w:rsid w:val="009A2E3E"/>
    <w:rsid w:val="009B651F"/>
    <w:rsid w:val="009C6E08"/>
    <w:rsid w:val="009D1F94"/>
    <w:rsid w:val="009E4F70"/>
    <w:rsid w:val="00A25E59"/>
    <w:rsid w:val="00A5426D"/>
    <w:rsid w:val="00A86848"/>
    <w:rsid w:val="00A86CA9"/>
    <w:rsid w:val="00A87DE9"/>
    <w:rsid w:val="00AB603C"/>
    <w:rsid w:val="00AB6C4A"/>
    <w:rsid w:val="00AC3D8B"/>
    <w:rsid w:val="00AD2659"/>
    <w:rsid w:val="00AE1412"/>
    <w:rsid w:val="00AF56E1"/>
    <w:rsid w:val="00B01141"/>
    <w:rsid w:val="00B274A7"/>
    <w:rsid w:val="00B378A5"/>
    <w:rsid w:val="00B44BDC"/>
    <w:rsid w:val="00B52FB1"/>
    <w:rsid w:val="00B91F19"/>
    <w:rsid w:val="00BB23D1"/>
    <w:rsid w:val="00BC3D17"/>
    <w:rsid w:val="00BC7EE5"/>
    <w:rsid w:val="00BD522A"/>
    <w:rsid w:val="00BD6EB8"/>
    <w:rsid w:val="00BE290F"/>
    <w:rsid w:val="00BF39F8"/>
    <w:rsid w:val="00C00D67"/>
    <w:rsid w:val="00C03150"/>
    <w:rsid w:val="00C16A21"/>
    <w:rsid w:val="00C30320"/>
    <w:rsid w:val="00C30C10"/>
    <w:rsid w:val="00C36BE1"/>
    <w:rsid w:val="00C52A13"/>
    <w:rsid w:val="00C60D09"/>
    <w:rsid w:val="00C64C60"/>
    <w:rsid w:val="00C9034B"/>
    <w:rsid w:val="00CC1AE4"/>
    <w:rsid w:val="00CC61FF"/>
    <w:rsid w:val="00CF2354"/>
    <w:rsid w:val="00D17FB7"/>
    <w:rsid w:val="00D32B23"/>
    <w:rsid w:val="00D32BAB"/>
    <w:rsid w:val="00D32D64"/>
    <w:rsid w:val="00D56B17"/>
    <w:rsid w:val="00D63931"/>
    <w:rsid w:val="00D66187"/>
    <w:rsid w:val="00D6699D"/>
    <w:rsid w:val="00D67073"/>
    <w:rsid w:val="00D73CDC"/>
    <w:rsid w:val="00D84A39"/>
    <w:rsid w:val="00DA26D6"/>
    <w:rsid w:val="00DC00E5"/>
    <w:rsid w:val="00DC0A3B"/>
    <w:rsid w:val="00DC4109"/>
    <w:rsid w:val="00DC7DB4"/>
    <w:rsid w:val="00DD1170"/>
    <w:rsid w:val="00DE0412"/>
    <w:rsid w:val="00DE5EE7"/>
    <w:rsid w:val="00E03081"/>
    <w:rsid w:val="00E207B9"/>
    <w:rsid w:val="00E24151"/>
    <w:rsid w:val="00E42D98"/>
    <w:rsid w:val="00E67BAD"/>
    <w:rsid w:val="00E81D89"/>
    <w:rsid w:val="00EA1CA8"/>
    <w:rsid w:val="00EA5C55"/>
    <w:rsid w:val="00EB1590"/>
    <w:rsid w:val="00EB35EE"/>
    <w:rsid w:val="00EB3DAF"/>
    <w:rsid w:val="00EC75C6"/>
    <w:rsid w:val="00EF4929"/>
    <w:rsid w:val="00F12C8F"/>
    <w:rsid w:val="00F162EF"/>
    <w:rsid w:val="00F17728"/>
    <w:rsid w:val="00F435F7"/>
    <w:rsid w:val="00F45FA9"/>
    <w:rsid w:val="00F608D2"/>
    <w:rsid w:val="00F628B0"/>
    <w:rsid w:val="00F707C9"/>
    <w:rsid w:val="00F9114B"/>
    <w:rsid w:val="00F922BE"/>
    <w:rsid w:val="00F92871"/>
    <w:rsid w:val="00FA6A85"/>
    <w:rsid w:val="00FB3DC1"/>
    <w:rsid w:val="00FB5878"/>
    <w:rsid w:val="00FB7EEA"/>
    <w:rsid w:val="00FC75CF"/>
    <w:rsid w:val="00FD0636"/>
    <w:rsid w:val="00FD3F10"/>
    <w:rsid w:val="00FE7D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F6C"/>
    <w:rPr>
      <w:rFonts w:ascii="Calibri" w:eastAsia="Times New Roman" w:hAnsi="Calibri" w:cs="Calibri"/>
    </w:rPr>
  </w:style>
  <w:style w:type="paragraph" w:styleId="1">
    <w:name w:val="heading 1"/>
    <w:basedOn w:val="a"/>
    <w:link w:val="10"/>
    <w:uiPriority w:val="9"/>
    <w:qFormat/>
    <w:rsid w:val="009C6E08"/>
    <w:pPr>
      <w:spacing w:before="100" w:beforeAutospacing="1" w:after="100" w:afterAutospacing="1" w:line="240" w:lineRule="auto"/>
      <w:outlineLvl w:val="0"/>
    </w:pPr>
    <w:rPr>
      <w:rFonts w:ascii="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8F5F6C"/>
    <w:pPr>
      <w:spacing w:after="0" w:line="240" w:lineRule="auto"/>
    </w:pPr>
    <w:rPr>
      <w:sz w:val="20"/>
      <w:szCs w:val="20"/>
    </w:rPr>
  </w:style>
  <w:style w:type="character" w:customStyle="1" w:styleId="a4">
    <w:name w:val="Текст сноски Знак"/>
    <w:basedOn w:val="a0"/>
    <w:link w:val="a3"/>
    <w:uiPriority w:val="99"/>
    <w:rsid w:val="008F5F6C"/>
    <w:rPr>
      <w:rFonts w:ascii="Calibri" w:eastAsia="Times New Roman" w:hAnsi="Calibri" w:cs="Calibri"/>
      <w:sz w:val="20"/>
      <w:szCs w:val="20"/>
    </w:rPr>
  </w:style>
  <w:style w:type="paragraph" w:styleId="a5">
    <w:name w:val="List Paragraph"/>
    <w:basedOn w:val="a"/>
    <w:uiPriority w:val="99"/>
    <w:qFormat/>
    <w:rsid w:val="008F5F6C"/>
    <w:pPr>
      <w:ind w:left="720"/>
    </w:pPr>
  </w:style>
  <w:style w:type="character" w:styleId="a6">
    <w:name w:val="footnote reference"/>
    <w:basedOn w:val="a0"/>
    <w:uiPriority w:val="99"/>
    <w:unhideWhenUsed/>
    <w:rsid w:val="008F5F6C"/>
    <w:rPr>
      <w:rFonts w:ascii="Times New Roman" w:hAnsi="Times New Roman" w:cs="Times New Roman" w:hint="default"/>
      <w:vertAlign w:val="superscript"/>
    </w:rPr>
  </w:style>
  <w:style w:type="character" w:styleId="a7">
    <w:name w:val="Hyperlink"/>
    <w:basedOn w:val="a0"/>
    <w:uiPriority w:val="99"/>
    <w:unhideWhenUsed/>
    <w:rsid w:val="008F5F6C"/>
    <w:rPr>
      <w:color w:val="0000FF"/>
      <w:u w:val="single"/>
    </w:rPr>
  </w:style>
  <w:style w:type="paragraph" w:styleId="a8">
    <w:name w:val="Normal (Web)"/>
    <w:basedOn w:val="a"/>
    <w:uiPriority w:val="99"/>
    <w:unhideWhenUsed/>
    <w:rsid w:val="00571767"/>
    <w:pPr>
      <w:spacing w:before="100" w:beforeAutospacing="1" w:after="100" w:afterAutospacing="1" w:line="240" w:lineRule="auto"/>
    </w:pPr>
    <w:rPr>
      <w:rFonts w:ascii="Times New Roman" w:hAnsi="Times New Roman" w:cs="Times New Roman"/>
      <w:sz w:val="24"/>
      <w:szCs w:val="24"/>
      <w:lang w:eastAsia="ru-RU"/>
    </w:rPr>
  </w:style>
  <w:style w:type="character" w:styleId="a9">
    <w:name w:val="Strong"/>
    <w:basedOn w:val="a0"/>
    <w:uiPriority w:val="22"/>
    <w:qFormat/>
    <w:rsid w:val="00571767"/>
    <w:rPr>
      <w:b/>
      <w:bCs/>
    </w:rPr>
  </w:style>
  <w:style w:type="character" w:customStyle="1" w:styleId="10">
    <w:name w:val="Заголовок 1 Знак"/>
    <w:basedOn w:val="a0"/>
    <w:link w:val="1"/>
    <w:uiPriority w:val="9"/>
    <w:rsid w:val="009C6E08"/>
    <w:rPr>
      <w:rFonts w:ascii="Times New Roman" w:eastAsia="Times New Roman" w:hAnsi="Times New Roman" w:cs="Times New Roman"/>
      <w:b/>
      <w:bCs/>
      <w:kern w:val="36"/>
      <w:sz w:val="48"/>
      <w:szCs w:val="48"/>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9A2E3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9A2E3E"/>
    <w:pPr>
      <w:spacing w:after="0" w:line="240" w:lineRule="auto"/>
      <w:ind w:left="720" w:firstLine="700"/>
      <w:jc w:val="both"/>
    </w:pPr>
    <w:rPr>
      <w:rFonts w:ascii="Times New Roman" w:hAnsi="Times New Roman" w:cs="Times New Roman"/>
      <w:sz w:val="24"/>
      <w:szCs w:val="24"/>
      <w:lang w:eastAsia="ru-RU"/>
    </w:rPr>
  </w:style>
  <w:style w:type="paragraph" w:styleId="aa">
    <w:name w:val="Body Text"/>
    <w:basedOn w:val="a"/>
    <w:link w:val="ab"/>
    <w:uiPriority w:val="99"/>
    <w:semiHidden/>
    <w:unhideWhenUsed/>
    <w:rsid w:val="009A2E3E"/>
    <w:pPr>
      <w:spacing w:after="120"/>
    </w:pPr>
    <w:rPr>
      <w:rFonts w:asciiTheme="minorHAnsi" w:eastAsiaTheme="minorHAnsi" w:hAnsiTheme="minorHAnsi" w:cstheme="minorBidi"/>
    </w:rPr>
  </w:style>
  <w:style w:type="character" w:customStyle="1" w:styleId="ab">
    <w:name w:val="Основной текст Знак"/>
    <w:basedOn w:val="a0"/>
    <w:link w:val="aa"/>
    <w:uiPriority w:val="99"/>
    <w:semiHidden/>
    <w:rsid w:val="009A2E3E"/>
  </w:style>
  <w:style w:type="character" w:customStyle="1" w:styleId="14">
    <w:name w:val="Основной текст (14)_"/>
    <w:basedOn w:val="a0"/>
    <w:link w:val="141"/>
    <w:locked/>
    <w:rsid w:val="009A2E3E"/>
    <w:rPr>
      <w:i/>
      <w:iCs/>
      <w:shd w:val="clear" w:color="auto" w:fill="FFFFFF"/>
    </w:rPr>
  </w:style>
  <w:style w:type="paragraph" w:customStyle="1" w:styleId="141">
    <w:name w:val="Основной текст (14)1"/>
    <w:basedOn w:val="a"/>
    <w:link w:val="14"/>
    <w:rsid w:val="009A2E3E"/>
    <w:pPr>
      <w:shd w:val="clear" w:color="auto" w:fill="FFFFFF"/>
      <w:spacing w:after="0" w:line="211" w:lineRule="exact"/>
      <w:ind w:firstLine="400"/>
      <w:jc w:val="both"/>
    </w:pPr>
    <w:rPr>
      <w:rFonts w:asciiTheme="minorHAnsi" w:eastAsiaTheme="minorHAnsi" w:hAnsiTheme="minorHAnsi" w:cstheme="minorBidi"/>
      <w:i/>
      <w:iCs/>
    </w:rPr>
  </w:style>
  <w:style w:type="character" w:customStyle="1" w:styleId="1447">
    <w:name w:val="Основной текст (14)47"/>
    <w:basedOn w:val="14"/>
    <w:rsid w:val="009A2E3E"/>
    <w:rPr>
      <w:rFonts w:ascii="Times New Roman" w:hAnsi="Times New Roman" w:cs="Times New Roman" w:hint="default"/>
      <w:i/>
      <w:iCs/>
      <w:noProof/>
      <w:spacing w:val="0"/>
      <w:shd w:val="clear" w:color="auto" w:fill="FFFFFF"/>
    </w:rPr>
  </w:style>
  <w:style w:type="character" w:styleId="ac">
    <w:name w:val="FollowedHyperlink"/>
    <w:basedOn w:val="a0"/>
    <w:uiPriority w:val="99"/>
    <w:semiHidden/>
    <w:unhideWhenUsed/>
    <w:rsid w:val="00700360"/>
    <w:rPr>
      <w:color w:val="800080" w:themeColor="followedHyperlink"/>
      <w:u w:val="single"/>
    </w:rPr>
  </w:style>
  <w:style w:type="paragraph" w:customStyle="1" w:styleId="c11">
    <w:name w:val="c11"/>
    <w:basedOn w:val="a"/>
    <w:rsid w:val="00956F37"/>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17">
    <w:name w:val="c17"/>
    <w:basedOn w:val="a0"/>
    <w:rsid w:val="00956F37"/>
  </w:style>
  <w:style w:type="paragraph" w:styleId="ad">
    <w:name w:val="No Spacing"/>
    <w:link w:val="ae"/>
    <w:uiPriority w:val="1"/>
    <w:qFormat/>
    <w:rsid w:val="00956F37"/>
    <w:pPr>
      <w:spacing w:after="0" w:line="240" w:lineRule="auto"/>
    </w:pPr>
    <w:rPr>
      <w:rFonts w:ascii="Calibri" w:eastAsia="Calibri" w:hAnsi="Calibri" w:cs="Times New Roman"/>
    </w:rPr>
  </w:style>
  <w:style w:type="character" w:customStyle="1" w:styleId="ae">
    <w:name w:val="Без интервала Знак"/>
    <w:basedOn w:val="a0"/>
    <w:link w:val="ad"/>
    <w:uiPriority w:val="1"/>
    <w:rsid w:val="00956F37"/>
    <w:rPr>
      <w:rFonts w:ascii="Calibri" w:eastAsia="Calibri" w:hAnsi="Calibri" w:cs="Times New Roman"/>
    </w:rPr>
  </w:style>
  <w:style w:type="character" w:customStyle="1" w:styleId="canedit">
    <w:name w:val="canedit"/>
    <w:basedOn w:val="a0"/>
    <w:rsid w:val="00956F37"/>
  </w:style>
  <w:style w:type="table" w:styleId="af">
    <w:name w:val="Table Grid"/>
    <w:basedOn w:val="a1"/>
    <w:uiPriority w:val="59"/>
    <w:rsid w:val="00DC7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DC7DB4"/>
    <w:pPr>
      <w:widowControl w:val="0"/>
      <w:autoSpaceDE w:val="0"/>
      <w:autoSpaceDN w:val="0"/>
      <w:spacing w:after="0" w:line="240" w:lineRule="auto"/>
      <w:ind w:left="86"/>
    </w:pPr>
    <w:rPr>
      <w:rFonts w:ascii="Arial" w:eastAsia="Arial" w:hAnsi="Arial" w:cs="Arial"/>
      <w:lang w:val="en-US"/>
    </w:rPr>
  </w:style>
  <w:style w:type="paragraph" w:styleId="af0">
    <w:name w:val="header"/>
    <w:basedOn w:val="a"/>
    <w:link w:val="af1"/>
    <w:uiPriority w:val="99"/>
    <w:unhideWhenUsed/>
    <w:rsid w:val="00BD6EB8"/>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BD6EB8"/>
    <w:rPr>
      <w:rFonts w:ascii="Calibri" w:eastAsia="Times New Roman" w:hAnsi="Calibri" w:cs="Calibri"/>
    </w:rPr>
  </w:style>
  <w:style w:type="paragraph" w:styleId="af2">
    <w:name w:val="footer"/>
    <w:basedOn w:val="a"/>
    <w:link w:val="af3"/>
    <w:uiPriority w:val="99"/>
    <w:unhideWhenUsed/>
    <w:rsid w:val="00BD6EB8"/>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D6EB8"/>
    <w:rPr>
      <w:rFonts w:ascii="Calibri" w:eastAsia="Times New Roman" w:hAnsi="Calibri" w:cs="Calibri"/>
    </w:rPr>
  </w:style>
  <w:style w:type="paragraph" w:styleId="af4">
    <w:name w:val="Balloon Text"/>
    <w:basedOn w:val="a"/>
    <w:link w:val="af5"/>
    <w:uiPriority w:val="99"/>
    <w:semiHidden/>
    <w:unhideWhenUsed/>
    <w:rsid w:val="00BD6EB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BD6EB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F6C"/>
    <w:rPr>
      <w:rFonts w:ascii="Calibri" w:eastAsia="Times New Roman" w:hAnsi="Calibri" w:cs="Calibri"/>
    </w:rPr>
  </w:style>
  <w:style w:type="paragraph" w:styleId="1">
    <w:name w:val="heading 1"/>
    <w:basedOn w:val="a"/>
    <w:link w:val="10"/>
    <w:uiPriority w:val="9"/>
    <w:qFormat/>
    <w:rsid w:val="009C6E08"/>
    <w:pPr>
      <w:spacing w:before="100" w:beforeAutospacing="1" w:after="100" w:afterAutospacing="1" w:line="240" w:lineRule="auto"/>
      <w:outlineLvl w:val="0"/>
    </w:pPr>
    <w:rPr>
      <w:rFonts w:ascii="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8F5F6C"/>
    <w:pPr>
      <w:spacing w:after="0" w:line="240" w:lineRule="auto"/>
    </w:pPr>
    <w:rPr>
      <w:sz w:val="20"/>
      <w:szCs w:val="20"/>
    </w:rPr>
  </w:style>
  <w:style w:type="character" w:customStyle="1" w:styleId="a4">
    <w:name w:val="Текст сноски Знак"/>
    <w:basedOn w:val="a0"/>
    <w:link w:val="a3"/>
    <w:uiPriority w:val="99"/>
    <w:rsid w:val="008F5F6C"/>
    <w:rPr>
      <w:rFonts w:ascii="Calibri" w:eastAsia="Times New Roman" w:hAnsi="Calibri" w:cs="Calibri"/>
      <w:sz w:val="20"/>
      <w:szCs w:val="20"/>
    </w:rPr>
  </w:style>
  <w:style w:type="paragraph" w:styleId="a5">
    <w:name w:val="List Paragraph"/>
    <w:basedOn w:val="a"/>
    <w:uiPriority w:val="99"/>
    <w:qFormat/>
    <w:rsid w:val="008F5F6C"/>
    <w:pPr>
      <w:ind w:left="720"/>
    </w:pPr>
  </w:style>
  <w:style w:type="character" w:styleId="a6">
    <w:name w:val="footnote reference"/>
    <w:basedOn w:val="a0"/>
    <w:uiPriority w:val="99"/>
    <w:unhideWhenUsed/>
    <w:rsid w:val="008F5F6C"/>
    <w:rPr>
      <w:rFonts w:ascii="Times New Roman" w:hAnsi="Times New Roman" w:cs="Times New Roman" w:hint="default"/>
      <w:vertAlign w:val="superscript"/>
    </w:rPr>
  </w:style>
  <w:style w:type="character" w:styleId="a7">
    <w:name w:val="Hyperlink"/>
    <w:basedOn w:val="a0"/>
    <w:uiPriority w:val="99"/>
    <w:unhideWhenUsed/>
    <w:rsid w:val="008F5F6C"/>
    <w:rPr>
      <w:color w:val="0000FF"/>
      <w:u w:val="single"/>
    </w:rPr>
  </w:style>
  <w:style w:type="paragraph" w:styleId="a8">
    <w:name w:val="Normal (Web)"/>
    <w:basedOn w:val="a"/>
    <w:uiPriority w:val="99"/>
    <w:unhideWhenUsed/>
    <w:rsid w:val="00571767"/>
    <w:pPr>
      <w:spacing w:before="100" w:beforeAutospacing="1" w:after="100" w:afterAutospacing="1" w:line="240" w:lineRule="auto"/>
    </w:pPr>
    <w:rPr>
      <w:rFonts w:ascii="Times New Roman" w:hAnsi="Times New Roman" w:cs="Times New Roman"/>
      <w:sz w:val="24"/>
      <w:szCs w:val="24"/>
      <w:lang w:eastAsia="ru-RU"/>
    </w:rPr>
  </w:style>
  <w:style w:type="character" w:styleId="a9">
    <w:name w:val="Strong"/>
    <w:basedOn w:val="a0"/>
    <w:uiPriority w:val="22"/>
    <w:qFormat/>
    <w:rsid w:val="00571767"/>
    <w:rPr>
      <w:b/>
      <w:bCs/>
    </w:rPr>
  </w:style>
  <w:style w:type="character" w:customStyle="1" w:styleId="10">
    <w:name w:val="Заголовок 1 Знак"/>
    <w:basedOn w:val="a0"/>
    <w:link w:val="1"/>
    <w:uiPriority w:val="9"/>
    <w:rsid w:val="009C6E08"/>
    <w:rPr>
      <w:rFonts w:ascii="Times New Roman" w:eastAsia="Times New Roman" w:hAnsi="Times New Roman" w:cs="Times New Roman"/>
      <w:b/>
      <w:bCs/>
      <w:kern w:val="36"/>
      <w:sz w:val="48"/>
      <w:szCs w:val="48"/>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9A2E3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9A2E3E"/>
    <w:pPr>
      <w:spacing w:after="0" w:line="240" w:lineRule="auto"/>
      <w:ind w:left="720" w:firstLine="700"/>
      <w:jc w:val="both"/>
    </w:pPr>
    <w:rPr>
      <w:rFonts w:ascii="Times New Roman" w:hAnsi="Times New Roman" w:cs="Times New Roman"/>
      <w:sz w:val="24"/>
      <w:szCs w:val="24"/>
      <w:lang w:eastAsia="ru-RU"/>
    </w:rPr>
  </w:style>
  <w:style w:type="paragraph" w:styleId="aa">
    <w:name w:val="Body Text"/>
    <w:basedOn w:val="a"/>
    <w:link w:val="ab"/>
    <w:uiPriority w:val="99"/>
    <w:semiHidden/>
    <w:unhideWhenUsed/>
    <w:rsid w:val="009A2E3E"/>
    <w:pPr>
      <w:spacing w:after="120"/>
    </w:pPr>
    <w:rPr>
      <w:rFonts w:asciiTheme="minorHAnsi" w:eastAsiaTheme="minorHAnsi" w:hAnsiTheme="minorHAnsi" w:cstheme="minorBidi"/>
    </w:rPr>
  </w:style>
  <w:style w:type="character" w:customStyle="1" w:styleId="ab">
    <w:name w:val="Основной текст Знак"/>
    <w:basedOn w:val="a0"/>
    <w:link w:val="aa"/>
    <w:uiPriority w:val="99"/>
    <w:semiHidden/>
    <w:rsid w:val="009A2E3E"/>
  </w:style>
  <w:style w:type="character" w:customStyle="1" w:styleId="14">
    <w:name w:val="Основной текст (14)_"/>
    <w:basedOn w:val="a0"/>
    <w:link w:val="141"/>
    <w:locked/>
    <w:rsid w:val="009A2E3E"/>
    <w:rPr>
      <w:i/>
      <w:iCs/>
      <w:shd w:val="clear" w:color="auto" w:fill="FFFFFF"/>
    </w:rPr>
  </w:style>
  <w:style w:type="paragraph" w:customStyle="1" w:styleId="141">
    <w:name w:val="Основной текст (14)1"/>
    <w:basedOn w:val="a"/>
    <w:link w:val="14"/>
    <w:rsid w:val="009A2E3E"/>
    <w:pPr>
      <w:shd w:val="clear" w:color="auto" w:fill="FFFFFF"/>
      <w:spacing w:after="0" w:line="211" w:lineRule="exact"/>
      <w:ind w:firstLine="400"/>
      <w:jc w:val="both"/>
    </w:pPr>
    <w:rPr>
      <w:rFonts w:asciiTheme="minorHAnsi" w:eastAsiaTheme="minorHAnsi" w:hAnsiTheme="minorHAnsi" w:cstheme="minorBidi"/>
      <w:i/>
      <w:iCs/>
    </w:rPr>
  </w:style>
  <w:style w:type="character" w:customStyle="1" w:styleId="1447">
    <w:name w:val="Основной текст (14)47"/>
    <w:basedOn w:val="14"/>
    <w:rsid w:val="009A2E3E"/>
    <w:rPr>
      <w:rFonts w:ascii="Times New Roman" w:hAnsi="Times New Roman" w:cs="Times New Roman" w:hint="default"/>
      <w:i/>
      <w:iCs/>
      <w:noProof/>
      <w:spacing w:val="0"/>
      <w:shd w:val="clear" w:color="auto" w:fill="FFFFFF"/>
    </w:rPr>
  </w:style>
  <w:style w:type="character" w:styleId="ac">
    <w:name w:val="FollowedHyperlink"/>
    <w:basedOn w:val="a0"/>
    <w:uiPriority w:val="99"/>
    <w:semiHidden/>
    <w:unhideWhenUsed/>
    <w:rsid w:val="00700360"/>
    <w:rPr>
      <w:color w:val="800080" w:themeColor="followedHyperlink"/>
      <w:u w:val="single"/>
    </w:rPr>
  </w:style>
  <w:style w:type="paragraph" w:customStyle="1" w:styleId="c11">
    <w:name w:val="c11"/>
    <w:basedOn w:val="a"/>
    <w:rsid w:val="00956F37"/>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17">
    <w:name w:val="c17"/>
    <w:basedOn w:val="a0"/>
    <w:rsid w:val="00956F37"/>
  </w:style>
  <w:style w:type="paragraph" w:styleId="ad">
    <w:name w:val="No Spacing"/>
    <w:link w:val="ae"/>
    <w:uiPriority w:val="1"/>
    <w:qFormat/>
    <w:rsid w:val="00956F37"/>
    <w:pPr>
      <w:spacing w:after="0" w:line="240" w:lineRule="auto"/>
    </w:pPr>
    <w:rPr>
      <w:rFonts w:ascii="Calibri" w:eastAsia="Calibri" w:hAnsi="Calibri" w:cs="Times New Roman"/>
    </w:rPr>
  </w:style>
  <w:style w:type="character" w:customStyle="1" w:styleId="ae">
    <w:name w:val="Без интервала Знак"/>
    <w:basedOn w:val="a0"/>
    <w:link w:val="ad"/>
    <w:uiPriority w:val="1"/>
    <w:rsid w:val="00956F37"/>
    <w:rPr>
      <w:rFonts w:ascii="Calibri" w:eastAsia="Calibri" w:hAnsi="Calibri" w:cs="Times New Roman"/>
    </w:rPr>
  </w:style>
  <w:style w:type="character" w:customStyle="1" w:styleId="canedit">
    <w:name w:val="canedit"/>
    <w:basedOn w:val="a0"/>
    <w:rsid w:val="00956F37"/>
  </w:style>
  <w:style w:type="table" w:styleId="af">
    <w:name w:val="Table Grid"/>
    <w:basedOn w:val="a1"/>
    <w:uiPriority w:val="59"/>
    <w:rsid w:val="00DC7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DC7DB4"/>
    <w:pPr>
      <w:widowControl w:val="0"/>
      <w:autoSpaceDE w:val="0"/>
      <w:autoSpaceDN w:val="0"/>
      <w:spacing w:after="0" w:line="240" w:lineRule="auto"/>
      <w:ind w:left="86"/>
    </w:pPr>
    <w:rPr>
      <w:rFonts w:ascii="Arial" w:eastAsia="Arial" w:hAnsi="Arial" w:cs="Arial"/>
      <w:lang w:val="en-US"/>
    </w:rPr>
  </w:style>
  <w:style w:type="paragraph" w:styleId="af0">
    <w:name w:val="header"/>
    <w:basedOn w:val="a"/>
    <w:link w:val="af1"/>
    <w:uiPriority w:val="99"/>
    <w:unhideWhenUsed/>
    <w:rsid w:val="00BD6EB8"/>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BD6EB8"/>
    <w:rPr>
      <w:rFonts w:ascii="Calibri" w:eastAsia="Times New Roman" w:hAnsi="Calibri" w:cs="Calibri"/>
    </w:rPr>
  </w:style>
  <w:style w:type="paragraph" w:styleId="af2">
    <w:name w:val="footer"/>
    <w:basedOn w:val="a"/>
    <w:link w:val="af3"/>
    <w:uiPriority w:val="99"/>
    <w:unhideWhenUsed/>
    <w:rsid w:val="00BD6EB8"/>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D6EB8"/>
    <w:rPr>
      <w:rFonts w:ascii="Calibri" w:eastAsia="Times New Roman" w:hAnsi="Calibri" w:cs="Calibri"/>
    </w:rPr>
  </w:style>
  <w:style w:type="paragraph" w:styleId="af4">
    <w:name w:val="Balloon Text"/>
    <w:basedOn w:val="a"/>
    <w:link w:val="af5"/>
    <w:uiPriority w:val="99"/>
    <w:semiHidden/>
    <w:unhideWhenUsed/>
    <w:rsid w:val="00BD6EB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BD6EB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47033">
      <w:bodyDiv w:val="1"/>
      <w:marLeft w:val="0"/>
      <w:marRight w:val="0"/>
      <w:marTop w:val="0"/>
      <w:marBottom w:val="0"/>
      <w:divBdr>
        <w:top w:val="none" w:sz="0" w:space="0" w:color="auto"/>
        <w:left w:val="none" w:sz="0" w:space="0" w:color="auto"/>
        <w:bottom w:val="none" w:sz="0" w:space="0" w:color="auto"/>
        <w:right w:val="none" w:sz="0" w:space="0" w:color="auto"/>
      </w:divBdr>
    </w:div>
    <w:div w:id="353847154">
      <w:bodyDiv w:val="1"/>
      <w:marLeft w:val="0"/>
      <w:marRight w:val="0"/>
      <w:marTop w:val="0"/>
      <w:marBottom w:val="0"/>
      <w:divBdr>
        <w:top w:val="none" w:sz="0" w:space="0" w:color="auto"/>
        <w:left w:val="none" w:sz="0" w:space="0" w:color="auto"/>
        <w:bottom w:val="none" w:sz="0" w:space="0" w:color="auto"/>
        <w:right w:val="none" w:sz="0" w:space="0" w:color="auto"/>
      </w:divBdr>
      <w:divsChild>
        <w:div w:id="18162864">
          <w:marLeft w:val="0"/>
          <w:marRight w:val="0"/>
          <w:marTop w:val="0"/>
          <w:marBottom w:val="0"/>
          <w:divBdr>
            <w:top w:val="none" w:sz="0" w:space="0" w:color="auto"/>
            <w:left w:val="none" w:sz="0" w:space="0" w:color="auto"/>
            <w:bottom w:val="none" w:sz="0" w:space="0" w:color="auto"/>
            <w:right w:val="none" w:sz="0" w:space="0" w:color="auto"/>
          </w:divBdr>
        </w:div>
      </w:divsChild>
    </w:div>
    <w:div w:id="552932719">
      <w:bodyDiv w:val="1"/>
      <w:marLeft w:val="0"/>
      <w:marRight w:val="0"/>
      <w:marTop w:val="0"/>
      <w:marBottom w:val="0"/>
      <w:divBdr>
        <w:top w:val="none" w:sz="0" w:space="0" w:color="auto"/>
        <w:left w:val="none" w:sz="0" w:space="0" w:color="auto"/>
        <w:bottom w:val="none" w:sz="0" w:space="0" w:color="auto"/>
        <w:right w:val="none" w:sz="0" w:space="0" w:color="auto"/>
      </w:divBdr>
    </w:div>
    <w:div w:id="622619535">
      <w:bodyDiv w:val="1"/>
      <w:marLeft w:val="0"/>
      <w:marRight w:val="0"/>
      <w:marTop w:val="0"/>
      <w:marBottom w:val="0"/>
      <w:divBdr>
        <w:top w:val="none" w:sz="0" w:space="0" w:color="auto"/>
        <w:left w:val="none" w:sz="0" w:space="0" w:color="auto"/>
        <w:bottom w:val="none" w:sz="0" w:space="0" w:color="auto"/>
        <w:right w:val="none" w:sz="0" w:space="0" w:color="auto"/>
      </w:divBdr>
    </w:div>
    <w:div w:id="632751755">
      <w:bodyDiv w:val="1"/>
      <w:marLeft w:val="0"/>
      <w:marRight w:val="0"/>
      <w:marTop w:val="0"/>
      <w:marBottom w:val="0"/>
      <w:divBdr>
        <w:top w:val="none" w:sz="0" w:space="0" w:color="auto"/>
        <w:left w:val="none" w:sz="0" w:space="0" w:color="auto"/>
        <w:bottom w:val="none" w:sz="0" w:space="0" w:color="auto"/>
        <w:right w:val="none" w:sz="0" w:space="0" w:color="auto"/>
      </w:divBdr>
    </w:div>
    <w:div w:id="686519164">
      <w:bodyDiv w:val="1"/>
      <w:marLeft w:val="0"/>
      <w:marRight w:val="0"/>
      <w:marTop w:val="0"/>
      <w:marBottom w:val="0"/>
      <w:divBdr>
        <w:top w:val="none" w:sz="0" w:space="0" w:color="auto"/>
        <w:left w:val="none" w:sz="0" w:space="0" w:color="auto"/>
        <w:bottom w:val="none" w:sz="0" w:space="0" w:color="auto"/>
        <w:right w:val="none" w:sz="0" w:space="0" w:color="auto"/>
      </w:divBdr>
    </w:div>
    <w:div w:id="749280763">
      <w:bodyDiv w:val="1"/>
      <w:marLeft w:val="0"/>
      <w:marRight w:val="0"/>
      <w:marTop w:val="0"/>
      <w:marBottom w:val="0"/>
      <w:divBdr>
        <w:top w:val="none" w:sz="0" w:space="0" w:color="auto"/>
        <w:left w:val="none" w:sz="0" w:space="0" w:color="auto"/>
        <w:bottom w:val="none" w:sz="0" w:space="0" w:color="auto"/>
        <w:right w:val="none" w:sz="0" w:space="0" w:color="auto"/>
      </w:divBdr>
    </w:div>
    <w:div w:id="797601405">
      <w:bodyDiv w:val="1"/>
      <w:marLeft w:val="0"/>
      <w:marRight w:val="0"/>
      <w:marTop w:val="0"/>
      <w:marBottom w:val="0"/>
      <w:divBdr>
        <w:top w:val="none" w:sz="0" w:space="0" w:color="auto"/>
        <w:left w:val="none" w:sz="0" w:space="0" w:color="auto"/>
        <w:bottom w:val="none" w:sz="0" w:space="0" w:color="auto"/>
        <w:right w:val="none" w:sz="0" w:space="0" w:color="auto"/>
      </w:divBdr>
      <w:divsChild>
        <w:div w:id="842822442">
          <w:marLeft w:val="0"/>
          <w:marRight w:val="0"/>
          <w:marTop w:val="0"/>
          <w:marBottom w:val="0"/>
          <w:divBdr>
            <w:top w:val="none" w:sz="0" w:space="0" w:color="auto"/>
            <w:left w:val="none" w:sz="0" w:space="0" w:color="auto"/>
            <w:bottom w:val="none" w:sz="0" w:space="0" w:color="auto"/>
            <w:right w:val="none" w:sz="0" w:space="0" w:color="auto"/>
          </w:divBdr>
        </w:div>
      </w:divsChild>
    </w:div>
    <w:div w:id="800001235">
      <w:bodyDiv w:val="1"/>
      <w:marLeft w:val="0"/>
      <w:marRight w:val="0"/>
      <w:marTop w:val="0"/>
      <w:marBottom w:val="0"/>
      <w:divBdr>
        <w:top w:val="none" w:sz="0" w:space="0" w:color="auto"/>
        <w:left w:val="none" w:sz="0" w:space="0" w:color="auto"/>
        <w:bottom w:val="none" w:sz="0" w:space="0" w:color="auto"/>
        <w:right w:val="none" w:sz="0" w:space="0" w:color="auto"/>
      </w:divBdr>
    </w:div>
    <w:div w:id="811410983">
      <w:bodyDiv w:val="1"/>
      <w:marLeft w:val="0"/>
      <w:marRight w:val="0"/>
      <w:marTop w:val="0"/>
      <w:marBottom w:val="0"/>
      <w:divBdr>
        <w:top w:val="none" w:sz="0" w:space="0" w:color="auto"/>
        <w:left w:val="none" w:sz="0" w:space="0" w:color="auto"/>
        <w:bottom w:val="none" w:sz="0" w:space="0" w:color="auto"/>
        <w:right w:val="none" w:sz="0" w:space="0" w:color="auto"/>
      </w:divBdr>
    </w:div>
    <w:div w:id="943269079">
      <w:bodyDiv w:val="1"/>
      <w:marLeft w:val="0"/>
      <w:marRight w:val="0"/>
      <w:marTop w:val="0"/>
      <w:marBottom w:val="0"/>
      <w:divBdr>
        <w:top w:val="none" w:sz="0" w:space="0" w:color="auto"/>
        <w:left w:val="none" w:sz="0" w:space="0" w:color="auto"/>
        <w:bottom w:val="none" w:sz="0" w:space="0" w:color="auto"/>
        <w:right w:val="none" w:sz="0" w:space="0" w:color="auto"/>
      </w:divBdr>
    </w:div>
    <w:div w:id="1017195134">
      <w:bodyDiv w:val="1"/>
      <w:marLeft w:val="0"/>
      <w:marRight w:val="0"/>
      <w:marTop w:val="0"/>
      <w:marBottom w:val="0"/>
      <w:divBdr>
        <w:top w:val="none" w:sz="0" w:space="0" w:color="auto"/>
        <w:left w:val="none" w:sz="0" w:space="0" w:color="auto"/>
        <w:bottom w:val="none" w:sz="0" w:space="0" w:color="auto"/>
        <w:right w:val="none" w:sz="0" w:space="0" w:color="auto"/>
      </w:divBdr>
    </w:div>
    <w:div w:id="1063060037">
      <w:bodyDiv w:val="1"/>
      <w:marLeft w:val="0"/>
      <w:marRight w:val="0"/>
      <w:marTop w:val="0"/>
      <w:marBottom w:val="0"/>
      <w:divBdr>
        <w:top w:val="none" w:sz="0" w:space="0" w:color="auto"/>
        <w:left w:val="none" w:sz="0" w:space="0" w:color="auto"/>
        <w:bottom w:val="none" w:sz="0" w:space="0" w:color="auto"/>
        <w:right w:val="none" w:sz="0" w:space="0" w:color="auto"/>
      </w:divBdr>
    </w:div>
    <w:div w:id="1310404622">
      <w:bodyDiv w:val="1"/>
      <w:marLeft w:val="0"/>
      <w:marRight w:val="0"/>
      <w:marTop w:val="0"/>
      <w:marBottom w:val="0"/>
      <w:divBdr>
        <w:top w:val="none" w:sz="0" w:space="0" w:color="auto"/>
        <w:left w:val="none" w:sz="0" w:space="0" w:color="auto"/>
        <w:bottom w:val="none" w:sz="0" w:space="0" w:color="auto"/>
        <w:right w:val="none" w:sz="0" w:space="0" w:color="auto"/>
      </w:divBdr>
    </w:div>
    <w:div w:id="1493332916">
      <w:bodyDiv w:val="1"/>
      <w:marLeft w:val="0"/>
      <w:marRight w:val="0"/>
      <w:marTop w:val="0"/>
      <w:marBottom w:val="0"/>
      <w:divBdr>
        <w:top w:val="none" w:sz="0" w:space="0" w:color="auto"/>
        <w:left w:val="none" w:sz="0" w:space="0" w:color="auto"/>
        <w:bottom w:val="none" w:sz="0" w:space="0" w:color="auto"/>
        <w:right w:val="none" w:sz="0" w:space="0" w:color="auto"/>
      </w:divBdr>
    </w:div>
    <w:div w:id="1692026151">
      <w:bodyDiv w:val="1"/>
      <w:marLeft w:val="0"/>
      <w:marRight w:val="0"/>
      <w:marTop w:val="0"/>
      <w:marBottom w:val="0"/>
      <w:divBdr>
        <w:top w:val="none" w:sz="0" w:space="0" w:color="auto"/>
        <w:left w:val="none" w:sz="0" w:space="0" w:color="auto"/>
        <w:bottom w:val="none" w:sz="0" w:space="0" w:color="auto"/>
        <w:right w:val="none" w:sz="0" w:space="0" w:color="auto"/>
      </w:divBdr>
    </w:div>
    <w:div w:id="172733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3B115C-0137-454A-9652-AF8A670A3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22502</Words>
  <Characters>128266</Characters>
  <Application>Microsoft Office Word</Application>
  <DocSecurity>0</DocSecurity>
  <Lines>1068</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150468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Maximus</dc:creator>
  <cp:lastModifiedBy>school</cp:lastModifiedBy>
  <cp:revision>2</cp:revision>
  <cp:lastPrinted>2019-10-08T07:44:00Z</cp:lastPrinted>
  <dcterms:created xsi:type="dcterms:W3CDTF">2019-10-10T13:09:00Z</dcterms:created>
  <dcterms:modified xsi:type="dcterms:W3CDTF">2019-10-10T13:09:00Z</dcterms:modified>
</cp:coreProperties>
</file>