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8B" w:rsidRDefault="000F6E8B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047175"/>
            <wp:effectExtent l="0" t="0" r="3175" b="0"/>
            <wp:docPr id="1" name="Рисунок 1" descr="C:\Users\Учитель\Desktop\НОВЫЕ ПРОГРАММЫ НАЧАЛЬНАЯ ШКОЛА\программы НОО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E8B" w:rsidRDefault="000F6E8B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0F6E8B" w:rsidRDefault="000F6E8B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0F6E8B" w:rsidRDefault="000F6E8B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0F6E8B" w:rsidRDefault="000F6E8B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0F6E8B" w:rsidRDefault="000F6E8B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6E23C2" w:rsidRPr="00311ACE" w:rsidRDefault="00FC6AE6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="006E23C2" w:rsidRPr="00311ACE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В резул</w:t>
      </w:r>
      <w:r w:rsidR="00421245" w:rsidRPr="00311ACE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ьтате изучения курса «Технология</w:t>
      </w:r>
      <w:r w:rsidR="006E23C2" w:rsidRPr="00311ACE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» обучающиеся при получении начального общего образования: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</w:t>
      </w:r>
      <w:r w:rsidR="00421245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ующей деятельности человека, о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</w:t>
      </w:r>
      <w:r w:rsidR="00421245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 ценности предшествующих куль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тур и необходимости бережного отношения к ним в целях сохранения и развития культурных традиций;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E23C2" w:rsidRPr="00311ACE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11ACE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Обучающиеся: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овладеют начальными формами </w:t>
      </w: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="00421245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исследовательскими и логическими: наблюдения, сравнения, анализа, классификации, обобщения;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6E23C2"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регулятивных универсальных учебных действий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6E23C2" w:rsidRPr="00421245" w:rsidRDefault="00311ACE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 </w:t>
      </w:r>
      <w:r w:rsidR="006E23C2"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21245" w:rsidRPr="00421245" w:rsidRDefault="00421245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Общекультурные и </w:t>
      </w:r>
      <w:proofErr w:type="spellStart"/>
      <w:r w:rsidRPr="0042124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общетрудовые</w:t>
      </w:r>
      <w:proofErr w:type="spellEnd"/>
      <w:r w:rsidRPr="0042124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уважительно относиться к труду людей;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Конструирование и моделирование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·анализировать устройство изделия: выделять детали, их форму, определять взаимное расположение, виды соединения деталей;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·соотносить объёмную конструкцию, основанную на правильных геометрических формах, с изображениями их развёрток;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sz w:val="24"/>
          <w:szCs w:val="24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Практика работы на компьютере</w:t>
      </w:r>
    </w:p>
    <w:p w:rsidR="006E23C2" w:rsidRPr="00421245" w:rsidRDefault="006E23C2" w:rsidP="00421245">
      <w:pPr>
        <w:pStyle w:val="a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2124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E23C2" w:rsidRDefault="006E23C2" w:rsidP="006E23C2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6E23C2" w:rsidRDefault="006E23C2" w:rsidP="006E23C2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6E23C2" w:rsidRDefault="006E23C2" w:rsidP="006E23C2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·создавать небольшие тексты, иллюстрации к устному рассказу, используя редакторы текстов и презентаций.</w:t>
      </w:r>
    </w:p>
    <w:p w:rsidR="006E23C2" w:rsidRDefault="006E23C2" w:rsidP="006E23C2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color w:val="000000"/>
        </w:rPr>
      </w:pPr>
      <w:r>
        <w:rPr>
          <w:rStyle w:val="Zag11"/>
          <w:rFonts w:eastAsia="@Arial Unicode MS"/>
          <w:i/>
          <w:iCs/>
          <w:color w:val="000000"/>
        </w:rPr>
        <w:t>Выпускник получит возможность научиться:</w:t>
      </w:r>
    </w:p>
    <w:p w:rsidR="006E23C2" w:rsidRDefault="006E23C2" w:rsidP="006E23C2">
      <w:pPr>
        <w:pStyle w:val="Zag2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>
        <w:rPr>
          <w:rStyle w:val="Zag11"/>
          <w:rFonts w:eastAsia="@Arial Unicode MS"/>
          <w:i/>
          <w:iCs/>
          <w:lang w:val="ru-RU"/>
        </w:rPr>
        <w:t>·пользоваться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9282F" w:rsidRDefault="0029282F" w:rsidP="006E23C2">
      <w:pPr>
        <w:pStyle w:val="Zag2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321C60" w:rsidRPr="0029282F" w:rsidRDefault="0029282F" w:rsidP="002928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9282F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 w:rsidR="00C77F41" w:rsidRPr="0029282F">
        <w:rPr>
          <w:rFonts w:ascii="Times New Roman" w:hAnsi="Times New Roman" w:cs="Times New Roman"/>
          <w:b/>
          <w:sz w:val="24"/>
          <w:szCs w:val="24"/>
        </w:rPr>
        <w:t>(135часов)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82F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29282F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29282F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самообслуживания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Трудовая деятельность и ее значение в жизни человека.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Рукотворный мир как результат труда человека; разнообразие предметов рукотворного мира (</w:t>
      </w:r>
      <w:r w:rsidRPr="0029282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29282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29282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29282F">
        <w:rPr>
          <w:rFonts w:ascii="Times New Roman" w:hAnsi="Times New Roman" w:cs="Times New Roman"/>
          <w:sz w:val="24"/>
          <w:szCs w:val="24"/>
        </w:rPr>
        <w:t>.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82F">
        <w:rPr>
          <w:rFonts w:ascii="Times New Roman" w:hAnsi="Times New Roman" w:cs="Times New Roman"/>
          <w:sz w:val="24"/>
          <w:szCs w:val="24"/>
        </w:rPr>
        <w:lastRenderedPageBreak/>
        <w:t>Технология ручной обработки материалов</w:t>
      </w:r>
      <w:r w:rsidRPr="0029282F">
        <w:rPr>
          <w:rStyle w:val="12"/>
          <w:spacing w:val="2"/>
          <w:sz w:val="24"/>
          <w:szCs w:val="24"/>
        </w:rPr>
        <w:footnoteReference w:id="1"/>
      </w:r>
      <w:r w:rsidRPr="0029282F">
        <w:rPr>
          <w:rFonts w:ascii="Times New Roman" w:hAnsi="Times New Roman" w:cs="Times New Roman"/>
          <w:sz w:val="24"/>
          <w:szCs w:val="24"/>
        </w:rPr>
        <w:t>. Элементы графической грамоты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29282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Многообразие материалов и их практическое применение в жизни</w:t>
      </w:r>
      <w:r w:rsidRPr="0029282F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29282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9282F" w:rsidRPr="0029282F" w:rsidRDefault="0029282F" w:rsidP="0029282F">
      <w:pPr>
        <w:pStyle w:val="a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29282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82F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29282F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29282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82F">
        <w:rPr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29282F" w:rsidRPr="0029282F" w:rsidRDefault="0029282F" w:rsidP="0029282F">
      <w:pPr>
        <w:pStyle w:val="a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29282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общее представление о правилах клавиатурного письма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29282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Простейшие приемы поиска информации: по ключевым словам, каталогам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Соблюдение безопасных приемов труда при работе на компьютере; бережное отношение к техническим устройствам. Работа с </w:t>
      </w: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ЦОР (цифровыми образовательными ресурсами), готовыми материалами на электронных носителях.</w:t>
      </w:r>
    </w:p>
    <w:p w:rsidR="0029282F" w:rsidRPr="0029282F" w:rsidRDefault="0029282F" w:rsidP="002928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Word</w:t>
      </w:r>
      <w:proofErr w:type="spellEnd"/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</w:t>
      </w:r>
      <w:proofErr w:type="spellStart"/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Power</w:t>
      </w:r>
      <w:proofErr w:type="spellEnd"/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Pr="0029282F">
        <w:rPr>
          <w:rStyle w:val="Zag11"/>
          <w:rFonts w:ascii="Times New Roman" w:eastAsia="@Arial Unicode MS" w:hAnsi="Times New Roman" w:cs="Times New Roman"/>
          <w:sz w:val="24"/>
          <w:szCs w:val="24"/>
        </w:rPr>
        <w:t>Point</w:t>
      </w:r>
      <w:proofErr w:type="spellEnd"/>
      <w:r w:rsidRPr="0029282F">
        <w:rPr>
          <w:rFonts w:ascii="Times New Roman" w:hAnsi="Times New Roman" w:cs="Times New Roman"/>
          <w:iCs/>
          <w:sz w:val="24"/>
          <w:szCs w:val="24"/>
        </w:rPr>
        <w:t>.</w:t>
      </w: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</w:p>
    <w:p w:rsidR="00F35606" w:rsidRDefault="00F35606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  <w:sectPr w:rsidR="00F35606" w:rsidSect="00F35606">
          <w:pgSz w:w="11906" w:h="16838"/>
          <w:pgMar w:top="1134" w:right="850" w:bottom="1134" w:left="1701" w:header="284" w:footer="155" w:gutter="0"/>
          <w:pgNumType w:start="0"/>
          <w:cols w:space="708"/>
          <w:docGrid w:linePitch="360"/>
        </w:sectPr>
      </w:pPr>
    </w:p>
    <w:p w:rsidR="0000083D" w:rsidRPr="005F475E" w:rsidRDefault="0000083D" w:rsidP="0000083D">
      <w:pPr>
        <w:spacing w:before="100" w:beforeAutospacing="1" w:after="100" w:afterAutospacing="1"/>
        <w:jc w:val="center"/>
        <w:rPr>
          <w:color w:val="000000"/>
          <w:sz w:val="28"/>
          <w:szCs w:val="20"/>
        </w:rPr>
      </w:pPr>
      <w:r w:rsidRPr="005F475E">
        <w:rPr>
          <w:b/>
          <w:bCs/>
          <w:color w:val="000000"/>
          <w:sz w:val="28"/>
          <w:szCs w:val="20"/>
        </w:rPr>
        <w:lastRenderedPageBreak/>
        <w:t xml:space="preserve">Тематическое планирование по </w:t>
      </w:r>
      <w:r w:rsidR="0006387F">
        <w:rPr>
          <w:b/>
          <w:bCs/>
          <w:color w:val="000000"/>
          <w:sz w:val="28"/>
          <w:szCs w:val="20"/>
        </w:rPr>
        <w:t xml:space="preserve">технологии </w:t>
      </w:r>
    </w:p>
    <w:p w:rsidR="0000083D" w:rsidRPr="005F475E" w:rsidRDefault="0000083D" w:rsidP="0000083D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0"/>
        </w:rPr>
      </w:pPr>
      <w:r w:rsidRPr="005F475E">
        <w:rPr>
          <w:b/>
          <w:bCs/>
          <w:color w:val="000000"/>
          <w:sz w:val="28"/>
          <w:szCs w:val="20"/>
        </w:rPr>
        <w:t xml:space="preserve">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00083D" w:rsidRPr="005F475E" w:rsidTr="0029282F">
        <w:tc>
          <w:tcPr>
            <w:tcW w:w="1506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514884" w:rsidRPr="005F475E" w:rsidTr="0029282F">
        <w:tc>
          <w:tcPr>
            <w:tcW w:w="1506" w:type="dxa"/>
            <w:vMerge w:val="restart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33 часа </w:t>
            </w:r>
          </w:p>
        </w:tc>
        <w:tc>
          <w:tcPr>
            <w:tcW w:w="2085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Давайте познакомимся</w:t>
            </w:r>
          </w:p>
        </w:tc>
        <w:tc>
          <w:tcPr>
            <w:tcW w:w="7729" w:type="dxa"/>
          </w:tcPr>
          <w:p w:rsidR="00514884" w:rsidRDefault="00514884" w:rsidP="0000083D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 научится:</w:t>
            </w:r>
          </w:p>
          <w:p w:rsidR="00514884" w:rsidRDefault="00514884" w:rsidP="0000083D">
            <w:pPr>
              <w:pStyle w:val="c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различать средства познания окружающего мира;</w:t>
            </w:r>
          </w:p>
          <w:p w:rsidR="00514884" w:rsidRDefault="00514884" w:rsidP="0000083D">
            <w:pPr>
              <w:pStyle w:val="c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различать инструменты и материалы;</w:t>
            </w:r>
          </w:p>
          <w:p w:rsidR="00514884" w:rsidRDefault="00514884" w:rsidP="0000083D">
            <w:pPr>
              <w:pStyle w:val="c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называть виды предметно-практической деятельности.</w:t>
            </w:r>
          </w:p>
          <w:p w:rsidR="00514884" w:rsidRDefault="00514884" w:rsidP="0000083D">
            <w:pPr>
              <w:pStyle w:val="c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 в совместной деятельности с учителем получит возможность научиться:</w:t>
            </w:r>
          </w:p>
          <w:p w:rsidR="00514884" w:rsidRPr="0000083D" w:rsidRDefault="00514884" w:rsidP="0000083D">
            <w:pPr>
              <w:pStyle w:val="c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строить вопросительные предложения об окружающем мире;</w:t>
            </w:r>
          </w:p>
          <w:p w:rsidR="00514884" w:rsidRPr="0000083D" w:rsidRDefault="00514884" w:rsidP="0000083D">
            <w:pPr>
              <w:pStyle w:val="c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00083D">
              <w:rPr>
                <w:rStyle w:val="c3"/>
                <w:color w:val="000000"/>
              </w:rPr>
              <w:t>- организовывать рабочее место.</w:t>
            </w:r>
          </w:p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29282F">
        <w:tc>
          <w:tcPr>
            <w:tcW w:w="1506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земля </w:t>
            </w:r>
          </w:p>
        </w:tc>
        <w:tc>
          <w:tcPr>
            <w:tcW w:w="7729" w:type="dxa"/>
          </w:tcPr>
          <w:p w:rsidR="00514884" w:rsidRDefault="00514884" w:rsidP="0000083D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научится подготавливать природные материалы к работе;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освоит приемы работы с природными материалами, пластилином, бумагой и картоном;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познакомится с профессиями, связанными с практической предметной деятельностью;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познакомится с видами и свойствами материалов, правилами безопасной работы с ними;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познакомятся с видами диких и домашних животных;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научится выполнять макет дома;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научится пользоваться шаблоном для разметки изделия;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- научится сервировать стол;</w:t>
            </w:r>
          </w:p>
          <w:p w:rsidR="00514884" w:rsidRDefault="00514884" w:rsidP="0000083D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научится выращивать растения из семян и ухаживать за комнатными растениями.</w:t>
            </w:r>
          </w:p>
          <w:p w:rsidR="00514884" w:rsidRPr="0000083D" w:rsidRDefault="00514884" w:rsidP="0000083D">
            <w:pPr>
              <w:pStyle w:val="c1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Обучающийся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150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196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29282F">
        <w:tc>
          <w:tcPr>
            <w:tcW w:w="1506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вода</w:t>
            </w:r>
          </w:p>
        </w:tc>
        <w:tc>
          <w:tcPr>
            <w:tcW w:w="7729" w:type="dxa"/>
          </w:tcPr>
          <w:p w:rsidR="00514884" w:rsidRDefault="00514884" w:rsidP="0000083D">
            <w:pPr>
              <w:pStyle w:val="c1"/>
              <w:shd w:val="clear" w:color="auto" w:fill="FFFFFF"/>
              <w:spacing w:before="0" w:beforeAutospacing="0" w:after="0" w:afterAutospacing="0"/>
              <w:ind w:left="124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 научится</w:t>
            </w:r>
          </w:p>
          <w:p w:rsidR="00514884" w:rsidRDefault="00514884" w:rsidP="0000083D">
            <w:pPr>
              <w:pStyle w:val="c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выращивать растения из семян и ухаживать за комнатными растениями;</w:t>
            </w:r>
          </w:p>
          <w:p w:rsidR="00514884" w:rsidRDefault="00514884" w:rsidP="0000083D">
            <w:pPr>
              <w:pStyle w:val="c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выполнять макет и модель изделия из различных материалов;</w:t>
            </w:r>
          </w:p>
          <w:p w:rsidR="00514884" w:rsidRPr="0000083D" w:rsidRDefault="00514884" w:rsidP="0000083D">
            <w:pPr>
              <w:pStyle w:val="c1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150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29282F">
        <w:tc>
          <w:tcPr>
            <w:tcW w:w="1506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514884" w:rsidRPr="005F475E" w:rsidRDefault="00514884" w:rsidP="0000083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воздух </w:t>
            </w:r>
          </w:p>
        </w:tc>
        <w:tc>
          <w:tcPr>
            <w:tcW w:w="7729" w:type="dxa"/>
          </w:tcPr>
          <w:p w:rsidR="00514884" w:rsidRDefault="00514884" w:rsidP="0000083D">
            <w:pPr>
              <w:pStyle w:val="c1"/>
              <w:shd w:val="clear" w:color="auto" w:fill="FFFFFF"/>
              <w:spacing w:before="0" w:beforeAutospacing="0" w:after="0" w:afterAutospacing="0"/>
              <w:ind w:left="124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 научится</w:t>
            </w:r>
          </w:p>
          <w:p w:rsidR="00514884" w:rsidRDefault="00514884" w:rsidP="0000083D">
            <w:pPr>
              <w:pStyle w:val="c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- выполнять макет и модель изделия из различных материалов;</w:t>
            </w:r>
          </w:p>
          <w:p w:rsidR="00514884" w:rsidRDefault="00514884" w:rsidP="0000083D">
            <w:pPr>
              <w:pStyle w:val="c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размечать изделие с помощью шаблона.</w:t>
            </w:r>
          </w:p>
          <w:p w:rsidR="00514884" w:rsidRPr="0000083D" w:rsidRDefault="00514884" w:rsidP="0000083D">
            <w:pPr>
              <w:pStyle w:val="c13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150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29282F">
        <w:tc>
          <w:tcPr>
            <w:tcW w:w="1506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информация</w:t>
            </w:r>
          </w:p>
        </w:tc>
        <w:tc>
          <w:tcPr>
            <w:tcW w:w="7729" w:type="dxa"/>
          </w:tcPr>
          <w:p w:rsidR="00514884" w:rsidRDefault="00514884" w:rsidP="0000083D">
            <w:pPr>
              <w:pStyle w:val="c1"/>
              <w:shd w:val="clear" w:color="auto" w:fill="FFFFFF"/>
              <w:spacing w:before="0" w:beforeAutospacing="0" w:after="0" w:afterAutospacing="0"/>
              <w:ind w:left="124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 научится</w:t>
            </w:r>
          </w:p>
          <w:p w:rsidR="00514884" w:rsidRDefault="00514884" w:rsidP="0000083D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 кодировать и шифровать</w:t>
            </w:r>
          </w:p>
          <w:p w:rsidR="00514884" w:rsidRDefault="00514884" w:rsidP="0000083D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информацию;</w:t>
            </w:r>
          </w:p>
          <w:p w:rsidR="00514884" w:rsidRDefault="00514884" w:rsidP="0000083D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-графически обозначать безопасный маршрут.</w:t>
            </w:r>
          </w:p>
          <w:p w:rsidR="00514884" w:rsidRDefault="00514884" w:rsidP="0000083D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Обучающийся в совместной деятельности с учителем получит</w:t>
            </w:r>
          </w:p>
          <w:p w:rsidR="00514884" w:rsidRPr="0000083D" w:rsidRDefault="00514884" w:rsidP="0000083D">
            <w:pPr>
              <w:pStyle w:val="c1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>возможность научиться находить нужную информацию в Интернете и других справочных пособиях.</w:t>
            </w:r>
          </w:p>
        </w:tc>
        <w:tc>
          <w:tcPr>
            <w:tcW w:w="150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00083D" w:rsidRDefault="0000083D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F35606" w:rsidRDefault="00F35606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p w:rsidR="00E55E02" w:rsidRDefault="0000083D" w:rsidP="0000083D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  <w:r w:rsidRPr="0000083D">
        <w:rPr>
          <w:b/>
          <w:bCs/>
          <w:color w:val="000000"/>
          <w:spacing w:val="-3"/>
          <w:sz w:val="28"/>
        </w:rPr>
        <w:lastRenderedPageBreak/>
        <w:t>2 класс</w:t>
      </w:r>
    </w:p>
    <w:p w:rsidR="0000083D" w:rsidRPr="0000083D" w:rsidRDefault="0000083D" w:rsidP="0000083D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2143"/>
        <w:gridCol w:w="7684"/>
        <w:gridCol w:w="1496"/>
        <w:gridCol w:w="1962"/>
      </w:tblGrid>
      <w:tr w:rsidR="0000083D" w:rsidRPr="005F475E" w:rsidTr="00514884">
        <w:tc>
          <w:tcPr>
            <w:tcW w:w="1501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143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684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496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1962" w:type="dxa"/>
          </w:tcPr>
          <w:p w:rsidR="0000083D" w:rsidRPr="005F475E" w:rsidRDefault="0000083D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514884" w:rsidRPr="005F475E" w:rsidTr="00514884">
        <w:tc>
          <w:tcPr>
            <w:tcW w:w="1501" w:type="dxa"/>
            <w:vMerge w:val="restart"/>
          </w:tcPr>
          <w:p w:rsidR="00514884" w:rsidRPr="005F475E" w:rsidRDefault="00514884" w:rsidP="0008439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34 часа</w:t>
            </w:r>
          </w:p>
        </w:tc>
        <w:tc>
          <w:tcPr>
            <w:tcW w:w="214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Давайте познакомимся </w:t>
            </w:r>
          </w:p>
        </w:tc>
        <w:tc>
          <w:tcPr>
            <w:tcW w:w="7684" w:type="dxa"/>
          </w:tcPr>
          <w:p w:rsidR="00514884" w:rsidRPr="00084397" w:rsidRDefault="00514884" w:rsidP="00084397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</w:rPr>
              <w:t>Принимать и удерживать учебную задачу.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</w:rPr>
              <w:t xml:space="preserve">Учитывать выделенные учителем ориентиры действия.           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</w:rPr>
              <w:t>Применять правила и пользоваться инструкциями;  выбирать наиболее эффективные способы решения задач.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</w:rPr>
              <w:t>Формулировать собственное мнение и позицию. Задавать вопросы.</w:t>
            </w:r>
          </w:p>
        </w:tc>
        <w:tc>
          <w:tcPr>
            <w:tcW w:w="1496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2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514884">
        <w:tc>
          <w:tcPr>
            <w:tcW w:w="1501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43" w:type="dxa"/>
          </w:tcPr>
          <w:p w:rsidR="00514884" w:rsidRPr="005F475E" w:rsidRDefault="00514884" w:rsidP="0008439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земля</w:t>
            </w:r>
          </w:p>
        </w:tc>
        <w:tc>
          <w:tcPr>
            <w:tcW w:w="7684" w:type="dxa"/>
          </w:tcPr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Принимать и удерживать учебную задачу.                            </w:t>
            </w:r>
          </w:p>
          <w:p w:rsidR="00514884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Учитывать выделенные учителем ориентиры действия.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       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 </w:t>
            </w: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Строить речевое высказывание в устной форме,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Применение правил и пользование инструкций.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Аргументировать свою позицию, координировать её с позициями партнёров.  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Исследовать доступные материалы: их виды, физические и технологические свойства. Поиск и выделение необходимой информации из рисунков гончарных  мастеров.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Определять общую цель и пути её достижения, допускать возможность существования у людей различных точек  зрения.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Оказывать взаимопомощь.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Анализировать конструкторско-технологические и декоративно-</w:t>
            </w: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художественные особенности предполагаемых изделий.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Осуществлять поиск информации,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514884" w:rsidRPr="00084397" w:rsidRDefault="00514884" w:rsidP="00084397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Формулировать собственное мнение и позицию; строить монологическое высказывание.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Формулировать собственное мнение, вести устный диалог.</w:t>
            </w:r>
          </w:p>
        </w:tc>
        <w:tc>
          <w:tcPr>
            <w:tcW w:w="1496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23 </w:t>
            </w:r>
          </w:p>
        </w:tc>
        <w:tc>
          <w:tcPr>
            <w:tcW w:w="1962" w:type="dxa"/>
          </w:tcPr>
          <w:p w:rsidR="00514884" w:rsidRPr="005F475E" w:rsidRDefault="004C2A38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П.р.-1</w:t>
            </w:r>
          </w:p>
        </w:tc>
      </w:tr>
      <w:tr w:rsidR="004C2A38" w:rsidRPr="005F475E" w:rsidTr="00514884">
        <w:tc>
          <w:tcPr>
            <w:tcW w:w="1501" w:type="dxa"/>
            <w:vMerge/>
          </w:tcPr>
          <w:p w:rsidR="004C2A38" w:rsidRPr="005F475E" w:rsidRDefault="004C2A38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43" w:type="dxa"/>
          </w:tcPr>
          <w:p w:rsidR="004C2A38" w:rsidRDefault="004C2A38" w:rsidP="0008439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321C60">
              <w:rPr>
                <w:b/>
                <w:bCs/>
                <w:color w:val="000000"/>
                <w:spacing w:val="-3"/>
              </w:rPr>
              <w:t>Человек и вода</w:t>
            </w:r>
          </w:p>
        </w:tc>
        <w:tc>
          <w:tcPr>
            <w:tcW w:w="7684" w:type="dxa"/>
          </w:tcPr>
          <w:p w:rsidR="004C2A38" w:rsidRPr="00084397" w:rsidRDefault="004C2A38" w:rsidP="004C2A38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Определять общую цель и пути её достижения, допускать возможность существования у людей различных точек  зрения.</w:t>
            </w:r>
          </w:p>
          <w:p w:rsidR="004C2A38" w:rsidRPr="00084397" w:rsidRDefault="004C2A38" w:rsidP="004C2A38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Оказывать взаимопомощь.</w:t>
            </w:r>
          </w:p>
          <w:p w:rsidR="004C2A38" w:rsidRPr="00084397" w:rsidRDefault="004C2A38" w:rsidP="004C2A38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  <w:p w:rsidR="004C2A38" w:rsidRPr="00084397" w:rsidRDefault="004C2A38" w:rsidP="004C2A38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Осуществлять поиск информации, используя материалы учебника, выделяя этапы работы, соотносить этапы изготовления с этапами создания изделия в стиле хохломы.</w:t>
            </w:r>
          </w:p>
          <w:p w:rsidR="004C2A38" w:rsidRPr="00084397" w:rsidRDefault="004C2A38" w:rsidP="004C2A38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Формулировать собственное мнение и позицию; строить монологическое высказывание.</w:t>
            </w:r>
          </w:p>
          <w:p w:rsidR="004C2A38" w:rsidRPr="00084397" w:rsidRDefault="004C2A38" w:rsidP="004C2A38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8439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Формулировать собственное мнение, вести устный диалог.</w:t>
            </w:r>
          </w:p>
        </w:tc>
        <w:tc>
          <w:tcPr>
            <w:tcW w:w="1496" w:type="dxa"/>
          </w:tcPr>
          <w:p w:rsidR="004C2A38" w:rsidRDefault="004C2A38" w:rsidP="0029282F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962" w:type="dxa"/>
          </w:tcPr>
          <w:p w:rsidR="004C2A38" w:rsidRDefault="004C2A38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514884">
        <w:tc>
          <w:tcPr>
            <w:tcW w:w="1501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4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воздух </w:t>
            </w:r>
          </w:p>
        </w:tc>
        <w:tc>
          <w:tcPr>
            <w:tcW w:w="7684" w:type="dxa"/>
          </w:tcPr>
          <w:p w:rsidR="00514884" w:rsidRPr="00514884" w:rsidRDefault="00514884" w:rsidP="00514884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Воспринимать на слух и понимать сообщения информационного характера. Учитывать выделенные учителем ориентиры действия.  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Применять правила и пользоваться инструкциями;  выбирать наиболее эффективные способы решения задач, осуществлять поиск необходимой информации для выполнения учебных заданий с использованием дополнительной литературы.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Задавать вопросы, обращаться за помощью, формулировать свои затруднения.  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Моделировать несложные изделия с разными конструктивными </w:t>
            </w:r>
            <w:r w:rsidRPr="00514884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lastRenderedPageBreak/>
              <w:t>особенностями, используя изученную художественную технику.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Поиск и выделение необходимой информации из рисунков и текста.</w:t>
            </w:r>
          </w:p>
        </w:tc>
        <w:tc>
          <w:tcPr>
            <w:tcW w:w="1496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962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514884" w:rsidRPr="005F475E" w:rsidTr="00514884">
        <w:tc>
          <w:tcPr>
            <w:tcW w:w="1501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4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 и информация</w:t>
            </w:r>
          </w:p>
        </w:tc>
        <w:tc>
          <w:tcPr>
            <w:tcW w:w="7684" w:type="dxa"/>
          </w:tcPr>
          <w:p w:rsidR="00514884" w:rsidRPr="00514884" w:rsidRDefault="00514884" w:rsidP="00514884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Воспринимать на слух и понимать сообщения информационного характера.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Формулировать собственное мнение, вести устный диалог.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Преобразовывать практическую задачу в познавательную.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Применять правила и пользоваться инструкциями;  выбирать наиболее эффективные способы решения задач.  </w:t>
            </w:r>
          </w:p>
        </w:tc>
        <w:tc>
          <w:tcPr>
            <w:tcW w:w="1496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2" w:type="dxa"/>
          </w:tcPr>
          <w:p w:rsidR="00514884" w:rsidRPr="005F475E" w:rsidRDefault="004C2A38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П.р.-1</w:t>
            </w:r>
          </w:p>
        </w:tc>
      </w:tr>
      <w:tr w:rsidR="00514884" w:rsidRPr="005F475E" w:rsidTr="00514884">
        <w:tc>
          <w:tcPr>
            <w:tcW w:w="1501" w:type="dxa"/>
            <w:vMerge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14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Заключительный урок</w:t>
            </w:r>
          </w:p>
        </w:tc>
        <w:tc>
          <w:tcPr>
            <w:tcW w:w="7684" w:type="dxa"/>
          </w:tcPr>
          <w:p w:rsidR="00514884" w:rsidRPr="00514884" w:rsidRDefault="00514884" w:rsidP="00514884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Контролировать, обсуждать и оценивать коллективную работу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Поиск и выделение необходимой информации из рисунков и текста.</w:t>
            </w:r>
          </w:p>
          <w:p w:rsidR="00514884" w:rsidRPr="00514884" w:rsidRDefault="00514884" w:rsidP="00514884">
            <w:pPr>
              <w:pStyle w:val="a5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</w:rPr>
              <w:t>Проявлять навыки сотрудничества при обсуждении творческих работ, умение не создавать конфликтов и находить выход из спорных ситуаций.</w:t>
            </w:r>
          </w:p>
        </w:tc>
        <w:tc>
          <w:tcPr>
            <w:tcW w:w="1496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2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514884" w:rsidRDefault="00514884" w:rsidP="00514884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p w:rsidR="00514884" w:rsidRDefault="00514884" w:rsidP="00514884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  <w:r>
        <w:rPr>
          <w:b/>
          <w:bCs/>
          <w:color w:val="000000"/>
          <w:spacing w:val="-3"/>
          <w:sz w:val="28"/>
        </w:rPr>
        <w:t>3</w:t>
      </w:r>
      <w:r w:rsidRPr="0000083D">
        <w:rPr>
          <w:b/>
          <w:bCs/>
          <w:color w:val="000000"/>
          <w:spacing w:val="-3"/>
          <w:sz w:val="28"/>
        </w:rPr>
        <w:t xml:space="preserve"> класс</w:t>
      </w:r>
    </w:p>
    <w:p w:rsidR="00514884" w:rsidRPr="0000083D" w:rsidRDefault="00514884" w:rsidP="00514884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514884" w:rsidRPr="005F475E" w:rsidTr="0029282F">
        <w:tc>
          <w:tcPr>
            <w:tcW w:w="1506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514884" w:rsidRPr="005F475E" w:rsidRDefault="00514884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E52A50" w:rsidRPr="005F475E" w:rsidTr="0029282F">
        <w:tc>
          <w:tcPr>
            <w:tcW w:w="1506" w:type="dxa"/>
            <w:vMerge w:val="restart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34 часа </w:t>
            </w:r>
          </w:p>
        </w:tc>
        <w:tc>
          <w:tcPr>
            <w:tcW w:w="2085" w:type="dxa"/>
          </w:tcPr>
          <w:p w:rsidR="00E52A50" w:rsidRPr="00514884" w:rsidRDefault="00E52A50" w:rsidP="00FA526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14884">
              <w:rPr>
                <w:b/>
                <w:color w:val="000000"/>
                <w:szCs w:val="20"/>
                <w:shd w:val="clear" w:color="auto" w:fill="FFFFFF"/>
              </w:rPr>
              <w:t xml:space="preserve">Как работать с учебником. </w:t>
            </w:r>
          </w:p>
        </w:tc>
        <w:tc>
          <w:tcPr>
            <w:tcW w:w="7729" w:type="dxa"/>
          </w:tcPr>
          <w:p w:rsidR="00E52A50" w:rsidRPr="00514884" w:rsidRDefault="00E52A50" w:rsidP="0051488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Отвечать на вопросы по материалу, изученному ранее. </w:t>
            </w:r>
          </w:p>
          <w:p w:rsidR="00E52A50" w:rsidRPr="00514884" w:rsidRDefault="00E52A50" w:rsidP="0051488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Осмысливать понятия «городская инфраструктура», «маршрутная карта», «экскурсия», «экскурсовод».</w:t>
            </w:r>
          </w:p>
          <w:p w:rsidR="00E52A50" w:rsidRPr="00514884" w:rsidRDefault="00E52A50" w:rsidP="0051488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Объяснять новые понятия. </w:t>
            </w:r>
          </w:p>
          <w:p w:rsidR="00E52A50" w:rsidRPr="00514884" w:rsidRDefault="00E52A50" w:rsidP="00514884">
            <w:pPr>
              <w:pStyle w:val="a5"/>
              <w:numPr>
                <w:ilvl w:val="0"/>
                <w:numId w:val="33"/>
              </w:numPr>
              <w:rPr>
                <w:bCs/>
              </w:rPr>
            </w:pPr>
            <w:r w:rsidRPr="00514884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Познакомятся с учебником и рабочей тетрадью для 3кл. на практическом уровне составлять маршрутную карту города.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E52A50" w:rsidRPr="005F475E" w:rsidTr="0029282F">
        <w:tc>
          <w:tcPr>
            <w:tcW w:w="1506" w:type="dxa"/>
            <w:vMerge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FA5263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5263">
              <w:rPr>
                <w:b/>
                <w:bCs/>
                <w:color w:val="000000"/>
                <w:szCs w:val="20"/>
                <w:shd w:val="clear" w:color="auto" w:fill="FFFFFF"/>
              </w:rPr>
              <w:t>Человек и земля</w:t>
            </w:r>
          </w:p>
        </w:tc>
        <w:tc>
          <w:tcPr>
            <w:tcW w:w="7729" w:type="dxa"/>
          </w:tcPr>
          <w:p w:rsidR="00E52A50" w:rsidRPr="00FA5263" w:rsidRDefault="00E52A50" w:rsidP="00FA526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Узнают об основах черчения; научатся выполнять чертёж фигуры в масштабе, читать чертёж, выполнять чертёж развёртки, конструировать макет дома из бумаги.</w:t>
            </w:r>
          </w:p>
          <w:p w:rsidR="00E52A50" w:rsidRPr="00FA5263" w:rsidRDefault="00E52A50" w:rsidP="00FA526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Узнают о свойствах проволоки, безопасных приёмах работы с нею и инструментами; научатся сопоставлять назначение  городских построек с их архитектурными особенностями, изготовлять объёмное изделие из проволоки.</w:t>
            </w:r>
          </w:p>
          <w:p w:rsidR="00E52A50" w:rsidRPr="00FA5263" w:rsidRDefault="00E52A50" w:rsidP="00FA5263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Научатся сочетать различные материалы в работе над одной композицией; выполнять эскиз; составлять план работы над изделием; создавать макет городского парка из природного материала.</w:t>
            </w:r>
          </w:p>
          <w:p w:rsidR="00E52A50" w:rsidRPr="00FA5263" w:rsidRDefault="00E52A50" w:rsidP="00FA5263">
            <w:pPr>
              <w:pStyle w:val="a5"/>
              <w:numPr>
                <w:ilvl w:val="0"/>
                <w:numId w:val="34"/>
              </w:numPr>
              <w:rPr>
                <w:bCs/>
                <w:sz w:val="24"/>
                <w:szCs w:val="24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Научатся анализировать свою работу  по заданным критериям; закрепят навыки работы с бумагой на практическом уровне.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963" w:type="dxa"/>
          </w:tcPr>
          <w:p w:rsidR="00E52A50" w:rsidRPr="005F475E" w:rsidRDefault="0065600F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П.р.-4</w:t>
            </w:r>
          </w:p>
        </w:tc>
      </w:tr>
      <w:tr w:rsidR="00E52A50" w:rsidRPr="005F475E" w:rsidTr="0029282F">
        <w:tc>
          <w:tcPr>
            <w:tcW w:w="1506" w:type="dxa"/>
            <w:vMerge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5263">
              <w:rPr>
                <w:b/>
                <w:bCs/>
                <w:color w:val="000000"/>
                <w:szCs w:val="20"/>
                <w:shd w:val="clear" w:color="auto" w:fill="FFFFFF"/>
              </w:rPr>
              <w:t>Человек и вода</w:t>
            </w:r>
          </w:p>
        </w:tc>
        <w:tc>
          <w:tcPr>
            <w:tcW w:w="7729" w:type="dxa"/>
          </w:tcPr>
          <w:p w:rsidR="00E52A50" w:rsidRPr="00FA5263" w:rsidRDefault="00E52A50" w:rsidP="00FA526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Познакомятся с особенностями  конструкций мостов разных видов в зависимости от их назначения, с конструкцией висячего моста, научатся использовать новый вид  соединения материалов(натягивание нитей), подбирать материалы для выполнения изделия, конструировать изделие «Мост».</w:t>
            </w:r>
          </w:p>
          <w:p w:rsidR="00E52A50" w:rsidRPr="00FA5263" w:rsidRDefault="00E52A50" w:rsidP="00FA526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Познакомятся с понятием « океанариум»; классификацией мягких игрушек, правилами и последовательностью работы над мягкой игрушкой . </w:t>
            </w:r>
          </w:p>
          <w:p w:rsidR="00E52A50" w:rsidRPr="00FA5263" w:rsidRDefault="00E52A50" w:rsidP="00FA5263">
            <w:pPr>
              <w:pStyle w:val="a5"/>
              <w:numPr>
                <w:ilvl w:val="0"/>
                <w:numId w:val="35"/>
              </w:numPr>
              <w:rPr>
                <w:bCs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Анализировать план изготовления изделия, самостоятельно </w:t>
            </w: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осуществлять его. Выполнять раскрой детали по шаблонам, оформлять изделие при помощи пластичных материалов. Самостоятельно оценивать изделие.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963" w:type="dxa"/>
          </w:tcPr>
          <w:p w:rsidR="00E52A50" w:rsidRPr="005F475E" w:rsidRDefault="0065600F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П.р.-1</w:t>
            </w:r>
          </w:p>
        </w:tc>
      </w:tr>
      <w:tr w:rsidR="00E52A50" w:rsidRPr="005F475E" w:rsidTr="0029282F">
        <w:tc>
          <w:tcPr>
            <w:tcW w:w="1506" w:type="dxa"/>
            <w:vMerge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FA5263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5263">
              <w:rPr>
                <w:b/>
                <w:bCs/>
                <w:color w:val="000000"/>
                <w:shd w:val="clear" w:color="auto" w:fill="FFFFFF"/>
              </w:rPr>
              <w:t>Человек и воздух</w:t>
            </w:r>
          </w:p>
        </w:tc>
        <w:tc>
          <w:tcPr>
            <w:tcW w:w="7729" w:type="dxa"/>
          </w:tcPr>
          <w:p w:rsidR="00E52A50" w:rsidRPr="00FA5263" w:rsidRDefault="00E52A50" w:rsidP="00FA5263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Познакомятся с видами техники оригами, с условными обозначениями техники оригами, расширят представление об истории зарождения искусства оригами, научатся соотносить знаковые обозначения с выполняемыми операциями по складыванию оригами, выполнять работу по схеме.</w:t>
            </w:r>
          </w:p>
          <w:p w:rsidR="00E52A50" w:rsidRDefault="00E52A50" w:rsidP="00FA5263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Научатся работать в технике  папье – маше, создавать изделие в этой технологии.. Создавать украшения из воздушных шаров для помещения. </w:t>
            </w:r>
          </w:p>
          <w:p w:rsidR="00E52A50" w:rsidRPr="00FA5263" w:rsidRDefault="00E52A50" w:rsidP="00FA5263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526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Создавать тематическую композицию.</w:t>
            </w:r>
          </w:p>
          <w:p w:rsidR="00E52A50" w:rsidRPr="00FA5263" w:rsidRDefault="00E52A50" w:rsidP="00FA526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E52A50" w:rsidRPr="005F475E" w:rsidRDefault="0065600F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П.р.-2</w:t>
            </w:r>
          </w:p>
        </w:tc>
      </w:tr>
      <w:tr w:rsidR="00E52A50" w:rsidRPr="005F475E" w:rsidTr="0029282F">
        <w:tc>
          <w:tcPr>
            <w:tcW w:w="1506" w:type="dxa"/>
            <w:vMerge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A5263">
              <w:rPr>
                <w:b/>
                <w:bCs/>
                <w:color w:val="000000"/>
                <w:szCs w:val="20"/>
                <w:shd w:val="clear" w:color="auto" w:fill="FFFFFF"/>
              </w:rPr>
              <w:t>Человек и информация </w:t>
            </w:r>
          </w:p>
        </w:tc>
        <w:tc>
          <w:tcPr>
            <w:tcW w:w="7729" w:type="dxa"/>
          </w:tcPr>
          <w:p w:rsidR="00E52A50" w:rsidRPr="00E52A50" w:rsidRDefault="00E52A50" w:rsidP="00E52A50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Осуществлять поиск информации о книгопечатании из разных источников, называть основные этапы книгопечатания, характеризовать профессиональную деятельность печатника, переплетчика. Анализировать составные элементы книги.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Закрепят навыки шитья и навыки проектной деятельности, работы в группе; научатся изготавливать пальчиковых кукол.</w:t>
            </w:r>
          </w:p>
          <w:p w:rsidR="00E52A50" w:rsidRPr="00E52A50" w:rsidRDefault="00E52A50" w:rsidP="00FA5263">
            <w:pPr>
              <w:pStyle w:val="a5"/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Освоят правила набора текста; научатся создавать и сохранять документ, форматировать и печатать его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E52A50" w:rsidRDefault="00E52A50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p w:rsidR="00F35606" w:rsidRDefault="00F35606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p w:rsidR="00F35606" w:rsidRDefault="00F35606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p w:rsidR="00F35606" w:rsidRDefault="00F35606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p w:rsidR="00F35606" w:rsidRDefault="00F35606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p w:rsidR="00E52A50" w:rsidRDefault="00E52A50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  <w:r>
        <w:rPr>
          <w:b/>
          <w:bCs/>
          <w:color w:val="000000"/>
          <w:spacing w:val="-3"/>
          <w:sz w:val="28"/>
        </w:rPr>
        <w:lastRenderedPageBreak/>
        <w:t>4</w:t>
      </w:r>
      <w:r w:rsidRPr="0000083D">
        <w:rPr>
          <w:b/>
          <w:bCs/>
          <w:color w:val="000000"/>
          <w:spacing w:val="-3"/>
          <w:sz w:val="28"/>
        </w:rPr>
        <w:t xml:space="preserve"> класс</w:t>
      </w:r>
    </w:p>
    <w:p w:rsidR="00E52A50" w:rsidRPr="0000083D" w:rsidRDefault="00E52A50" w:rsidP="00E52A50">
      <w:pPr>
        <w:shd w:val="clear" w:color="auto" w:fill="FFFFFF"/>
        <w:jc w:val="center"/>
        <w:rPr>
          <w:b/>
          <w:bCs/>
          <w:color w:val="000000"/>
          <w:spacing w:val="-3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E52A50" w:rsidRPr="005F475E" w:rsidTr="0029282F">
        <w:tc>
          <w:tcPr>
            <w:tcW w:w="1506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Раздел (общее кол-во часов)</w:t>
            </w:r>
          </w:p>
        </w:tc>
        <w:tc>
          <w:tcPr>
            <w:tcW w:w="2085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Раздел программы</w:t>
            </w:r>
          </w:p>
        </w:tc>
        <w:tc>
          <w:tcPr>
            <w:tcW w:w="7729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F475E">
              <w:rPr>
                <w:b/>
                <w:bCs/>
              </w:rPr>
              <w:t>Кол-во часов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5F475E">
              <w:rPr>
                <w:b/>
                <w:color w:val="000000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E52A50" w:rsidRPr="005F475E" w:rsidTr="0029282F">
        <w:tc>
          <w:tcPr>
            <w:tcW w:w="1506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134 часа </w:t>
            </w:r>
          </w:p>
        </w:tc>
        <w:tc>
          <w:tcPr>
            <w:tcW w:w="2085" w:type="dxa"/>
          </w:tcPr>
          <w:p w:rsidR="00E52A50" w:rsidRPr="00E52A50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A50">
              <w:rPr>
                <w:b/>
                <w:bCs/>
                <w:color w:val="000000"/>
                <w:shd w:val="clear" w:color="auto" w:fill="FFFFFF"/>
              </w:rPr>
              <w:t>Как работать с учебником</w:t>
            </w:r>
          </w:p>
        </w:tc>
        <w:tc>
          <w:tcPr>
            <w:tcW w:w="7729" w:type="dxa"/>
          </w:tcPr>
          <w:p w:rsidR="00E52A50" w:rsidRPr="00E52A50" w:rsidRDefault="00E52A50" w:rsidP="00E52A50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Повторение изученного в предыдущих классах. Особенности содержания учебника 4 класса.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38"/>
              </w:numPr>
              <w:spacing w:before="100" w:beforeAutospacing="1" w:after="100" w:afterAutospacing="1"/>
              <w:rPr>
                <w:bCs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Создавать пиктограммы и наносить их на контурную карту России в рабочей тетради.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E52A50" w:rsidRPr="005F475E" w:rsidTr="0029282F">
        <w:tc>
          <w:tcPr>
            <w:tcW w:w="1506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E52A50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A50">
              <w:rPr>
                <w:b/>
                <w:bCs/>
                <w:color w:val="000000"/>
                <w:shd w:val="clear" w:color="auto" w:fill="FFFFFF"/>
              </w:rPr>
              <w:t>Человек и земля </w:t>
            </w:r>
          </w:p>
        </w:tc>
        <w:tc>
          <w:tcPr>
            <w:tcW w:w="7729" w:type="dxa"/>
          </w:tcPr>
          <w:p w:rsidR="00E52A50" w:rsidRPr="00E52A50" w:rsidRDefault="00E52A50" w:rsidP="00E52A50">
            <w:pPr>
              <w:pStyle w:val="c4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A50">
              <w:rPr>
                <w:rStyle w:val="c0"/>
                <w:color w:val="000000"/>
              </w:rPr>
              <w:t>Находить и отбирать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E52A50" w:rsidRPr="00E52A50" w:rsidRDefault="00E52A50" w:rsidP="00E52A50">
            <w:pPr>
              <w:pStyle w:val="c4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2A50">
              <w:rPr>
                <w:rStyle w:val="c0"/>
                <w:color w:val="000000"/>
              </w:rPr>
              <w:t>Овладеть основами черчения, анализировать конструкцию изделия, выполнять разметку деталей при помощи циркуля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Находить и обозначать на карте России крупнейшие заводы, выпускающие автомобили. 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  <w:p w:rsidR="00E52A50" w:rsidRPr="00E52A50" w:rsidRDefault="00E52A50" w:rsidP="00E52A50">
            <w:pPr>
              <w:spacing w:before="100" w:beforeAutospacing="1" w:after="100" w:afterAutospacing="1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963" w:type="dxa"/>
          </w:tcPr>
          <w:p w:rsidR="00E52A50" w:rsidRPr="005F475E" w:rsidRDefault="00E52A50" w:rsidP="00E53AAC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E52A50" w:rsidRPr="005F475E" w:rsidTr="0029282F">
        <w:tc>
          <w:tcPr>
            <w:tcW w:w="1506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E52A50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A50">
              <w:rPr>
                <w:b/>
                <w:bCs/>
                <w:color w:val="000000"/>
                <w:shd w:val="clear" w:color="auto" w:fill="FFFFFF"/>
              </w:rPr>
              <w:t>Человек и вода </w:t>
            </w:r>
          </w:p>
        </w:tc>
        <w:tc>
          <w:tcPr>
            <w:tcW w:w="7729" w:type="dxa"/>
          </w:tcPr>
          <w:p w:rsidR="00E52A50" w:rsidRPr="00E52A50" w:rsidRDefault="00E52A50" w:rsidP="00E52A50">
            <w:pPr>
              <w:pStyle w:val="a5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E52A50" w:rsidRPr="005F475E" w:rsidTr="0029282F">
        <w:tc>
          <w:tcPr>
            <w:tcW w:w="1506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E52A50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A50">
              <w:rPr>
                <w:b/>
                <w:bCs/>
                <w:color w:val="000000"/>
                <w:shd w:val="clear" w:color="auto" w:fill="FFFFFF"/>
              </w:rPr>
              <w:t>Человек и воздух </w:t>
            </w:r>
          </w:p>
        </w:tc>
        <w:tc>
          <w:tcPr>
            <w:tcW w:w="7729" w:type="dxa"/>
          </w:tcPr>
          <w:p w:rsidR="00E52A50" w:rsidRPr="00E52A50" w:rsidRDefault="00E52A50" w:rsidP="00E52A50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Первичные сведения о самолетостроении, о функции самолетов. Изготовление модели самолета.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41"/>
              </w:numPr>
              <w:spacing w:before="100" w:beforeAutospacing="1" w:after="100" w:afterAutospacing="1"/>
              <w:rPr>
                <w:bCs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E52A50" w:rsidRPr="005F475E" w:rsidTr="0029282F">
        <w:tc>
          <w:tcPr>
            <w:tcW w:w="1506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085" w:type="dxa"/>
          </w:tcPr>
          <w:p w:rsidR="00E52A50" w:rsidRPr="00E52A50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52A50">
              <w:rPr>
                <w:b/>
                <w:bCs/>
                <w:color w:val="000000"/>
                <w:shd w:val="clear" w:color="auto" w:fill="FFFFFF"/>
              </w:rPr>
              <w:t>Человек и информация</w:t>
            </w:r>
          </w:p>
        </w:tc>
        <w:tc>
          <w:tcPr>
            <w:tcW w:w="7729" w:type="dxa"/>
          </w:tcPr>
          <w:p w:rsidR="00E52A50" w:rsidRPr="00E52A50" w:rsidRDefault="00E52A50" w:rsidP="00E52A50">
            <w:pPr>
              <w:pStyle w:val="a5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Microsoft</w:t>
            </w:r>
            <w:proofErr w:type="spellEnd"/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  </w:t>
            </w:r>
            <w:proofErr w:type="spellStart"/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Word</w:t>
            </w:r>
            <w:proofErr w:type="spellEnd"/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.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  <w:p w:rsidR="00E52A50" w:rsidRPr="00E52A50" w:rsidRDefault="00E52A50" w:rsidP="00E52A50">
            <w:pPr>
              <w:pStyle w:val="a5"/>
              <w:numPr>
                <w:ilvl w:val="0"/>
                <w:numId w:val="42"/>
              </w:numPr>
              <w:spacing w:before="100" w:beforeAutospacing="1" w:after="100" w:afterAutospacing="1"/>
              <w:rPr>
                <w:bCs/>
              </w:rPr>
            </w:pPr>
            <w:r w:rsidRPr="00E52A50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150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3" w:type="dxa"/>
          </w:tcPr>
          <w:p w:rsidR="00E52A50" w:rsidRPr="005F475E" w:rsidRDefault="00E52A50" w:rsidP="0029282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8F3F24" w:rsidRDefault="008F3F24" w:rsidP="00C55D14">
      <w:pPr>
        <w:shd w:val="clear" w:color="auto" w:fill="FFFFFF"/>
        <w:jc w:val="both"/>
        <w:rPr>
          <w:b/>
          <w:color w:val="000000"/>
        </w:rPr>
      </w:pPr>
    </w:p>
    <w:p w:rsidR="00E52A50" w:rsidRPr="00C55D14" w:rsidRDefault="00E52A50" w:rsidP="00C55D14">
      <w:pPr>
        <w:shd w:val="clear" w:color="auto" w:fill="FFFFFF"/>
        <w:jc w:val="both"/>
        <w:rPr>
          <w:b/>
          <w:bCs/>
          <w:color w:val="000000"/>
          <w:spacing w:val="-3"/>
          <w:sz w:val="22"/>
        </w:rPr>
      </w:pPr>
    </w:p>
    <w:sectPr w:rsidR="00E52A50" w:rsidRPr="00C55D14" w:rsidSect="00F35606">
      <w:pgSz w:w="16838" w:h="11906" w:orient="landscape"/>
      <w:pgMar w:top="1701" w:right="1134" w:bottom="851" w:left="1134" w:header="284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C6" w:rsidRDefault="00C70DC6" w:rsidP="00E55E02">
      <w:r>
        <w:separator/>
      </w:r>
    </w:p>
  </w:endnote>
  <w:endnote w:type="continuationSeparator" w:id="0">
    <w:p w:rsidR="00C70DC6" w:rsidRDefault="00C70DC6" w:rsidP="00E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C6" w:rsidRDefault="00C70DC6" w:rsidP="00E55E02">
      <w:r>
        <w:separator/>
      </w:r>
    </w:p>
  </w:footnote>
  <w:footnote w:type="continuationSeparator" w:id="0">
    <w:p w:rsidR="00C70DC6" w:rsidRDefault="00C70DC6" w:rsidP="00E55E02">
      <w:r>
        <w:continuationSeparator/>
      </w:r>
    </w:p>
  </w:footnote>
  <w:footnote w:id="1">
    <w:p w:rsidR="0029282F" w:rsidRPr="00BD7394" w:rsidRDefault="0029282F" w:rsidP="0029282F">
      <w:pPr>
        <w:pStyle w:val="af4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1BD51E3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11333"/>
    <w:multiLevelType w:val="multilevel"/>
    <w:tmpl w:val="9ECE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44091"/>
    <w:multiLevelType w:val="hybridMultilevel"/>
    <w:tmpl w:val="5DDC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56CCF"/>
    <w:multiLevelType w:val="multilevel"/>
    <w:tmpl w:val="1918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12562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373F"/>
    <w:multiLevelType w:val="hybridMultilevel"/>
    <w:tmpl w:val="6014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E19DF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C12BD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B4541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C3B3C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870D0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B0D38"/>
    <w:multiLevelType w:val="hybridMultilevel"/>
    <w:tmpl w:val="E4C64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F0AF6"/>
    <w:multiLevelType w:val="multilevel"/>
    <w:tmpl w:val="655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233C83"/>
    <w:multiLevelType w:val="multilevel"/>
    <w:tmpl w:val="452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EE698A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87781"/>
    <w:multiLevelType w:val="multilevel"/>
    <w:tmpl w:val="E752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12343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1C31D9"/>
    <w:multiLevelType w:val="multilevel"/>
    <w:tmpl w:val="1868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82ECF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B15F5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5624F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90C40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B7FC5"/>
    <w:multiLevelType w:val="multilevel"/>
    <w:tmpl w:val="18A0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C7C71"/>
    <w:multiLevelType w:val="multilevel"/>
    <w:tmpl w:val="A8A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E50B54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6638A"/>
    <w:multiLevelType w:val="multilevel"/>
    <w:tmpl w:val="CEA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E1C78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A599D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501EF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F2C38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F10EB"/>
    <w:multiLevelType w:val="multilevel"/>
    <w:tmpl w:val="54EA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243E0"/>
    <w:multiLevelType w:val="multilevel"/>
    <w:tmpl w:val="7BEA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83E9C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463F7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1871AB4"/>
    <w:multiLevelType w:val="hybridMultilevel"/>
    <w:tmpl w:val="5E1C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4044A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B11F46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226AD4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1342EB"/>
    <w:multiLevelType w:val="multilevel"/>
    <w:tmpl w:val="690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2"/>
  </w:num>
  <w:num w:numId="5">
    <w:abstractNumId w:val="14"/>
  </w:num>
  <w:num w:numId="6">
    <w:abstractNumId w:val="31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33"/>
  </w:num>
  <w:num w:numId="12">
    <w:abstractNumId w:val="26"/>
  </w:num>
  <w:num w:numId="13">
    <w:abstractNumId w:val="15"/>
  </w:num>
  <w:num w:numId="14">
    <w:abstractNumId w:val="25"/>
  </w:num>
  <w:num w:numId="15">
    <w:abstractNumId w:val="20"/>
  </w:num>
  <w:num w:numId="16">
    <w:abstractNumId w:val="28"/>
  </w:num>
  <w:num w:numId="17">
    <w:abstractNumId w:val="18"/>
  </w:num>
  <w:num w:numId="18">
    <w:abstractNumId w:val="4"/>
  </w:num>
  <w:num w:numId="19">
    <w:abstractNumId w:val="34"/>
  </w:num>
  <w:num w:numId="20">
    <w:abstractNumId w:val="6"/>
  </w:num>
  <w:num w:numId="21">
    <w:abstractNumId w:val="5"/>
  </w:num>
  <w:num w:numId="22">
    <w:abstractNumId w:val="36"/>
  </w:num>
  <w:num w:numId="23">
    <w:abstractNumId w:val="17"/>
  </w:num>
  <w:num w:numId="24">
    <w:abstractNumId w:val="42"/>
  </w:num>
  <w:num w:numId="25">
    <w:abstractNumId w:val="7"/>
  </w:num>
  <w:num w:numId="26">
    <w:abstractNumId w:val="22"/>
  </w:num>
  <w:num w:numId="27">
    <w:abstractNumId w:val="21"/>
  </w:num>
  <w:num w:numId="28">
    <w:abstractNumId w:val="40"/>
  </w:num>
  <w:num w:numId="29">
    <w:abstractNumId w:val="10"/>
  </w:num>
  <w:num w:numId="30">
    <w:abstractNumId w:val="11"/>
  </w:num>
  <w:num w:numId="31">
    <w:abstractNumId w:val="41"/>
  </w:num>
  <w:num w:numId="32">
    <w:abstractNumId w:val="12"/>
  </w:num>
  <w:num w:numId="33">
    <w:abstractNumId w:val="9"/>
  </w:num>
  <w:num w:numId="34">
    <w:abstractNumId w:val="27"/>
  </w:num>
  <w:num w:numId="35">
    <w:abstractNumId w:val="29"/>
  </w:num>
  <w:num w:numId="36">
    <w:abstractNumId w:val="24"/>
  </w:num>
  <w:num w:numId="37">
    <w:abstractNumId w:val="35"/>
  </w:num>
  <w:num w:numId="38">
    <w:abstractNumId w:val="32"/>
  </w:num>
  <w:num w:numId="39">
    <w:abstractNumId w:val="23"/>
  </w:num>
  <w:num w:numId="40">
    <w:abstractNumId w:val="19"/>
  </w:num>
  <w:num w:numId="41">
    <w:abstractNumId w:val="39"/>
  </w:num>
  <w:num w:numId="42">
    <w:abstractNumId w:val="3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4"/>
    <w:rsid w:val="0000083D"/>
    <w:rsid w:val="00010549"/>
    <w:rsid w:val="000322FF"/>
    <w:rsid w:val="00041CA7"/>
    <w:rsid w:val="0006387F"/>
    <w:rsid w:val="00084397"/>
    <w:rsid w:val="00093278"/>
    <w:rsid w:val="000B7C39"/>
    <w:rsid w:val="000D209B"/>
    <w:rsid w:val="000D6153"/>
    <w:rsid w:val="000F6E8B"/>
    <w:rsid w:val="001073D3"/>
    <w:rsid w:val="00112716"/>
    <w:rsid w:val="00132E84"/>
    <w:rsid w:val="00155605"/>
    <w:rsid w:val="001A3ADB"/>
    <w:rsid w:val="001B2E35"/>
    <w:rsid w:val="001D2B20"/>
    <w:rsid w:val="00211EAF"/>
    <w:rsid w:val="00247976"/>
    <w:rsid w:val="00285E78"/>
    <w:rsid w:val="0029282F"/>
    <w:rsid w:val="002967DB"/>
    <w:rsid w:val="002E2BB4"/>
    <w:rsid w:val="002F1AB9"/>
    <w:rsid w:val="00311ACE"/>
    <w:rsid w:val="00311F4D"/>
    <w:rsid w:val="00312706"/>
    <w:rsid w:val="00313438"/>
    <w:rsid w:val="00321C60"/>
    <w:rsid w:val="00322AE2"/>
    <w:rsid w:val="00344CD7"/>
    <w:rsid w:val="00372173"/>
    <w:rsid w:val="00373AC2"/>
    <w:rsid w:val="00377D86"/>
    <w:rsid w:val="0038753C"/>
    <w:rsid w:val="003E77CA"/>
    <w:rsid w:val="00403867"/>
    <w:rsid w:val="0041545D"/>
    <w:rsid w:val="00421245"/>
    <w:rsid w:val="00447F91"/>
    <w:rsid w:val="004A369E"/>
    <w:rsid w:val="004B1517"/>
    <w:rsid w:val="004C2A38"/>
    <w:rsid w:val="004F0460"/>
    <w:rsid w:val="00500624"/>
    <w:rsid w:val="005035D3"/>
    <w:rsid w:val="00507030"/>
    <w:rsid w:val="00514884"/>
    <w:rsid w:val="00525A31"/>
    <w:rsid w:val="00544EB7"/>
    <w:rsid w:val="0055112C"/>
    <w:rsid w:val="00585EC6"/>
    <w:rsid w:val="00586DEA"/>
    <w:rsid w:val="005872EE"/>
    <w:rsid w:val="00596C70"/>
    <w:rsid w:val="005A5D3F"/>
    <w:rsid w:val="005B44C1"/>
    <w:rsid w:val="006139FE"/>
    <w:rsid w:val="006441FC"/>
    <w:rsid w:val="0065600F"/>
    <w:rsid w:val="006A251B"/>
    <w:rsid w:val="006C04BF"/>
    <w:rsid w:val="006D62BD"/>
    <w:rsid w:val="006E23C2"/>
    <w:rsid w:val="006E46F2"/>
    <w:rsid w:val="00700598"/>
    <w:rsid w:val="00707BD1"/>
    <w:rsid w:val="00765E82"/>
    <w:rsid w:val="00773541"/>
    <w:rsid w:val="0078476F"/>
    <w:rsid w:val="007910DF"/>
    <w:rsid w:val="007F754D"/>
    <w:rsid w:val="008840DD"/>
    <w:rsid w:val="00892CC2"/>
    <w:rsid w:val="008C2052"/>
    <w:rsid w:val="008F1621"/>
    <w:rsid w:val="008F3F24"/>
    <w:rsid w:val="008F4292"/>
    <w:rsid w:val="00923EA6"/>
    <w:rsid w:val="00934755"/>
    <w:rsid w:val="0097095A"/>
    <w:rsid w:val="009A2114"/>
    <w:rsid w:val="009D7FEA"/>
    <w:rsid w:val="009E20AE"/>
    <w:rsid w:val="00A10757"/>
    <w:rsid w:val="00A152A0"/>
    <w:rsid w:val="00A209A5"/>
    <w:rsid w:val="00A30813"/>
    <w:rsid w:val="00A3196A"/>
    <w:rsid w:val="00A5002F"/>
    <w:rsid w:val="00A77E38"/>
    <w:rsid w:val="00A95B06"/>
    <w:rsid w:val="00AA22DF"/>
    <w:rsid w:val="00AC13B3"/>
    <w:rsid w:val="00AF0D5C"/>
    <w:rsid w:val="00B16C1C"/>
    <w:rsid w:val="00B3470C"/>
    <w:rsid w:val="00BD40B5"/>
    <w:rsid w:val="00BE269A"/>
    <w:rsid w:val="00C24BA1"/>
    <w:rsid w:val="00C55D14"/>
    <w:rsid w:val="00C5668B"/>
    <w:rsid w:val="00C70DC6"/>
    <w:rsid w:val="00C77F41"/>
    <w:rsid w:val="00C91A15"/>
    <w:rsid w:val="00CB29C5"/>
    <w:rsid w:val="00CD1DB4"/>
    <w:rsid w:val="00CD455F"/>
    <w:rsid w:val="00D214B0"/>
    <w:rsid w:val="00D37CCB"/>
    <w:rsid w:val="00D56DB4"/>
    <w:rsid w:val="00D74ED4"/>
    <w:rsid w:val="00D87863"/>
    <w:rsid w:val="00D97D8A"/>
    <w:rsid w:val="00DC2C2E"/>
    <w:rsid w:val="00DC5A17"/>
    <w:rsid w:val="00DF31FF"/>
    <w:rsid w:val="00E15DCB"/>
    <w:rsid w:val="00E17A97"/>
    <w:rsid w:val="00E4400F"/>
    <w:rsid w:val="00E52A50"/>
    <w:rsid w:val="00E53558"/>
    <w:rsid w:val="00E53AAC"/>
    <w:rsid w:val="00E55E02"/>
    <w:rsid w:val="00E5606F"/>
    <w:rsid w:val="00E61E1D"/>
    <w:rsid w:val="00E960AC"/>
    <w:rsid w:val="00EE4E9D"/>
    <w:rsid w:val="00EE583B"/>
    <w:rsid w:val="00F35606"/>
    <w:rsid w:val="00F4184F"/>
    <w:rsid w:val="00FA1859"/>
    <w:rsid w:val="00FA5263"/>
    <w:rsid w:val="00FC6AE6"/>
    <w:rsid w:val="00FD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872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72EE"/>
    <w:pPr>
      <w:spacing w:after="200" w:line="276" w:lineRule="auto"/>
      <w:ind w:left="36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ParagraphStyle">
    <w:name w:val="Paragraph Style"/>
    <w:rsid w:val="00377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qFormat/>
    <w:rsid w:val="008F429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rsid w:val="00C55D14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55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C55D14"/>
    <w:pPr>
      <w:spacing w:before="280" w:after="280"/>
    </w:pPr>
    <w:rPr>
      <w:lang w:eastAsia="ar-SA"/>
    </w:rPr>
  </w:style>
  <w:style w:type="paragraph" w:customStyle="1" w:styleId="c5">
    <w:name w:val="c5"/>
    <w:basedOn w:val="a"/>
    <w:rsid w:val="00C91A15"/>
    <w:pPr>
      <w:spacing w:before="100" w:beforeAutospacing="1" w:after="100" w:afterAutospacing="1"/>
    </w:pPr>
  </w:style>
  <w:style w:type="character" w:customStyle="1" w:styleId="c8">
    <w:name w:val="c8"/>
    <w:basedOn w:val="a0"/>
    <w:rsid w:val="00C91A15"/>
  </w:style>
  <w:style w:type="character" w:customStyle="1" w:styleId="c10">
    <w:name w:val="c10"/>
    <w:basedOn w:val="a0"/>
    <w:rsid w:val="00C91A15"/>
  </w:style>
  <w:style w:type="paragraph" w:customStyle="1" w:styleId="c24">
    <w:name w:val="c24"/>
    <w:basedOn w:val="a"/>
    <w:rsid w:val="00C91A15"/>
    <w:pPr>
      <w:spacing w:before="100" w:beforeAutospacing="1" w:after="100" w:afterAutospacing="1"/>
    </w:pPr>
  </w:style>
  <w:style w:type="character" w:customStyle="1" w:styleId="c6">
    <w:name w:val="c6"/>
    <w:basedOn w:val="a0"/>
    <w:rsid w:val="00C91A15"/>
  </w:style>
  <w:style w:type="paragraph" w:customStyle="1" w:styleId="c19">
    <w:name w:val="c19"/>
    <w:basedOn w:val="a"/>
    <w:rsid w:val="00C91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1A15"/>
  </w:style>
  <w:style w:type="paragraph" w:customStyle="1" w:styleId="c11">
    <w:name w:val="c11"/>
    <w:basedOn w:val="a"/>
    <w:rsid w:val="00C91A15"/>
    <w:pPr>
      <w:spacing w:before="100" w:beforeAutospacing="1" w:after="100" w:afterAutospacing="1"/>
    </w:pPr>
  </w:style>
  <w:style w:type="character" w:customStyle="1" w:styleId="c27">
    <w:name w:val="c27"/>
    <w:basedOn w:val="a0"/>
    <w:rsid w:val="00C91A15"/>
  </w:style>
  <w:style w:type="character" w:customStyle="1" w:styleId="c36">
    <w:name w:val="c36"/>
    <w:basedOn w:val="a0"/>
    <w:rsid w:val="00C91A15"/>
  </w:style>
  <w:style w:type="character" w:customStyle="1" w:styleId="c34">
    <w:name w:val="c34"/>
    <w:basedOn w:val="a0"/>
    <w:rsid w:val="00C91A15"/>
  </w:style>
  <w:style w:type="character" w:customStyle="1" w:styleId="c32">
    <w:name w:val="c32"/>
    <w:basedOn w:val="a0"/>
    <w:rsid w:val="00C91A15"/>
  </w:style>
  <w:style w:type="character" w:customStyle="1" w:styleId="c48">
    <w:name w:val="c48"/>
    <w:basedOn w:val="a0"/>
    <w:rsid w:val="00C91A15"/>
  </w:style>
  <w:style w:type="paragraph" w:customStyle="1" w:styleId="c13">
    <w:name w:val="c13"/>
    <w:basedOn w:val="a"/>
    <w:rsid w:val="00A5002F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"/>
    <w:locked/>
    <w:rsid w:val="00E17A9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a"/>
    <w:rsid w:val="00E17A97"/>
    <w:pPr>
      <w:shd w:val="clear" w:color="auto" w:fill="FFFFFF"/>
      <w:spacing w:line="0" w:lineRule="atLeast"/>
    </w:pPr>
    <w:rPr>
      <w:sz w:val="13"/>
      <w:szCs w:val="13"/>
      <w:lang w:eastAsia="en-US"/>
    </w:rPr>
  </w:style>
  <w:style w:type="character" w:customStyle="1" w:styleId="3">
    <w:name w:val="Основной текст (3)_"/>
    <w:basedOn w:val="a0"/>
    <w:link w:val="30"/>
    <w:locked/>
    <w:rsid w:val="00E17A9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A97"/>
    <w:pPr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10">
    <w:name w:val="Заголовок №1_"/>
    <w:basedOn w:val="a0"/>
    <w:link w:val="11"/>
    <w:locked/>
    <w:rsid w:val="00E17A9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rsid w:val="00E17A97"/>
    <w:pPr>
      <w:shd w:val="clear" w:color="auto" w:fill="FFFFFF"/>
      <w:spacing w:line="168" w:lineRule="exact"/>
      <w:jc w:val="both"/>
      <w:outlineLvl w:val="0"/>
    </w:pPr>
    <w:rPr>
      <w:sz w:val="13"/>
      <w:szCs w:val="13"/>
      <w:lang w:eastAsia="en-US"/>
    </w:rPr>
  </w:style>
  <w:style w:type="character" w:customStyle="1" w:styleId="ab">
    <w:name w:val="Основной текст + Полужирный"/>
    <w:basedOn w:val="aa"/>
    <w:rsid w:val="00E17A97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17A9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55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5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4E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4E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0083D"/>
    <w:pPr>
      <w:spacing w:before="100" w:beforeAutospacing="1" w:after="100" w:afterAutospacing="1"/>
    </w:pPr>
  </w:style>
  <w:style w:type="character" w:customStyle="1" w:styleId="c0">
    <w:name w:val="c0"/>
    <w:basedOn w:val="a0"/>
    <w:rsid w:val="0000083D"/>
  </w:style>
  <w:style w:type="paragraph" w:customStyle="1" w:styleId="c40">
    <w:name w:val="c40"/>
    <w:basedOn w:val="a"/>
    <w:rsid w:val="0000083D"/>
    <w:pPr>
      <w:spacing w:before="100" w:beforeAutospacing="1" w:after="100" w:afterAutospacing="1"/>
    </w:pPr>
  </w:style>
  <w:style w:type="character" w:customStyle="1" w:styleId="c3">
    <w:name w:val="c3"/>
    <w:basedOn w:val="a0"/>
    <w:rsid w:val="0000083D"/>
  </w:style>
  <w:style w:type="character" w:customStyle="1" w:styleId="c2">
    <w:name w:val="c2"/>
    <w:basedOn w:val="a0"/>
    <w:rsid w:val="00084397"/>
  </w:style>
  <w:style w:type="paragraph" w:customStyle="1" w:styleId="c7">
    <w:name w:val="c7"/>
    <w:basedOn w:val="a"/>
    <w:rsid w:val="00084397"/>
    <w:pPr>
      <w:spacing w:before="100" w:beforeAutospacing="1" w:after="100" w:afterAutospacing="1"/>
    </w:pPr>
  </w:style>
  <w:style w:type="paragraph" w:customStyle="1" w:styleId="c4">
    <w:name w:val="c4"/>
    <w:basedOn w:val="a"/>
    <w:rsid w:val="00E52A50"/>
    <w:pPr>
      <w:spacing w:before="100" w:beforeAutospacing="1" w:after="100" w:afterAutospacing="1"/>
    </w:pPr>
  </w:style>
  <w:style w:type="character" w:customStyle="1" w:styleId="Zag11">
    <w:name w:val="Zag_11"/>
    <w:rsid w:val="006E23C2"/>
  </w:style>
  <w:style w:type="paragraph" w:customStyle="1" w:styleId="Zag2">
    <w:name w:val="Zag_2"/>
    <w:basedOn w:val="a"/>
    <w:rsid w:val="006E23C2"/>
    <w:pPr>
      <w:widowControl w:val="0"/>
      <w:suppressAutoHyphens/>
      <w:autoSpaceDE w:val="0"/>
      <w:spacing w:after="129" w:line="291" w:lineRule="exact"/>
      <w:jc w:val="center"/>
    </w:pPr>
    <w:rPr>
      <w:rFonts w:cs="Calibri"/>
      <w:b/>
      <w:bCs/>
      <w:color w:val="000000"/>
      <w:lang w:val="en-US" w:eastAsia="ar-SA"/>
    </w:rPr>
  </w:style>
  <w:style w:type="paragraph" w:customStyle="1" w:styleId="Zag3">
    <w:name w:val="Zag_3"/>
    <w:basedOn w:val="a"/>
    <w:rsid w:val="006E23C2"/>
    <w:pPr>
      <w:widowControl w:val="0"/>
      <w:suppressAutoHyphens/>
      <w:autoSpaceDE w:val="0"/>
      <w:spacing w:after="68" w:line="282" w:lineRule="exact"/>
      <w:jc w:val="center"/>
    </w:pPr>
    <w:rPr>
      <w:rFonts w:cs="Calibri"/>
      <w:i/>
      <w:iCs/>
      <w:color w:val="000000"/>
      <w:lang w:val="en-US" w:eastAsia="ar-SA"/>
    </w:rPr>
  </w:style>
  <w:style w:type="paragraph" w:customStyle="1" w:styleId="af2">
    <w:name w:val="Основной"/>
    <w:basedOn w:val="a"/>
    <w:link w:val="af3"/>
    <w:rsid w:val="002928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Сноска"/>
    <w:basedOn w:val="af2"/>
    <w:rsid w:val="0029282F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29282F"/>
    <w:rPr>
      <w:rFonts w:ascii="Times New Roman" w:hAnsi="Times New Roman" w:cs="Times New Roman"/>
      <w:vertAlign w:val="superscript"/>
    </w:rPr>
  </w:style>
  <w:style w:type="paragraph" w:styleId="af5">
    <w:name w:val="Subtitle"/>
    <w:basedOn w:val="a"/>
    <w:next w:val="a"/>
    <w:link w:val="af6"/>
    <w:qFormat/>
    <w:rsid w:val="0029282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6">
    <w:name w:val="Подзаголовок Знак"/>
    <w:basedOn w:val="a0"/>
    <w:link w:val="af5"/>
    <w:rsid w:val="0029282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Знак"/>
    <w:link w:val="af2"/>
    <w:rsid w:val="002928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872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72EE"/>
    <w:pPr>
      <w:spacing w:after="200" w:line="276" w:lineRule="auto"/>
      <w:ind w:left="36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ParagraphStyle">
    <w:name w:val="Paragraph Style"/>
    <w:rsid w:val="00377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qFormat/>
    <w:rsid w:val="008F429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rsid w:val="00C55D14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55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C55D14"/>
    <w:pPr>
      <w:spacing w:before="280" w:after="280"/>
    </w:pPr>
    <w:rPr>
      <w:lang w:eastAsia="ar-SA"/>
    </w:rPr>
  </w:style>
  <w:style w:type="paragraph" w:customStyle="1" w:styleId="c5">
    <w:name w:val="c5"/>
    <w:basedOn w:val="a"/>
    <w:rsid w:val="00C91A15"/>
    <w:pPr>
      <w:spacing w:before="100" w:beforeAutospacing="1" w:after="100" w:afterAutospacing="1"/>
    </w:pPr>
  </w:style>
  <w:style w:type="character" w:customStyle="1" w:styleId="c8">
    <w:name w:val="c8"/>
    <w:basedOn w:val="a0"/>
    <w:rsid w:val="00C91A15"/>
  </w:style>
  <w:style w:type="character" w:customStyle="1" w:styleId="c10">
    <w:name w:val="c10"/>
    <w:basedOn w:val="a0"/>
    <w:rsid w:val="00C91A15"/>
  </w:style>
  <w:style w:type="paragraph" w:customStyle="1" w:styleId="c24">
    <w:name w:val="c24"/>
    <w:basedOn w:val="a"/>
    <w:rsid w:val="00C91A15"/>
    <w:pPr>
      <w:spacing w:before="100" w:beforeAutospacing="1" w:after="100" w:afterAutospacing="1"/>
    </w:pPr>
  </w:style>
  <w:style w:type="character" w:customStyle="1" w:styleId="c6">
    <w:name w:val="c6"/>
    <w:basedOn w:val="a0"/>
    <w:rsid w:val="00C91A15"/>
  </w:style>
  <w:style w:type="paragraph" w:customStyle="1" w:styleId="c19">
    <w:name w:val="c19"/>
    <w:basedOn w:val="a"/>
    <w:rsid w:val="00C91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1A15"/>
  </w:style>
  <w:style w:type="paragraph" w:customStyle="1" w:styleId="c11">
    <w:name w:val="c11"/>
    <w:basedOn w:val="a"/>
    <w:rsid w:val="00C91A15"/>
    <w:pPr>
      <w:spacing w:before="100" w:beforeAutospacing="1" w:after="100" w:afterAutospacing="1"/>
    </w:pPr>
  </w:style>
  <w:style w:type="character" w:customStyle="1" w:styleId="c27">
    <w:name w:val="c27"/>
    <w:basedOn w:val="a0"/>
    <w:rsid w:val="00C91A15"/>
  </w:style>
  <w:style w:type="character" w:customStyle="1" w:styleId="c36">
    <w:name w:val="c36"/>
    <w:basedOn w:val="a0"/>
    <w:rsid w:val="00C91A15"/>
  </w:style>
  <w:style w:type="character" w:customStyle="1" w:styleId="c34">
    <w:name w:val="c34"/>
    <w:basedOn w:val="a0"/>
    <w:rsid w:val="00C91A15"/>
  </w:style>
  <w:style w:type="character" w:customStyle="1" w:styleId="c32">
    <w:name w:val="c32"/>
    <w:basedOn w:val="a0"/>
    <w:rsid w:val="00C91A15"/>
  </w:style>
  <w:style w:type="character" w:customStyle="1" w:styleId="c48">
    <w:name w:val="c48"/>
    <w:basedOn w:val="a0"/>
    <w:rsid w:val="00C91A15"/>
  </w:style>
  <w:style w:type="paragraph" w:customStyle="1" w:styleId="c13">
    <w:name w:val="c13"/>
    <w:basedOn w:val="a"/>
    <w:rsid w:val="00A5002F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"/>
    <w:locked/>
    <w:rsid w:val="00E17A9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a"/>
    <w:rsid w:val="00E17A97"/>
    <w:pPr>
      <w:shd w:val="clear" w:color="auto" w:fill="FFFFFF"/>
      <w:spacing w:line="0" w:lineRule="atLeast"/>
    </w:pPr>
    <w:rPr>
      <w:sz w:val="13"/>
      <w:szCs w:val="13"/>
      <w:lang w:eastAsia="en-US"/>
    </w:rPr>
  </w:style>
  <w:style w:type="character" w:customStyle="1" w:styleId="3">
    <w:name w:val="Основной текст (3)_"/>
    <w:basedOn w:val="a0"/>
    <w:link w:val="30"/>
    <w:locked/>
    <w:rsid w:val="00E17A9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A97"/>
    <w:pPr>
      <w:shd w:val="clear" w:color="auto" w:fill="FFFFFF"/>
      <w:spacing w:line="0" w:lineRule="atLeast"/>
    </w:pPr>
    <w:rPr>
      <w:sz w:val="14"/>
      <w:szCs w:val="14"/>
      <w:lang w:eastAsia="en-US"/>
    </w:rPr>
  </w:style>
  <w:style w:type="character" w:customStyle="1" w:styleId="10">
    <w:name w:val="Заголовок №1_"/>
    <w:basedOn w:val="a0"/>
    <w:link w:val="11"/>
    <w:locked/>
    <w:rsid w:val="00E17A9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1">
    <w:name w:val="Заголовок №1"/>
    <w:basedOn w:val="a"/>
    <w:link w:val="10"/>
    <w:rsid w:val="00E17A97"/>
    <w:pPr>
      <w:shd w:val="clear" w:color="auto" w:fill="FFFFFF"/>
      <w:spacing w:line="168" w:lineRule="exact"/>
      <w:jc w:val="both"/>
      <w:outlineLvl w:val="0"/>
    </w:pPr>
    <w:rPr>
      <w:sz w:val="13"/>
      <w:szCs w:val="13"/>
      <w:lang w:eastAsia="en-US"/>
    </w:rPr>
  </w:style>
  <w:style w:type="character" w:customStyle="1" w:styleId="ab">
    <w:name w:val="Основной текст + Полужирный"/>
    <w:basedOn w:val="aa"/>
    <w:rsid w:val="00E17A97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17A9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E55E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5E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5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4E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4E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0083D"/>
    <w:pPr>
      <w:spacing w:before="100" w:beforeAutospacing="1" w:after="100" w:afterAutospacing="1"/>
    </w:pPr>
  </w:style>
  <w:style w:type="character" w:customStyle="1" w:styleId="c0">
    <w:name w:val="c0"/>
    <w:basedOn w:val="a0"/>
    <w:rsid w:val="0000083D"/>
  </w:style>
  <w:style w:type="paragraph" w:customStyle="1" w:styleId="c40">
    <w:name w:val="c40"/>
    <w:basedOn w:val="a"/>
    <w:rsid w:val="0000083D"/>
    <w:pPr>
      <w:spacing w:before="100" w:beforeAutospacing="1" w:after="100" w:afterAutospacing="1"/>
    </w:pPr>
  </w:style>
  <w:style w:type="character" w:customStyle="1" w:styleId="c3">
    <w:name w:val="c3"/>
    <w:basedOn w:val="a0"/>
    <w:rsid w:val="0000083D"/>
  </w:style>
  <w:style w:type="character" w:customStyle="1" w:styleId="c2">
    <w:name w:val="c2"/>
    <w:basedOn w:val="a0"/>
    <w:rsid w:val="00084397"/>
  </w:style>
  <w:style w:type="paragraph" w:customStyle="1" w:styleId="c7">
    <w:name w:val="c7"/>
    <w:basedOn w:val="a"/>
    <w:rsid w:val="00084397"/>
    <w:pPr>
      <w:spacing w:before="100" w:beforeAutospacing="1" w:after="100" w:afterAutospacing="1"/>
    </w:pPr>
  </w:style>
  <w:style w:type="paragraph" w:customStyle="1" w:styleId="c4">
    <w:name w:val="c4"/>
    <w:basedOn w:val="a"/>
    <w:rsid w:val="00E52A50"/>
    <w:pPr>
      <w:spacing w:before="100" w:beforeAutospacing="1" w:after="100" w:afterAutospacing="1"/>
    </w:pPr>
  </w:style>
  <w:style w:type="character" w:customStyle="1" w:styleId="Zag11">
    <w:name w:val="Zag_11"/>
    <w:rsid w:val="006E23C2"/>
  </w:style>
  <w:style w:type="paragraph" w:customStyle="1" w:styleId="Zag2">
    <w:name w:val="Zag_2"/>
    <w:basedOn w:val="a"/>
    <w:rsid w:val="006E23C2"/>
    <w:pPr>
      <w:widowControl w:val="0"/>
      <w:suppressAutoHyphens/>
      <w:autoSpaceDE w:val="0"/>
      <w:spacing w:after="129" w:line="291" w:lineRule="exact"/>
      <w:jc w:val="center"/>
    </w:pPr>
    <w:rPr>
      <w:rFonts w:cs="Calibri"/>
      <w:b/>
      <w:bCs/>
      <w:color w:val="000000"/>
      <w:lang w:val="en-US" w:eastAsia="ar-SA"/>
    </w:rPr>
  </w:style>
  <w:style w:type="paragraph" w:customStyle="1" w:styleId="Zag3">
    <w:name w:val="Zag_3"/>
    <w:basedOn w:val="a"/>
    <w:rsid w:val="006E23C2"/>
    <w:pPr>
      <w:widowControl w:val="0"/>
      <w:suppressAutoHyphens/>
      <w:autoSpaceDE w:val="0"/>
      <w:spacing w:after="68" w:line="282" w:lineRule="exact"/>
      <w:jc w:val="center"/>
    </w:pPr>
    <w:rPr>
      <w:rFonts w:cs="Calibri"/>
      <w:i/>
      <w:iCs/>
      <w:color w:val="000000"/>
      <w:lang w:val="en-US" w:eastAsia="ar-SA"/>
    </w:rPr>
  </w:style>
  <w:style w:type="paragraph" w:customStyle="1" w:styleId="af2">
    <w:name w:val="Основной"/>
    <w:basedOn w:val="a"/>
    <w:link w:val="af3"/>
    <w:rsid w:val="0029282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4">
    <w:name w:val="Сноска"/>
    <w:basedOn w:val="af2"/>
    <w:rsid w:val="0029282F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29282F"/>
    <w:rPr>
      <w:rFonts w:ascii="Times New Roman" w:hAnsi="Times New Roman" w:cs="Times New Roman"/>
      <w:vertAlign w:val="superscript"/>
    </w:rPr>
  </w:style>
  <w:style w:type="paragraph" w:styleId="af5">
    <w:name w:val="Subtitle"/>
    <w:basedOn w:val="a"/>
    <w:next w:val="a"/>
    <w:link w:val="af6"/>
    <w:qFormat/>
    <w:rsid w:val="0029282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6">
    <w:name w:val="Подзаголовок Знак"/>
    <w:basedOn w:val="a0"/>
    <w:link w:val="af5"/>
    <w:rsid w:val="0029282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Знак"/>
    <w:link w:val="af2"/>
    <w:rsid w:val="0029282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FB7-630C-46C0-A7AE-8326E9DB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2019-10-23T15:39:00Z</cp:lastPrinted>
  <dcterms:created xsi:type="dcterms:W3CDTF">2019-10-23T14:58:00Z</dcterms:created>
  <dcterms:modified xsi:type="dcterms:W3CDTF">2019-10-25T07:05:00Z</dcterms:modified>
</cp:coreProperties>
</file>