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50AC6" w:rsidRPr="00BB1820" w:rsidRDefault="00215342" w:rsidP="00264E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820">
        <w:rPr>
          <w:rFonts w:ascii="Times New Roman" w:hAnsi="Times New Roman" w:cs="Times New Roman"/>
          <w:b/>
          <w:sz w:val="20"/>
          <w:szCs w:val="20"/>
        </w:rPr>
        <w:t>М</w:t>
      </w:r>
      <w:r w:rsidR="004B6B16" w:rsidRPr="00BB1820">
        <w:rPr>
          <w:rFonts w:ascii="Times New Roman" w:hAnsi="Times New Roman" w:cs="Times New Roman"/>
          <w:b/>
          <w:sz w:val="20"/>
          <w:szCs w:val="20"/>
        </w:rPr>
        <w:t>узей</w:t>
      </w:r>
      <w:r w:rsidRPr="00BB1820">
        <w:rPr>
          <w:rFonts w:ascii="Times New Roman" w:hAnsi="Times New Roman" w:cs="Times New Roman"/>
          <w:b/>
          <w:sz w:val="20"/>
          <w:szCs w:val="20"/>
        </w:rPr>
        <w:t xml:space="preserve"> МБОУ</w:t>
      </w:r>
      <w:r w:rsidR="004B6B16" w:rsidRPr="00BB182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BB1820">
        <w:rPr>
          <w:rFonts w:ascii="Times New Roman" w:hAnsi="Times New Roman" w:cs="Times New Roman"/>
          <w:b/>
          <w:sz w:val="20"/>
          <w:szCs w:val="20"/>
        </w:rPr>
        <w:t>СШ № 42</w:t>
      </w:r>
      <w:r w:rsidR="004B6B16" w:rsidRPr="00BB1820">
        <w:rPr>
          <w:rFonts w:ascii="Times New Roman" w:hAnsi="Times New Roman" w:cs="Times New Roman"/>
          <w:b/>
          <w:sz w:val="20"/>
          <w:szCs w:val="20"/>
        </w:rPr>
        <w:t>»</w:t>
      </w:r>
    </w:p>
    <w:p w:rsidR="004B6B16" w:rsidRPr="00BB1820" w:rsidRDefault="004B6B16" w:rsidP="00365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1820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 w:rsidR="00215342" w:rsidRPr="00BB1820">
        <w:rPr>
          <w:rFonts w:ascii="Times New Roman" w:hAnsi="Times New Roman" w:cs="Times New Roman"/>
          <w:sz w:val="20"/>
          <w:szCs w:val="20"/>
        </w:rPr>
        <w:t>: М</w:t>
      </w:r>
      <w:r w:rsidRPr="00BB1820">
        <w:rPr>
          <w:rFonts w:ascii="Times New Roman" w:hAnsi="Times New Roman" w:cs="Times New Roman"/>
          <w:sz w:val="20"/>
          <w:szCs w:val="20"/>
        </w:rPr>
        <w:t>униципальное бюджетное</w:t>
      </w:r>
      <w:r w:rsidR="00215342" w:rsidRPr="00BB1820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 «Средняя школа № 42»</w:t>
      </w:r>
    </w:p>
    <w:p w:rsidR="00DA495D" w:rsidRPr="00BB1820" w:rsidRDefault="004B6B16" w:rsidP="00365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1820">
        <w:rPr>
          <w:rFonts w:ascii="Times New Roman" w:hAnsi="Times New Roman" w:cs="Times New Roman"/>
          <w:b/>
          <w:sz w:val="20"/>
          <w:szCs w:val="20"/>
        </w:rPr>
        <w:t>Контактная информация</w:t>
      </w:r>
      <w:r w:rsidR="00410155" w:rsidRPr="00BB1820">
        <w:rPr>
          <w:rFonts w:ascii="Times New Roman" w:hAnsi="Times New Roman" w:cs="Times New Roman"/>
          <w:sz w:val="20"/>
          <w:szCs w:val="20"/>
        </w:rPr>
        <w:t xml:space="preserve">: </w:t>
      </w:r>
      <w:r w:rsidRPr="00BB1820">
        <w:rPr>
          <w:rFonts w:ascii="Times New Roman" w:hAnsi="Times New Roman" w:cs="Times New Roman"/>
          <w:sz w:val="20"/>
          <w:szCs w:val="20"/>
        </w:rPr>
        <w:t xml:space="preserve">г. Иваново, ул. </w:t>
      </w:r>
      <w:r w:rsidR="00215342" w:rsidRPr="00BB1820">
        <w:rPr>
          <w:rFonts w:ascii="Times New Roman" w:hAnsi="Times New Roman" w:cs="Times New Roman"/>
          <w:sz w:val="20"/>
          <w:szCs w:val="20"/>
        </w:rPr>
        <w:t>Окуловой, д. 1</w:t>
      </w:r>
      <w:r w:rsidRPr="00BB1820">
        <w:rPr>
          <w:rFonts w:ascii="Times New Roman" w:hAnsi="Times New Roman" w:cs="Times New Roman"/>
          <w:sz w:val="20"/>
          <w:szCs w:val="20"/>
        </w:rPr>
        <w:t>, тел. (4932)</w:t>
      </w:r>
      <w:r w:rsidR="00DA495D" w:rsidRPr="00BB1820">
        <w:rPr>
          <w:rFonts w:ascii="Times New Roman" w:hAnsi="Times New Roman" w:cs="Times New Roman"/>
          <w:sz w:val="20"/>
          <w:szCs w:val="20"/>
        </w:rPr>
        <w:t xml:space="preserve"> </w:t>
      </w:r>
      <w:r w:rsidR="00215342" w:rsidRPr="00BB1820">
        <w:rPr>
          <w:rFonts w:ascii="Times New Roman" w:hAnsi="Times New Roman" w:cs="Times New Roman"/>
          <w:sz w:val="20"/>
          <w:szCs w:val="20"/>
        </w:rPr>
        <w:t>33-</w:t>
      </w:r>
      <w:r w:rsidRPr="00BB1820">
        <w:rPr>
          <w:rFonts w:ascii="Times New Roman" w:hAnsi="Times New Roman" w:cs="Times New Roman"/>
          <w:sz w:val="20"/>
          <w:szCs w:val="20"/>
        </w:rPr>
        <w:t>0</w:t>
      </w:r>
      <w:r w:rsidR="00215342" w:rsidRPr="00BB1820">
        <w:rPr>
          <w:rFonts w:ascii="Times New Roman" w:hAnsi="Times New Roman" w:cs="Times New Roman"/>
          <w:sz w:val="20"/>
          <w:szCs w:val="20"/>
        </w:rPr>
        <w:t>9-7</w:t>
      </w:r>
      <w:r w:rsidRPr="00BB1820">
        <w:rPr>
          <w:rFonts w:ascii="Times New Roman" w:hAnsi="Times New Roman" w:cs="Times New Roman"/>
          <w:sz w:val="20"/>
          <w:szCs w:val="20"/>
        </w:rPr>
        <w:t>4, (4932)</w:t>
      </w:r>
      <w:r w:rsidR="00DA495D" w:rsidRPr="00BB1820">
        <w:rPr>
          <w:rFonts w:ascii="Times New Roman" w:hAnsi="Times New Roman" w:cs="Times New Roman"/>
          <w:sz w:val="20"/>
          <w:szCs w:val="20"/>
        </w:rPr>
        <w:t xml:space="preserve"> </w:t>
      </w:r>
      <w:r w:rsidR="00215342" w:rsidRPr="00BB1820">
        <w:rPr>
          <w:rFonts w:ascii="Times New Roman" w:hAnsi="Times New Roman" w:cs="Times New Roman"/>
          <w:sz w:val="20"/>
          <w:szCs w:val="20"/>
        </w:rPr>
        <w:t>33-10-18</w:t>
      </w:r>
      <w:r w:rsidRPr="00BB1820">
        <w:rPr>
          <w:rFonts w:ascii="Times New Roman" w:hAnsi="Times New Roman" w:cs="Times New Roman"/>
          <w:sz w:val="20"/>
          <w:szCs w:val="20"/>
        </w:rPr>
        <w:t xml:space="preserve">, </w:t>
      </w:r>
      <w:r w:rsidRPr="00BB182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B1820">
        <w:rPr>
          <w:rFonts w:ascii="Times New Roman" w:hAnsi="Times New Roman" w:cs="Times New Roman"/>
          <w:sz w:val="20"/>
          <w:szCs w:val="20"/>
        </w:rPr>
        <w:t>-</w:t>
      </w:r>
      <w:r w:rsidRPr="00BB182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B182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215342" w:rsidRPr="00BB182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="00215342" w:rsidRPr="00BB1820">
          <w:rPr>
            <w:rStyle w:val="a3"/>
            <w:rFonts w:ascii="Times New Roman" w:hAnsi="Times New Roman" w:cs="Times New Roman"/>
            <w:sz w:val="20"/>
            <w:szCs w:val="20"/>
          </w:rPr>
          <w:t>42@</w:t>
        </w:r>
        <w:r w:rsidR="00215342" w:rsidRPr="00BB182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ivedu</w:t>
        </w:r>
        <w:r w:rsidR="00215342" w:rsidRPr="00BB182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215342" w:rsidRPr="00BB182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B1820">
        <w:rPr>
          <w:rFonts w:ascii="Times New Roman" w:hAnsi="Times New Roman" w:cs="Times New Roman"/>
          <w:sz w:val="20"/>
          <w:szCs w:val="20"/>
        </w:rPr>
        <w:t xml:space="preserve">, сайт: </w:t>
      </w:r>
      <w:r w:rsidR="00215342" w:rsidRPr="00BB182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215342" w:rsidRPr="00BB1820">
        <w:rPr>
          <w:rFonts w:ascii="Times New Roman" w:hAnsi="Times New Roman" w:cs="Times New Roman"/>
          <w:sz w:val="20"/>
          <w:szCs w:val="20"/>
        </w:rPr>
        <w:t>.</w:t>
      </w:r>
      <w:r w:rsidR="00215342" w:rsidRPr="00BB1820">
        <w:rPr>
          <w:rFonts w:ascii="Times New Roman" w:hAnsi="Times New Roman" w:cs="Times New Roman"/>
          <w:sz w:val="20"/>
          <w:szCs w:val="20"/>
          <w:lang w:val="en-US"/>
        </w:rPr>
        <w:t>shkola</w:t>
      </w:r>
      <w:r w:rsidR="00215342" w:rsidRPr="00BB1820">
        <w:rPr>
          <w:rFonts w:ascii="Times New Roman" w:hAnsi="Times New Roman" w:cs="Times New Roman"/>
          <w:sz w:val="20"/>
          <w:szCs w:val="20"/>
        </w:rPr>
        <w:t>-42.</w:t>
      </w:r>
      <w:r w:rsidR="00215342" w:rsidRPr="00BB1820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4B6B16" w:rsidRPr="00BB1820" w:rsidRDefault="00DA495D" w:rsidP="00365F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820">
        <w:rPr>
          <w:rFonts w:ascii="Times New Roman" w:hAnsi="Times New Roman" w:cs="Times New Roman"/>
          <w:b/>
          <w:sz w:val="20"/>
          <w:szCs w:val="20"/>
        </w:rPr>
        <w:t xml:space="preserve">Руководитель музея: </w:t>
      </w:r>
      <w:r w:rsidR="00E95B82" w:rsidRPr="00BB1820">
        <w:rPr>
          <w:rFonts w:ascii="Times New Roman" w:hAnsi="Times New Roman" w:cs="Times New Roman"/>
          <w:sz w:val="20"/>
          <w:szCs w:val="20"/>
        </w:rPr>
        <w:t>Кузнецова Мария Александровна</w:t>
      </w:r>
      <w:r w:rsidR="004B6B16" w:rsidRPr="00BB182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0139" w:rsidRPr="00BB1820" w:rsidRDefault="00365F1E" w:rsidP="00580139">
      <w:pPr>
        <w:pStyle w:val="a8"/>
        <w:spacing w:before="0" w:beforeAutospacing="0" w:after="0" w:afterAutospacing="0"/>
        <w:rPr>
          <w:bCs/>
          <w:iCs/>
          <w:sz w:val="20"/>
          <w:szCs w:val="20"/>
        </w:rPr>
      </w:pPr>
      <w:r w:rsidRPr="00BB1820">
        <w:rPr>
          <w:b/>
          <w:sz w:val="20"/>
          <w:szCs w:val="20"/>
        </w:rPr>
        <w:t>Из истории музея.</w:t>
      </w:r>
      <w:r w:rsidR="00DE7BFE" w:rsidRPr="00BB1820">
        <w:rPr>
          <w:b/>
          <w:sz w:val="20"/>
          <w:szCs w:val="20"/>
        </w:rPr>
        <w:t xml:space="preserve"> </w:t>
      </w:r>
      <w:r w:rsidR="00580139" w:rsidRPr="00BB1820">
        <w:rPr>
          <w:sz w:val="20"/>
          <w:szCs w:val="20"/>
        </w:rPr>
        <w:t xml:space="preserve">Музей школы был открыт в 1967 году, в 2006 году отремонтирован и обновлен. </w:t>
      </w:r>
      <w:r w:rsidR="00580139" w:rsidRPr="00BB1820">
        <w:rPr>
          <w:rStyle w:val="a9"/>
          <w:b w:val="0"/>
          <w:iCs/>
          <w:sz w:val="20"/>
          <w:szCs w:val="20"/>
        </w:rPr>
        <w:t xml:space="preserve">Музей истории школы </w:t>
      </w:r>
      <w:r w:rsidR="00580139" w:rsidRPr="00BB1820">
        <w:rPr>
          <w:rStyle w:val="a9"/>
          <w:b w:val="0"/>
          <w:iCs/>
          <w:sz w:val="20"/>
          <w:szCs w:val="20"/>
        </w:rPr>
        <w:t xml:space="preserve">посвящен тем, кто стоял у её </w:t>
      </w:r>
      <w:r w:rsidR="00580139" w:rsidRPr="00BB1820">
        <w:rPr>
          <w:rStyle w:val="a9"/>
          <w:b w:val="0"/>
          <w:iCs/>
          <w:sz w:val="20"/>
          <w:szCs w:val="20"/>
        </w:rPr>
        <w:t xml:space="preserve">истоков: </w:t>
      </w:r>
      <w:r w:rsidR="00580139" w:rsidRPr="00BB1820">
        <w:rPr>
          <w:rStyle w:val="a9"/>
          <w:b w:val="0"/>
          <w:iCs/>
          <w:sz w:val="20"/>
          <w:szCs w:val="20"/>
        </w:rPr>
        <w:t xml:space="preserve">учителям, ученикам, руководителям разных лет, </w:t>
      </w:r>
      <w:r w:rsidR="00580139" w:rsidRPr="00BB1820">
        <w:rPr>
          <w:rStyle w:val="a9"/>
          <w:b w:val="0"/>
          <w:iCs/>
          <w:sz w:val="20"/>
          <w:szCs w:val="20"/>
        </w:rPr>
        <w:t xml:space="preserve">выпускникам школы, погибшим на </w:t>
      </w:r>
      <w:r w:rsidR="00580139" w:rsidRPr="00BB1820">
        <w:rPr>
          <w:rStyle w:val="a9"/>
          <w:b w:val="0"/>
          <w:iCs/>
          <w:sz w:val="20"/>
          <w:szCs w:val="20"/>
        </w:rPr>
        <w:t xml:space="preserve">фронтах Великой Отечественной войны и при выполнении воинской обязанности в мирное </w:t>
      </w:r>
      <w:r w:rsidR="00580139" w:rsidRPr="00BB1820">
        <w:rPr>
          <w:rStyle w:val="a9"/>
          <w:b w:val="0"/>
          <w:iCs/>
          <w:sz w:val="20"/>
          <w:szCs w:val="20"/>
        </w:rPr>
        <w:t>время</w:t>
      </w:r>
      <w:r w:rsidR="00580139" w:rsidRPr="00BB1820">
        <w:rPr>
          <w:rStyle w:val="a9"/>
          <w:b w:val="0"/>
          <w:iCs/>
          <w:sz w:val="20"/>
          <w:szCs w:val="20"/>
        </w:rPr>
        <w:t>.</w:t>
      </w:r>
      <w:r w:rsidR="00BB1820" w:rsidRPr="00BB1820">
        <w:rPr>
          <w:rStyle w:val="a9"/>
          <w:b w:val="0"/>
          <w:iCs/>
          <w:sz w:val="20"/>
          <w:szCs w:val="20"/>
        </w:rPr>
        <w:t xml:space="preserve"> </w:t>
      </w:r>
      <w:r w:rsidR="00580139" w:rsidRPr="00BB1820">
        <w:rPr>
          <w:rStyle w:val="a9"/>
          <w:b w:val="0"/>
          <w:iCs/>
          <w:sz w:val="20"/>
          <w:szCs w:val="20"/>
        </w:rPr>
        <w:t xml:space="preserve">Уникальность музея состоит в отражении истории не только самого образовательного учреждения, но и истории школьных принадлежностей – школьной парты, школьной формы, учебников и много другого, без чего невозможна жизнь любого школьника. Основные задачи музея: </w:t>
      </w:r>
      <w:r w:rsidR="00580139" w:rsidRPr="00BB1820">
        <w:rPr>
          <w:bCs/>
          <w:iCs/>
          <w:sz w:val="20"/>
          <w:szCs w:val="20"/>
        </w:rPr>
        <w:t xml:space="preserve">оказание помощи в </w:t>
      </w:r>
      <w:proofErr w:type="spellStart"/>
      <w:r w:rsidR="00580139" w:rsidRPr="00BB1820">
        <w:rPr>
          <w:bCs/>
          <w:iCs/>
          <w:sz w:val="20"/>
          <w:szCs w:val="20"/>
        </w:rPr>
        <w:t>гражданско</w:t>
      </w:r>
      <w:proofErr w:type="spellEnd"/>
      <w:r w:rsidR="00580139" w:rsidRPr="00BB1820">
        <w:rPr>
          <w:bCs/>
          <w:iCs/>
          <w:sz w:val="20"/>
          <w:szCs w:val="20"/>
        </w:rPr>
        <w:t>–</w:t>
      </w:r>
      <w:r w:rsidR="00580139" w:rsidRPr="00BB1820">
        <w:rPr>
          <w:bCs/>
          <w:iCs/>
          <w:sz w:val="20"/>
          <w:szCs w:val="20"/>
        </w:rPr>
        <w:t>патриотическом, н</w:t>
      </w:r>
      <w:r w:rsidR="00580139" w:rsidRPr="00BB1820">
        <w:rPr>
          <w:bCs/>
          <w:iCs/>
          <w:sz w:val="20"/>
          <w:szCs w:val="20"/>
        </w:rPr>
        <w:t xml:space="preserve">равственном, </w:t>
      </w:r>
      <w:r w:rsidR="00580139" w:rsidRPr="00BB1820">
        <w:rPr>
          <w:bCs/>
          <w:iCs/>
          <w:sz w:val="20"/>
          <w:szCs w:val="20"/>
        </w:rPr>
        <w:t>эсте</w:t>
      </w:r>
      <w:r w:rsidR="00580139" w:rsidRPr="00BB1820">
        <w:rPr>
          <w:bCs/>
          <w:iCs/>
          <w:sz w:val="20"/>
          <w:szCs w:val="20"/>
        </w:rPr>
        <w:t xml:space="preserve">тическом воспитании школьников; </w:t>
      </w:r>
      <w:r w:rsidR="00580139" w:rsidRPr="00BB1820">
        <w:rPr>
          <w:bCs/>
          <w:iCs/>
          <w:sz w:val="20"/>
          <w:szCs w:val="20"/>
        </w:rPr>
        <w:t>сохране</w:t>
      </w:r>
      <w:r w:rsidR="00580139" w:rsidRPr="00BB1820">
        <w:rPr>
          <w:bCs/>
          <w:iCs/>
          <w:sz w:val="20"/>
          <w:szCs w:val="20"/>
        </w:rPr>
        <w:t xml:space="preserve">ние многолетних традиций школы; </w:t>
      </w:r>
      <w:r w:rsidR="00580139" w:rsidRPr="00BB1820">
        <w:rPr>
          <w:bCs/>
          <w:iCs/>
          <w:sz w:val="20"/>
          <w:szCs w:val="20"/>
        </w:rPr>
        <w:t>взаимо</w:t>
      </w:r>
      <w:r w:rsidR="00580139" w:rsidRPr="00BB1820">
        <w:rPr>
          <w:bCs/>
          <w:iCs/>
          <w:sz w:val="20"/>
          <w:szCs w:val="20"/>
        </w:rPr>
        <w:t xml:space="preserve">действие педагогов, родителей, учащихся и выпускников разных </w:t>
      </w:r>
      <w:r w:rsidR="00580139" w:rsidRPr="00BB1820">
        <w:rPr>
          <w:bCs/>
          <w:iCs/>
          <w:sz w:val="20"/>
          <w:szCs w:val="20"/>
        </w:rPr>
        <w:t>поколений.</w:t>
      </w:r>
    </w:p>
    <w:p w:rsidR="00DE7BFE" w:rsidRPr="00BB1820" w:rsidRDefault="00DE7BFE" w:rsidP="00D90A3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1273C" w:rsidRPr="00BB1820" w:rsidRDefault="00006586" w:rsidP="00365F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820">
        <w:rPr>
          <w:rFonts w:ascii="Times New Roman" w:hAnsi="Times New Roman" w:cs="Times New Roman"/>
          <w:b/>
          <w:sz w:val="20"/>
          <w:szCs w:val="20"/>
        </w:rPr>
        <w:t>Основные направления работы:</w:t>
      </w:r>
    </w:p>
    <w:p w:rsidR="0041273C" w:rsidRPr="00BB1820" w:rsidRDefault="004B718E" w:rsidP="0041273C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B1820">
        <w:rPr>
          <w:rFonts w:ascii="Times New Roman" w:hAnsi="Times New Roman" w:cs="Times New Roman"/>
          <w:b/>
          <w:i/>
          <w:sz w:val="20"/>
          <w:szCs w:val="20"/>
        </w:rPr>
        <w:t>ПОИСКОВО-СОБИРАТЕЛЬНАЯ</w:t>
      </w:r>
      <w:r w:rsidR="001853D4" w:rsidRPr="00BB1820">
        <w:rPr>
          <w:rFonts w:ascii="Times New Roman" w:hAnsi="Times New Roman" w:cs="Times New Roman"/>
          <w:sz w:val="20"/>
          <w:szCs w:val="20"/>
        </w:rPr>
        <w:t xml:space="preserve">: </w:t>
      </w:r>
      <w:r w:rsidR="00B14412" w:rsidRPr="00BB1820">
        <w:rPr>
          <w:rFonts w:ascii="Times New Roman" w:hAnsi="Times New Roman" w:cs="Times New Roman"/>
          <w:sz w:val="20"/>
          <w:szCs w:val="20"/>
        </w:rPr>
        <w:t xml:space="preserve">сбор материала и подготовка экспозиции «учителя-ветераны нашей школы»; систематизация материала и подготовка презентации «пионерская организация в нашей школе. Дружина имени Павла Каменского»; сбор материала к экспозиции «школьной династии»; сбор и систематизация материалов об учителях и учениках школы, погибших на Великой Отечественной войне; сбор материала о директоре </w:t>
      </w:r>
      <w:r w:rsidR="00B14412" w:rsidRPr="00BB1820">
        <w:rPr>
          <w:rFonts w:ascii="Times New Roman" w:hAnsi="Times New Roman" w:cs="Times New Roman"/>
          <w:sz w:val="20"/>
          <w:szCs w:val="20"/>
        </w:rPr>
        <w:t>Татьяне Леонидовне</w:t>
      </w:r>
      <w:r w:rsidR="00B14412" w:rsidRPr="00BB1820">
        <w:rPr>
          <w:rFonts w:ascii="Times New Roman" w:hAnsi="Times New Roman" w:cs="Times New Roman"/>
          <w:sz w:val="20"/>
          <w:szCs w:val="20"/>
        </w:rPr>
        <w:t xml:space="preserve"> Малых</w:t>
      </w:r>
      <w:r w:rsidR="0041273C" w:rsidRPr="00BB1820">
        <w:rPr>
          <w:rFonts w:ascii="Times New Roman" w:hAnsi="Times New Roman" w:cs="Times New Roman"/>
          <w:sz w:val="20"/>
          <w:szCs w:val="20"/>
        </w:rPr>
        <w:t>, награжденной знаком «Почетный учитель России».</w:t>
      </w:r>
    </w:p>
    <w:p w:rsidR="0041273C" w:rsidRPr="00BB1820" w:rsidRDefault="0041273C" w:rsidP="00B1441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B1820">
        <w:rPr>
          <w:rFonts w:ascii="Times New Roman" w:hAnsi="Times New Roman" w:cs="Times New Roman"/>
          <w:b/>
          <w:i/>
          <w:sz w:val="20"/>
          <w:szCs w:val="20"/>
        </w:rPr>
        <w:t>МЕТОДИЧЕСКАЯ РАБОТА:</w:t>
      </w:r>
      <w:r w:rsidRPr="00BB1820">
        <w:rPr>
          <w:rFonts w:ascii="Times New Roman" w:hAnsi="Times New Roman" w:cs="Times New Roman"/>
          <w:sz w:val="20"/>
          <w:szCs w:val="20"/>
        </w:rPr>
        <w:t xml:space="preserve"> составление обзорных и тематических лекций; обучение и подготовка активистов музея для проведения экскурсий; состав</w:t>
      </w:r>
      <w:r w:rsidR="004B718E" w:rsidRPr="00BB1820">
        <w:rPr>
          <w:rFonts w:ascii="Times New Roman" w:hAnsi="Times New Roman" w:cs="Times New Roman"/>
          <w:sz w:val="20"/>
          <w:szCs w:val="20"/>
        </w:rPr>
        <w:t>ление</w:t>
      </w:r>
      <w:r w:rsidRPr="00BB1820">
        <w:rPr>
          <w:rFonts w:ascii="Times New Roman" w:hAnsi="Times New Roman" w:cs="Times New Roman"/>
          <w:sz w:val="20"/>
          <w:szCs w:val="20"/>
        </w:rPr>
        <w:t xml:space="preserve"> буклета по школьному музею.</w:t>
      </w:r>
    </w:p>
    <w:p w:rsidR="00B14412" w:rsidRPr="00BB1820" w:rsidRDefault="0041273C" w:rsidP="0041273C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B1820">
        <w:rPr>
          <w:rFonts w:ascii="Times New Roman" w:hAnsi="Times New Roman" w:cs="Times New Roman"/>
          <w:b/>
          <w:i/>
          <w:sz w:val="20"/>
          <w:szCs w:val="20"/>
        </w:rPr>
        <w:t>ЭКСКУРСИОННО-МАССОВАЯ РАБОТА:</w:t>
      </w:r>
      <w:r w:rsidRPr="00BB1820">
        <w:rPr>
          <w:rFonts w:ascii="Times New Roman" w:hAnsi="Times New Roman" w:cs="Times New Roman"/>
          <w:sz w:val="20"/>
          <w:szCs w:val="20"/>
        </w:rPr>
        <w:t xml:space="preserve"> посещение учащимися музея</w:t>
      </w:r>
      <w:r w:rsidR="00E95B82" w:rsidRPr="00BB1820">
        <w:rPr>
          <w:rFonts w:ascii="Times New Roman" w:hAnsi="Times New Roman" w:cs="Times New Roman"/>
          <w:sz w:val="20"/>
          <w:szCs w:val="20"/>
        </w:rPr>
        <w:t xml:space="preserve"> с целью знакомства с историей школы</w:t>
      </w:r>
      <w:r w:rsidRPr="00BB1820">
        <w:rPr>
          <w:rFonts w:ascii="Times New Roman" w:hAnsi="Times New Roman" w:cs="Times New Roman"/>
          <w:sz w:val="20"/>
          <w:szCs w:val="20"/>
        </w:rPr>
        <w:t>; использование музейных экспозиций на</w:t>
      </w:r>
      <w:r w:rsidR="00BB1820" w:rsidRPr="00BB1820">
        <w:rPr>
          <w:rFonts w:ascii="Times New Roman" w:hAnsi="Times New Roman" w:cs="Times New Roman"/>
          <w:sz w:val="20"/>
          <w:szCs w:val="20"/>
        </w:rPr>
        <w:t xml:space="preserve"> уроках и во внеклассной работе, </w:t>
      </w:r>
      <w:r w:rsidR="00BB1820">
        <w:rPr>
          <w:rFonts w:ascii="Times New Roman" w:hAnsi="Times New Roman" w:cs="Times New Roman"/>
          <w:sz w:val="20"/>
          <w:szCs w:val="20"/>
        </w:rPr>
        <w:t>организация встреч</w:t>
      </w:r>
      <w:r w:rsidR="00BB1820" w:rsidRPr="00BB1820">
        <w:rPr>
          <w:rFonts w:ascii="Times New Roman" w:hAnsi="Times New Roman" w:cs="Times New Roman"/>
          <w:sz w:val="20"/>
          <w:szCs w:val="20"/>
        </w:rPr>
        <w:t xml:space="preserve"> с ветеранами труда</w:t>
      </w:r>
      <w:r w:rsidR="00BB1820">
        <w:rPr>
          <w:rFonts w:ascii="Times New Roman" w:hAnsi="Times New Roman" w:cs="Times New Roman"/>
          <w:sz w:val="20"/>
          <w:szCs w:val="20"/>
        </w:rPr>
        <w:t>.</w:t>
      </w:r>
    </w:p>
    <w:p w:rsidR="001853D4" w:rsidRPr="00BB1820" w:rsidRDefault="001853D4" w:rsidP="0041273C">
      <w:pPr>
        <w:pStyle w:val="a6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80139" w:rsidRPr="00BB1820" w:rsidRDefault="00D90A38" w:rsidP="00580139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</w:pPr>
      <w:r w:rsidRPr="00BB1820">
        <w:rPr>
          <w:rFonts w:ascii="Times New Roman" w:hAnsi="Times New Roman" w:cs="Times New Roman"/>
          <w:b/>
          <w:sz w:val="20"/>
          <w:szCs w:val="20"/>
        </w:rPr>
        <w:t>Экспозиции:</w:t>
      </w:r>
      <w:r w:rsidR="00E71F11" w:rsidRPr="00BB18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1F11" w:rsidRPr="00BB1820">
        <w:rPr>
          <w:rFonts w:ascii="Times New Roman" w:hAnsi="Times New Roman" w:cs="Times New Roman"/>
          <w:sz w:val="20"/>
          <w:szCs w:val="20"/>
        </w:rPr>
        <w:t>«</w:t>
      </w:r>
      <w:r w:rsidR="0041273C" w:rsidRPr="00BB1820">
        <w:rPr>
          <w:rFonts w:ascii="Times New Roman" w:hAnsi="Times New Roman" w:cs="Times New Roman"/>
          <w:sz w:val="20"/>
          <w:szCs w:val="20"/>
        </w:rPr>
        <w:t>Ветераны 42 школы</w:t>
      </w:r>
      <w:r w:rsidR="00E71F11" w:rsidRPr="00BB1820">
        <w:rPr>
          <w:rFonts w:ascii="Times New Roman" w:hAnsi="Times New Roman" w:cs="Times New Roman"/>
          <w:sz w:val="20"/>
          <w:szCs w:val="20"/>
        </w:rPr>
        <w:t>»,</w:t>
      </w:r>
      <w:r w:rsidR="00E71F11" w:rsidRPr="00BB18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273C" w:rsidRPr="00BB1820">
        <w:rPr>
          <w:rFonts w:ascii="Times New Roman" w:hAnsi="Times New Roman" w:cs="Times New Roman"/>
          <w:sz w:val="20"/>
          <w:szCs w:val="20"/>
        </w:rPr>
        <w:t xml:space="preserve">«Наши школьные династии», </w:t>
      </w:r>
      <w:r w:rsidR="00E71F11" w:rsidRPr="00BB1820">
        <w:rPr>
          <w:rFonts w:ascii="Times New Roman" w:hAnsi="Times New Roman" w:cs="Times New Roman"/>
          <w:sz w:val="20"/>
          <w:szCs w:val="20"/>
        </w:rPr>
        <w:t>«</w:t>
      </w:r>
      <w:r w:rsidR="0041273C" w:rsidRPr="00BB1820">
        <w:rPr>
          <w:rFonts w:ascii="Times New Roman" w:hAnsi="Times New Roman" w:cs="Times New Roman"/>
          <w:sz w:val="20"/>
          <w:szCs w:val="20"/>
        </w:rPr>
        <w:t>Пионерская организация нашей школы. Дружина имени Павла Каменского</w:t>
      </w:r>
      <w:r w:rsidR="00E71F11" w:rsidRPr="00BB1820">
        <w:rPr>
          <w:rFonts w:ascii="Times New Roman" w:hAnsi="Times New Roman" w:cs="Times New Roman"/>
          <w:sz w:val="20"/>
          <w:szCs w:val="20"/>
        </w:rPr>
        <w:t>»,</w:t>
      </w:r>
      <w:r w:rsidR="00E71F11" w:rsidRPr="00BB18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1F11" w:rsidRPr="00BB1820">
        <w:rPr>
          <w:rFonts w:ascii="Times New Roman" w:hAnsi="Times New Roman" w:cs="Times New Roman"/>
          <w:sz w:val="20"/>
          <w:szCs w:val="20"/>
        </w:rPr>
        <w:t>«</w:t>
      </w:r>
      <w:r w:rsidR="0041273C" w:rsidRPr="00BB1820">
        <w:rPr>
          <w:rFonts w:ascii="Times New Roman" w:hAnsi="Times New Roman" w:cs="Times New Roman"/>
          <w:sz w:val="20"/>
          <w:szCs w:val="20"/>
        </w:rPr>
        <w:t>Никто не забыт. Ничто не забыто</w:t>
      </w:r>
      <w:r w:rsidR="004B718E" w:rsidRPr="00BB1820">
        <w:rPr>
          <w:rFonts w:ascii="Times New Roman" w:hAnsi="Times New Roman" w:cs="Times New Roman"/>
          <w:sz w:val="20"/>
          <w:szCs w:val="20"/>
        </w:rPr>
        <w:t>», «Бессмертный полк».</w:t>
      </w:r>
    </w:p>
    <w:p w:rsidR="00D90A38" w:rsidRPr="00BB1820" w:rsidRDefault="00E71F11" w:rsidP="00D90A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18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992" w:rsidRPr="00BB1820" w:rsidRDefault="00D90A38" w:rsidP="00365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1820">
        <w:rPr>
          <w:rFonts w:ascii="Times New Roman" w:hAnsi="Times New Roman" w:cs="Times New Roman"/>
          <w:b/>
          <w:sz w:val="20"/>
          <w:szCs w:val="20"/>
        </w:rPr>
        <w:t>Основные экспонаты:</w:t>
      </w:r>
      <w:r w:rsidR="0041273C" w:rsidRPr="00BB1820">
        <w:rPr>
          <w:rFonts w:ascii="Times New Roman" w:hAnsi="Times New Roman" w:cs="Times New Roman"/>
          <w:sz w:val="20"/>
          <w:szCs w:val="20"/>
        </w:rPr>
        <w:t xml:space="preserve"> </w:t>
      </w:r>
      <w:r w:rsidR="00E95B82" w:rsidRPr="00BB1820">
        <w:rPr>
          <w:rFonts w:ascii="Times New Roman" w:hAnsi="Times New Roman" w:cs="Times New Roman"/>
          <w:sz w:val="20"/>
          <w:szCs w:val="20"/>
        </w:rPr>
        <w:t>школьные принадлежности разных времен, альбомы истории школы, атрибуты пионерского и комсомольского периода, экспонаты военных лет</w:t>
      </w:r>
      <w:r w:rsidR="00BB182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206"/>
        <w:gridCol w:w="5358"/>
      </w:tblGrid>
      <w:tr w:rsidR="00AE0992" w:rsidRPr="00BB1820" w:rsidTr="004076C4">
        <w:trPr>
          <w:trHeight w:val="2693"/>
        </w:trPr>
        <w:tc>
          <w:tcPr>
            <w:tcW w:w="5059" w:type="dxa"/>
          </w:tcPr>
          <w:p w:rsidR="00AE0992" w:rsidRPr="00BB1820" w:rsidRDefault="004076C4" w:rsidP="009F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014748" wp14:editId="59188386">
                  <wp:extent cx="2656936" cy="1976828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4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004" cy="197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AE0992" w:rsidRPr="00BB1820" w:rsidRDefault="004076C4" w:rsidP="009F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7A9AF3" wp14:editId="26972C01">
                  <wp:extent cx="2682815" cy="2682815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_photoc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609" cy="268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AE0992" w:rsidRPr="00BB1820" w:rsidRDefault="004076C4" w:rsidP="009F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7FE008" wp14:editId="14C25931">
                  <wp:extent cx="2610929" cy="1958196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43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563" cy="196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6F2" w:rsidRPr="00BB1820" w:rsidRDefault="00BB36F2" w:rsidP="00365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B36F2" w:rsidRPr="00BB1820" w:rsidSect="00006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BF"/>
    <w:multiLevelType w:val="hybridMultilevel"/>
    <w:tmpl w:val="17A2F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4D3E"/>
    <w:multiLevelType w:val="hybridMultilevel"/>
    <w:tmpl w:val="EDE64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20A93"/>
    <w:multiLevelType w:val="hybridMultilevel"/>
    <w:tmpl w:val="A28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DC"/>
    <w:rsid w:val="00006586"/>
    <w:rsid w:val="00047324"/>
    <w:rsid w:val="00050AC6"/>
    <w:rsid w:val="000807C7"/>
    <w:rsid w:val="001853D4"/>
    <w:rsid w:val="00194A46"/>
    <w:rsid w:val="00215342"/>
    <w:rsid w:val="00264E75"/>
    <w:rsid w:val="00303A0B"/>
    <w:rsid w:val="00330133"/>
    <w:rsid w:val="00365F1E"/>
    <w:rsid w:val="004076C4"/>
    <w:rsid w:val="00410155"/>
    <w:rsid w:val="0041273C"/>
    <w:rsid w:val="004B6B16"/>
    <w:rsid w:val="004B718E"/>
    <w:rsid w:val="00500655"/>
    <w:rsid w:val="00580139"/>
    <w:rsid w:val="005B285D"/>
    <w:rsid w:val="006F30C0"/>
    <w:rsid w:val="00713037"/>
    <w:rsid w:val="00771447"/>
    <w:rsid w:val="008961DC"/>
    <w:rsid w:val="009212E3"/>
    <w:rsid w:val="009F5C4B"/>
    <w:rsid w:val="00AE0992"/>
    <w:rsid w:val="00B14412"/>
    <w:rsid w:val="00B21C55"/>
    <w:rsid w:val="00BB1820"/>
    <w:rsid w:val="00BB36F2"/>
    <w:rsid w:val="00BD02F1"/>
    <w:rsid w:val="00BE7677"/>
    <w:rsid w:val="00C054D0"/>
    <w:rsid w:val="00D868E6"/>
    <w:rsid w:val="00D90A38"/>
    <w:rsid w:val="00DA495D"/>
    <w:rsid w:val="00DB4D1B"/>
    <w:rsid w:val="00DE7BFE"/>
    <w:rsid w:val="00E71F11"/>
    <w:rsid w:val="00E95B82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4D0"/>
    <w:pPr>
      <w:ind w:left="720"/>
      <w:contextualSpacing/>
    </w:pPr>
  </w:style>
  <w:style w:type="table" w:styleId="a7">
    <w:name w:val="Table Grid"/>
    <w:basedOn w:val="a1"/>
    <w:uiPriority w:val="59"/>
    <w:rsid w:val="00AE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E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BFE"/>
  </w:style>
  <w:style w:type="character" w:styleId="a9">
    <w:name w:val="Strong"/>
    <w:basedOn w:val="a0"/>
    <w:qFormat/>
    <w:rsid w:val="00580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4D0"/>
    <w:pPr>
      <w:ind w:left="720"/>
      <w:contextualSpacing/>
    </w:pPr>
  </w:style>
  <w:style w:type="table" w:styleId="a7">
    <w:name w:val="Table Grid"/>
    <w:basedOn w:val="a1"/>
    <w:uiPriority w:val="59"/>
    <w:rsid w:val="00AE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E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BFE"/>
  </w:style>
  <w:style w:type="character" w:styleId="a9">
    <w:name w:val="Strong"/>
    <w:basedOn w:val="a0"/>
    <w:qFormat/>
    <w:rsid w:val="00580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2@iv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литос</dc:creator>
  <cp:lastModifiedBy>school</cp:lastModifiedBy>
  <cp:revision>4</cp:revision>
  <dcterms:created xsi:type="dcterms:W3CDTF">2016-12-28T13:27:00Z</dcterms:created>
  <dcterms:modified xsi:type="dcterms:W3CDTF">2017-01-13T13:17:00Z</dcterms:modified>
</cp:coreProperties>
</file>